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C5" w:rsidRDefault="00DF30C5">
      <w:r w:rsidRPr="00CA09A6"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20476F" wp14:editId="78613C72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6407150" cy="2072640"/>
            <wp:effectExtent l="0" t="0" r="0" b="3810"/>
            <wp:wrapThrough wrapText="bothSides">
              <wp:wrapPolygon edited="0">
                <wp:start x="0" y="0"/>
                <wp:lineTo x="0" y="21441"/>
                <wp:lineTo x="21514" y="21441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990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0"/>
        <w:gridCol w:w="4820"/>
      </w:tblGrid>
      <w:tr w:rsidR="00DF30C5" w:rsidRPr="00DF30C5" w:rsidTr="0026483F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ПРИНЯТО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МАОУ «ООШ № 19»</w:t>
            </w:r>
          </w:p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 №1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«30» августа 2021г.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0C5" w:rsidRPr="00DF30C5" w:rsidRDefault="00DF30C5" w:rsidP="00DF30C5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приказом МАОУ «ООШ № 19»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F3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 ________________</w:t>
            </w: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F30C5" w:rsidRPr="00DF30C5" w:rsidRDefault="00DF30C5" w:rsidP="00DF30C5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 w:line="240" w:lineRule="auto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МАОУ «ООШ № 19»</w:t>
            </w:r>
          </w:p>
          <w:p w:rsidR="00DF30C5" w:rsidRPr="00DF30C5" w:rsidRDefault="00DF30C5" w:rsidP="00DF30C5">
            <w:pPr>
              <w:widowControl w:val="0"/>
              <w:autoSpaceDE w:val="0"/>
              <w:autoSpaceDN w:val="0"/>
              <w:spacing w:after="0" w:line="240" w:lineRule="auto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0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 Филонова</w:t>
            </w:r>
          </w:p>
        </w:tc>
      </w:tr>
    </w:tbl>
    <w:p w:rsidR="00DF30C5" w:rsidRPr="00DF30C5" w:rsidRDefault="00DF30C5" w:rsidP="00DF3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F30C5" w:rsidRPr="00DF30C5" w:rsidRDefault="00DF30C5" w:rsidP="00DF3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tbl>
      <w:tblPr>
        <w:tblStyle w:val="11"/>
        <w:tblW w:w="9351" w:type="dxa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DF30C5" w:rsidRPr="00DF30C5" w:rsidTr="00DF30C5">
        <w:tc>
          <w:tcPr>
            <w:tcW w:w="5240" w:type="dxa"/>
          </w:tcPr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Ученическом Совете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1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«29» августа 2021г.</w:t>
            </w:r>
          </w:p>
        </w:tc>
        <w:tc>
          <w:tcPr>
            <w:tcW w:w="4111" w:type="dxa"/>
          </w:tcPr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РАСМОТРЕНО 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Совете родителей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1</w:t>
            </w:r>
          </w:p>
          <w:p w:rsidR="00DF30C5" w:rsidRPr="00DF30C5" w:rsidRDefault="00DF30C5" w:rsidP="00E80B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«29» августа 2021г.</w:t>
            </w:r>
          </w:p>
        </w:tc>
      </w:tr>
    </w:tbl>
    <w:p w:rsidR="00DF30C5" w:rsidRDefault="00DF30C5" w:rsidP="00DF3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F30C5" w:rsidRPr="00DF30C5" w:rsidRDefault="00DF30C5" w:rsidP="00DF30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F30C5" w:rsidRPr="00DF30C5" w:rsidRDefault="00DF30C5" w:rsidP="00DF30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КАЛЕНДАРНОЕ ПЛАНИРОВАНИЕ</w:t>
      </w:r>
    </w:p>
    <w:p w:rsid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ВОСПИТАТЕЛЬНОЙ РАБОТЫ</w:t>
      </w:r>
      <w:r w:rsidRPr="00DF30C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2021-2022 уч. г.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F30C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МАОУ «ООШ № 19»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</w:rPr>
      </w:pPr>
      <w:r w:rsidRPr="00DF30C5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НА УРОВНЕ </w:t>
      </w:r>
      <w:r w:rsidR="00B17A23">
        <w:rPr>
          <w:rFonts w:ascii="Times New Roman" w:hAnsi="Times New Roman" w:cs="Times New Roman"/>
          <w:b/>
          <w:bCs/>
          <w:color w:val="000000"/>
          <w:sz w:val="28"/>
          <w:szCs w:val="36"/>
        </w:rPr>
        <w:t>ОСНОВНОГО</w:t>
      </w:r>
      <w:r w:rsidRPr="00DF30C5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 ОБЩЕГО ОБРАЗОВАНИЯ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3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Разработчики:  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30C5">
        <w:rPr>
          <w:rFonts w:ascii="Times New Roman" w:hAnsi="Times New Roman" w:cs="Times New Roman"/>
          <w:color w:val="000000"/>
          <w:sz w:val="24"/>
          <w:szCs w:val="24"/>
        </w:rPr>
        <w:t xml:space="preserve">Пятырова Елена Владимировна 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30C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ВР</w:t>
      </w:r>
    </w:p>
    <w:p w:rsidR="00DF30C5" w:rsidRDefault="00DF30C5" w:rsidP="00DF30C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30C5">
        <w:rPr>
          <w:rFonts w:ascii="Times New Roman" w:hAnsi="Times New Roman" w:cs="Times New Roman"/>
          <w:bCs/>
          <w:color w:val="000000"/>
          <w:sz w:val="24"/>
          <w:szCs w:val="24"/>
        </w:rPr>
        <w:t>Прядко Алена Игоревна</w:t>
      </w:r>
    </w:p>
    <w:p w:rsidR="00DF30C5" w:rsidRPr="00DF30C5" w:rsidRDefault="00DF30C5" w:rsidP="00DF30C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заместитель директор по УВР </w:t>
      </w:r>
    </w:p>
    <w:p w:rsid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0C5" w:rsidRPr="00DF30C5" w:rsidRDefault="00DF30C5" w:rsidP="00DF3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F30C5" w:rsidRPr="00DF30C5" w:rsidSect="00DF30C5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DF3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окузнецкий городской округ, 2021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31"/>
        <w:gridCol w:w="977"/>
        <w:gridCol w:w="680"/>
        <w:gridCol w:w="625"/>
        <w:gridCol w:w="819"/>
        <w:gridCol w:w="1238"/>
        <w:gridCol w:w="1770"/>
        <w:gridCol w:w="5"/>
      </w:tblGrid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 xml:space="preserve">план воспитательной работы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уровень основного общего образования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КЛАССНОЕ РУКОВОДСТВО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питания учащихся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дежурства в классном кабинете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Ведение и учет пропусков в журнале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Контроль за внешним видом учащихся класса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дневников учащихся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тематического классного часа (по плану воспитательной работы класса)</w:t>
            </w: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родителями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учителями – предметниками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Встреча с психологом, социальным педагогом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уроков в своем классе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с родительским активом.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классного журнала по итогам четверти.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Статистические данные класса за четверть (сдавать в учебную часть)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выполнения плана работы за четверть, коррекция календарного плана воспитательной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работы на новую четверть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Проведение родительского собрания (протоколы родительских собраний сдавать заместителю директора по ВР)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открытого мероприятия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и составление плана воспитательной работы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86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 10 сентября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социального паспорта класса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86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 10 сентября)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Сдача статистических данных класса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86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1-10 сентября)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жилищно-бытовых условий учащихся своего класса.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личных дел учащихся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860E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конец учебного года)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Поездки в драматический театр, в кинотеатр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Экскурсии в музеи, пожарную часть, предприятия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классных уголков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Трудовые десанты по уборке территории школы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Трудовой десант по озеленению школьных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клумб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Корректировка социального паспорта в конце учебного года.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Составление индивидуально-профилактических программ сопровождения обучающихся, состоящих на ВШУ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несовершеннолетних. Совет профилактики.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Привлечение детей, попавших в трудную жизненную ситуацию, к занятиям в кружках, секциях, к общественной работе.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Безопасность жизнедеятельности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Профилактика злоупотребления алкоголя и наркотических средств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Ежедневная проверка посещаемости обучающихся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Мониторинг занятости обучающихся в каникулярное время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пятимуток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(каждую пятницу)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2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Pr="00860EE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ШКОЛЬНЫЙ УРОК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(согласно индивидуальным планам работы учителей-предметников)</w:t>
            </w:r>
          </w:p>
        </w:tc>
      </w:tr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КУРСЫ ВНЕУРОЧНОЙ ДЕЯТЕЛЬНОСТИ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Смелые и ловкие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Спортивные игры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Юнармия «Орлята»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Музейное дело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Край в котором я живу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Колесо истории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ЮИД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 языка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Путь к профессии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 языка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ДЮП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начаьных классов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Познай себя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вокруг нас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Финансовая грамотность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 воспитания, этикет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биолог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Шкатулка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</w:tr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РАБОТА С РОДИТЕЛЯМИ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лектории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Информационное оповещение родителей через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школьный сайт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консультации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семьями  по вопросам воспитания и обучения детей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плану Совета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САМОУПРАВЛЕНИЕ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онлайн урока на сайте по бесплатной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профориентации для детей «Проектория»</w:t>
            </w:r>
          </w:p>
        </w:tc>
        <w:tc>
          <w:tcPr>
            <w:tcW w:w="491" w:type="pct"/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кл.</w:t>
            </w:r>
          </w:p>
        </w:tc>
        <w:tc>
          <w:tcPr>
            <w:tcW w:w="1123" w:type="pct"/>
            <w:gridSpan w:val="3"/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районной ярмарке</w:t>
            </w:r>
          </w:p>
          <w:p w:rsidR="00860EEA" w:rsidRPr="00860EEA" w:rsidRDefault="00860EEA" w:rsidP="00860EEA">
            <w:pPr>
              <w:widowControl w:val="0"/>
              <w:tabs>
                <w:tab w:val="left" w:pos="1951"/>
              </w:tabs>
              <w:autoSpaceDE w:val="0"/>
              <w:autoSpaceDN w:val="0"/>
              <w:spacing w:before="5" w:after="0" w:line="298" w:lineRule="exact"/>
              <w:ind w:left="108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мест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«Твой выбор </w:t>
            </w:r>
            <w:r w:rsidRPr="00860EE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–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возможности»</w:t>
            </w:r>
          </w:p>
        </w:tc>
        <w:tc>
          <w:tcPr>
            <w:tcW w:w="491" w:type="pct"/>
          </w:tcPr>
          <w:p w:rsidR="00860EEA" w:rsidRPr="00860EEA" w:rsidRDefault="00860EEA" w:rsidP="00860EEA">
            <w:pPr>
              <w:widowControl w:val="0"/>
              <w:tabs>
                <w:tab w:val="left" w:pos="715"/>
              </w:tabs>
              <w:autoSpaceDE w:val="0"/>
              <w:autoSpaceDN w:val="0"/>
              <w:spacing w:before="143" w:after="0" w:line="29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123" w:type="pct"/>
            <w:gridSpan w:val="3"/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</w:tcPr>
          <w:p w:rsidR="00860EEA" w:rsidRPr="00860EEA" w:rsidRDefault="00860EEA" w:rsidP="00860EEA">
            <w:pPr>
              <w:widowControl w:val="0"/>
              <w:tabs>
                <w:tab w:val="left" w:pos="971"/>
                <w:tab w:val="left" w:pos="1813"/>
                <w:tab w:val="left" w:pos="2480"/>
              </w:tabs>
              <w:autoSpaceDE w:val="0"/>
              <w:autoSpaceDN w:val="0"/>
              <w:spacing w:after="0" w:line="240" w:lineRule="auto"/>
              <w:ind w:left="108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Международный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школьных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60E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библиотек.</w:t>
            </w: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8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491" w:type="pct"/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123" w:type="pct"/>
            <w:gridSpan w:val="3"/>
          </w:tcPr>
          <w:p w:rsidR="00860EEA" w:rsidRPr="00860EEA" w:rsidRDefault="00860EEA" w:rsidP="00860EEA">
            <w:pPr>
              <w:widowControl w:val="0"/>
              <w:tabs>
                <w:tab w:val="left" w:pos="2456"/>
              </w:tabs>
              <w:autoSpaceDE w:val="0"/>
              <w:autoSpaceDN w:val="0"/>
              <w:spacing w:before="141" w:after="0" w:line="240" w:lineRule="auto"/>
              <w:ind w:left="108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26.10.2021.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</w:tcPr>
          <w:p w:rsidR="00860EEA" w:rsidRPr="00860EEA" w:rsidRDefault="00860EEA" w:rsidP="00860EEA">
            <w:pPr>
              <w:widowControl w:val="0"/>
              <w:tabs>
                <w:tab w:val="left" w:pos="148"/>
                <w:tab w:val="left" w:pos="1122"/>
                <w:tab w:val="left" w:pos="2650"/>
              </w:tabs>
              <w:autoSpaceDE w:val="0"/>
              <w:autoSpaceDN w:val="0"/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бесплатной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60E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профори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491" w:type="pct"/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6-9 кл.</w:t>
            </w:r>
          </w:p>
        </w:tc>
        <w:tc>
          <w:tcPr>
            <w:tcW w:w="1123" w:type="pct"/>
            <w:gridSpan w:val="3"/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Выборы органов самоуправления в классах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Классные собрания «Планирование работы класса на 2021-2022 уч.год»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Общешкольное выборное собрание учащихся: выдвижение кандидатур от классов в  Совет Лидеров обучающихся школы, голосование.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6-9 кл.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в соответствии с обязанностями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перед классом о проведенной работе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социально значимых акциях – экологических, гражданско-патриотических, экологических, трудовых и т.д.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традиционных ключеых делах школы: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самоуправления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Дни единых действий РДШ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календарю единых действий РДШ 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Общешкольное отчетное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собрание учащихся:  отчеты членов Совета Лидеров и Совета учащихся школы о проделанной работе. Подведение итогов работы за год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 ПРОФОРИЕНТАЦИЯ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день профориентации «Урок успеха»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2-3 сентября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руковолители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реализации программы профессиональных проб МБУ ДО «Дом творчества «Вектор»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Профпробы по </w:t>
            </w:r>
            <w:r w:rsidRPr="00860E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графику проведения профессиональных проб в муниципальной образовательной сети г. Новокузнецка на 2021-2022 учебный год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и проведение профориентационных экскурсий в профессиональные образовательные организации г. Новокузнецка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Единые региональные дни профориентации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860EEA" w:rsidRPr="00860EEA" w:rsidTr="00860EEA">
        <w:trPr>
          <w:gridAfter w:val="1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ВАРИАТИВНЫЕ МОДУЛИ</w:t>
            </w:r>
          </w:p>
        </w:tc>
      </w:tr>
      <w:tr w:rsidR="00860EEA" w:rsidRPr="00860EEA" w:rsidTr="00860EEA">
        <w:trPr>
          <w:gridAfter w:val="1"/>
        </w:trPr>
        <w:tc>
          <w:tcPr>
            <w:tcW w:w="49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КЛЮЧЕВЫЕ ОБЩЕШКОЛЬНЫЕ ДЕЛА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Торжественная линейка «Здравствуй, школа!»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«Урок успеха»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солидарности в борьбе с терроризмом. Урок памяти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памяти «Блокада Ленинграда»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месячника безопасности  и гражданской защиты детей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ДЮП, отряда ЮИД, учитель ОБЖ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«Посвящение в пятиклассники»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учителя «Мой любимый учитель»: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Торжественный концерт.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 матери: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Акция «Самые лучшие слова для моей любимой мамочки».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Торжественный концерт.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неизвестного солдата: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героя Отечества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«Здравсвуй Новый год»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украшение кабинетов, оформление окон, конкурс плакатов, поделок, праздничная программа.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Мероприятия месячника эстетического воспитания в школе.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памяти «Блокада Ленинграда»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месячника гражданского и патриотического воспитания: </w:t>
            </w: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 xml:space="preserve">смотр строя и песни, фестиваль патриотической песни,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 по пионерболу, волейболу, спортивная эстафета,</w:t>
            </w:r>
            <w:r w:rsidRPr="00860E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акции «Письмо солдату»</w:t>
            </w:r>
            <w:r w:rsidRPr="00860E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,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поздравлению пап и дедушек, мальчиков, конкурс плакатов и рисунков, Уроки мужества.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НОО,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«8 марта – женский день»: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Весенняя неделя добра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космонавтики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защиты от экологической опасности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tabs>
                <w:tab w:val="left" w:pos="787"/>
              </w:tabs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-июнь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здоровья 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концерт,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«Окна Победы» и др.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ВР, 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Трудовая акция «Школьный двор»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«Дарите книги с любовью»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Благотворительная акция «Помоги другу»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Весенняя Неделя Добра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"https://infourok.ru/scenariy-posvyascheniya-v-ryadi-vvpod-yunarmiya-3434982.html" \t "_blank" </w:instrTex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Вступление в ряды ВВПОД "Юнармия"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Вступление в ряды РДШ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shd w:val="clear" w:color="auto" w:fill="FFFFFF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проектах, соревнованиях, акциях РДШ, </w: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"https://infourok.ru/scenariy-posvyascheniya-v-ryadi-vvpod-yunarmiya-3434982.html" \t "_blank" </w:instrText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ВВПОД "Юнармия"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группы класса в социально сети VK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на школьном сайте , в социальных сетях 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Видео-, фотосъемка классных мероприятий.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Деятельность обучающихся в рамках информационно- медийного  направления РДШ 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0EEA" w:rsidRPr="00860EEA" w:rsidTr="00860EE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0EEA" w:rsidRPr="00860EEA" w:rsidRDefault="00860EEA" w:rsidP="00860EEA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«Первое сентября» украшение школы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«Наш кабинет самый лучший» оформление классного уголка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учителя» оформление актового зала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 Учитель ИЗО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«Готовимся к зиме» подготовка клуб к зиме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матери» оформление выставки рисунков 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 Учитель ИЗО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конституции РФ – подборка наглядного материала для стенда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 год – оформление выставки новогодних игрушек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солдату – оформление актового зала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марта – оформление открыток, выставки рисунков, актового зала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КОСМОНАВТИКИ – оформление выставки поделок 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Окна победы – разработка эскизов 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Последний звонок – оформление актового зала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девятых классов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ИЗО  </w:t>
            </w:r>
          </w:p>
        </w:tc>
      </w:tr>
      <w:tr w:rsidR="00860EEA" w:rsidRPr="00860EEA" w:rsidTr="00860EEA"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 школьный двор – высадка цветов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860EEA" w:rsidRPr="00860EEA" w:rsidRDefault="00860EEA" w:rsidP="00860EEA">
            <w:pPr>
              <w:widowControl w:val="0"/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0EE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</w:tr>
    </w:tbl>
    <w:p w:rsidR="00DF30C5" w:rsidRDefault="00DF30C5"/>
    <w:p w:rsidR="001D41B7" w:rsidRDefault="001D41B7"/>
    <w:sectPr w:rsidR="001D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84E48A1"/>
    <w:multiLevelType w:val="hybridMultilevel"/>
    <w:tmpl w:val="6FB013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274"/>
    <w:multiLevelType w:val="hybridMultilevel"/>
    <w:tmpl w:val="0A4418B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0A2968AA"/>
    <w:multiLevelType w:val="hybridMultilevel"/>
    <w:tmpl w:val="30AEF0BC"/>
    <w:lvl w:ilvl="0" w:tplc="1388A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6">
    <w:nsid w:val="13EB4435"/>
    <w:multiLevelType w:val="multilevel"/>
    <w:tmpl w:val="81843A6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7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9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1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>
    <w:nsid w:val="1FC44F4E"/>
    <w:multiLevelType w:val="hybridMultilevel"/>
    <w:tmpl w:val="631CC7B4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>
    <w:nsid w:val="2CD52450"/>
    <w:multiLevelType w:val="hybridMultilevel"/>
    <w:tmpl w:val="9538FB4C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02D66"/>
    <w:multiLevelType w:val="hybridMultilevel"/>
    <w:tmpl w:val="ADE014CA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CC022">
      <w:start w:val="1"/>
      <w:numFmt w:val="bullet"/>
      <w:lvlText w:val="▪"/>
      <w:lvlJc w:val="left"/>
      <w:pPr>
        <w:ind w:left="692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9">
    <w:nsid w:val="337D0BAB"/>
    <w:multiLevelType w:val="hybridMultilevel"/>
    <w:tmpl w:val="90522132"/>
    <w:lvl w:ilvl="0" w:tplc="1388A98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AB676A"/>
    <w:multiLevelType w:val="hybridMultilevel"/>
    <w:tmpl w:val="B2D4E7A4"/>
    <w:lvl w:ilvl="0" w:tplc="0419000F">
      <w:start w:val="1"/>
      <w:numFmt w:val="decimal"/>
      <w:lvlText w:val="%1."/>
      <w:lvlJc w:val="left"/>
      <w:pPr>
        <w:ind w:left="2377" w:hanging="360"/>
      </w:p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1">
    <w:nsid w:val="36A34440"/>
    <w:multiLevelType w:val="hybridMultilevel"/>
    <w:tmpl w:val="0834382A"/>
    <w:lvl w:ilvl="0" w:tplc="1388A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3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4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5">
    <w:nsid w:val="4CA6468F"/>
    <w:multiLevelType w:val="hybridMultilevel"/>
    <w:tmpl w:val="225A5C1C"/>
    <w:lvl w:ilvl="0" w:tplc="C78AA5D4">
      <w:start w:val="2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9">
    <w:nsid w:val="55A734E2"/>
    <w:multiLevelType w:val="hybridMultilevel"/>
    <w:tmpl w:val="0C8482D6"/>
    <w:lvl w:ilvl="0" w:tplc="B55E80F2">
      <w:start w:val="1"/>
      <w:numFmt w:val="upperRoman"/>
      <w:lvlText w:val="%1."/>
      <w:lvlJc w:val="left"/>
      <w:pPr>
        <w:ind w:left="12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2A9CA">
      <w:start w:val="1"/>
      <w:numFmt w:val="decimal"/>
      <w:lvlRestart w:val="0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2499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85C9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CA2F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EB8E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8782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C162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2842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1">
    <w:nsid w:val="5C115528"/>
    <w:multiLevelType w:val="hybridMultilevel"/>
    <w:tmpl w:val="75F48604"/>
    <w:lvl w:ilvl="0" w:tplc="C3B0B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B7706"/>
    <w:multiLevelType w:val="hybridMultilevel"/>
    <w:tmpl w:val="064C0DA0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4">
    <w:nsid w:val="67ED3997"/>
    <w:multiLevelType w:val="multilevel"/>
    <w:tmpl w:val="29400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35">
    <w:nsid w:val="6B88047E"/>
    <w:multiLevelType w:val="hybridMultilevel"/>
    <w:tmpl w:val="EF0E9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25461"/>
    <w:multiLevelType w:val="multilevel"/>
    <w:tmpl w:val="BE961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3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0">
    <w:nsid w:val="750B0766"/>
    <w:multiLevelType w:val="hybridMultilevel"/>
    <w:tmpl w:val="EF90FF58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03A6D"/>
    <w:multiLevelType w:val="hybridMultilevel"/>
    <w:tmpl w:val="EF0E9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3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43"/>
  </w:num>
  <w:num w:numId="3">
    <w:abstractNumId w:val="24"/>
  </w:num>
  <w:num w:numId="4">
    <w:abstractNumId w:val="10"/>
  </w:num>
  <w:num w:numId="5">
    <w:abstractNumId w:val="22"/>
  </w:num>
  <w:num w:numId="6">
    <w:abstractNumId w:val="8"/>
  </w:num>
  <w:num w:numId="7">
    <w:abstractNumId w:val="30"/>
  </w:num>
  <w:num w:numId="8">
    <w:abstractNumId w:val="37"/>
  </w:num>
  <w:num w:numId="9">
    <w:abstractNumId w:val="33"/>
  </w:num>
  <w:num w:numId="10">
    <w:abstractNumId w:val="27"/>
  </w:num>
  <w:num w:numId="11">
    <w:abstractNumId w:val="0"/>
  </w:num>
  <w:num w:numId="12">
    <w:abstractNumId w:val="7"/>
  </w:num>
  <w:num w:numId="13">
    <w:abstractNumId w:val="13"/>
  </w:num>
  <w:num w:numId="14">
    <w:abstractNumId w:val="38"/>
  </w:num>
  <w:num w:numId="15">
    <w:abstractNumId w:val="39"/>
  </w:num>
  <w:num w:numId="16">
    <w:abstractNumId w:val="6"/>
  </w:num>
  <w:num w:numId="17">
    <w:abstractNumId w:val="3"/>
  </w:num>
  <w:num w:numId="18">
    <w:abstractNumId w:val="9"/>
  </w:num>
  <w:num w:numId="19">
    <w:abstractNumId w:val="26"/>
  </w:num>
  <w:num w:numId="20">
    <w:abstractNumId w:val="28"/>
  </w:num>
  <w:num w:numId="21">
    <w:abstractNumId w:val="42"/>
  </w:num>
  <w:num w:numId="22">
    <w:abstractNumId w:val="5"/>
  </w:num>
  <w:num w:numId="23">
    <w:abstractNumId w:val="16"/>
  </w:num>
  <w:num w:numId="24">
    <w:abstractNumId w:val="12"/>
  </w:num>
  <w:num w:numId="25">
    <w:abstractNumId w:val="11"/>
  </w:num>
  <w:num w:numId="26">
    <w:abstractNumId w:val="15"/>
  </w:num>
  <w:num w:numId="27">
    <w:abstractNumId w:val="23"/>
  </w:num>
  <w:num w:numId="28">
    <w:abstractNumId w:val="18"/>
  </w:num>
  <w:num w:numId="29">
    <w:abstractNumId w:val="29"/>
  </w:num>
  <w:num w:numId="30">
    <w:abstractNumId w:val="20"/>
  </w:num>
  <w:num w:numId="31">
    <w:abstractNumId w:val="25"/>
  </w:num>
  <w:num w:numId="32">
    <w:abstractNumId w:val="1"/>
  </w:num>
  <w:num w:numId="33">
    <w:abstractNumId w:val="36"/>
  </w:num>
  <w:num w:numId="34">
    <w:abstractNumId w:val="34"/>
  </w:num>
  <w:num w:numId="35">
    <w:abstractNumId w:val="40"/>
  </w:num>
  <w:num w:numId="36">
    <w:abstractNumId w:val="17"/>
  </w:num>
  <w:num w:numId="37">
    <w:abstractNumId w:val="14"/>
  </w:num>
  <w:num w:numId="38">
    <w:abstractNumId w:val="32"/>
  </w:num>
  <w:num w:numId="39">
    <w:abstractNumId w:val="19"/>
  </w:num>
  <w:num w:numId="40">
    <w:abstractNumId w:val="4"/>
  </w:num>
  <w:num w:numId="41">
    <w:abstractNumId w:val="21"/>
  </w:num>
  <w:num w:numId="42">
    <w:abstractNumId w:val="31"/>
  </w:num>
  <w:num w:numId="43">
    <w:abstractNumId w:val="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5"/>
    <w:rsid w:val="001D41B7"/>
    <w:rsid w:val="00860EEA"/>
    <w:rsid w:val="00B17A23"/>
    <w:rsid w:val="00D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76F3-36C1-4957-A189-7652F9B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60EEA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860EEA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DF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60E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860EEA"/>
    <w:rPr>
      <w:rFonts w:ascii="Times New Roman" w:eastAsia="Times New Roman" w:hAnsi="Times New Roman" w:cs="Times New Roman"/>
      <w:b/>
      <w:bCs/>
      <w:i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60EEA"/>
  </w:style>
  <w:style w:type="table" w:customStyle="1" w:styleId="TableNormal">
    <w:name w:val="Table Normal"/>
    <w:uiPriority w:val="2"/>
    <w:semiHidden/>
    <w:unhideWhenUsed/>
    <w:qFormat/>
    <w:rsid w:val="00860E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60EEA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860EE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uiPriority w:val="1"/>
    <w:qFormat/>
    <w:rsid w:val="00860EEA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60EE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860EEA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60EE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860E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60EE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60E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60EE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60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60EEA"/>
    <w:rPr>
      <w:color w:val="0000FF"/>
      <w:u w:val="single"/>
    </w:rPr>
  </w:style>
  <w:style w:type="paragraph" w:customStyle="1" w:styleId="c14">
    <w:name w:val="c14"/>
    <w:basedOn w:val="a"/>
    <w:rsid w:val="008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60EEA"/>
  </w:style>
  <w:style w:type="paragraph" w:styleId="af">
    <w:name w:val="Normal (Web)"/>
    <w:basedOn w:val="a"/>
    <w:uiPriority w:val="99"/>
    <w:unhideWhenUsed/>
    <w:rsid w:val="008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860EEA"/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1830,bqiaagaaeyqcaaagiaiaaaonbgaabzsgaaaaaaaaaaaaaaaaaaaaaaaaaaaaaaaaaaaaaaaaaaaaaaaaaaaaaaaaaaaaaaaaaaaaaaaaaaaaaaaaaaaaaaaaaaaaaaaaaaaaaaaaaaaaaaaaaaaaaaaaaaaaaaaaaaaaaaaaaaaaaaaaaaaaaaaaaaaaaaaaaaaaaaaaaaaaaaaaaaaaaaaaaaaaaaaaaaaaaaaa"/>
    <w:basedOn w:val="a"/>
    <w:rsid w:val="0086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211D-D543-4B03-ABEA-3E2B9559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2021-12-29T02:09:00Z</dcterms:created>
  <dcterms:modified xsi:type="dcterms:W3CDTF">2021-12-29T02:09:00Z</dcterms:modified>
</cp:coreProperties>
</file>