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FA" w:rsidRPr="00D9603A" w:rsidRDefault="00BE7B58" w:rsidP="00BE7B58">
      <w:pPr>
        <w:spacing w:line="240" w:lineRule="auto"/>
        <w:ind w:left="-567"/>
        <w:contextualSpacing/>
        <w:rPr>
          <w:rFonts w:ascii="Times New Roman" w:hAnsi="Times New Roman" w:cs="Times New Roman"/>
          <w:bCs/>
          <w:sz w:val="20"/>
          <w:szCs w:val="20"/>
        </w:rPr>
      </w:pPr>
      <w:r w:rsidRPr="00BE7B58">
        <w:rPr>
          <w:rFonts w:ascii="Times New Roman" w:hAnsi="Times New Roman" w:cs="Times New Roman"/>
          <w:bCs/>
          <w:noProof/>
          <w:sz w:val="20"/>
          <w:szCs w:val="20"/>
          <w:lang w:eastAsia="ru-RU"/>
        </w:rPr>
        <w:drawing>
          <wp:inline distT="0" distB="0" distL="0" distR="0">
            <wp:extent cx="5939790" cy="8167211"/>
            <wp:effectExtent l="0" t="0" r="3810" b="5715"/>
            <wp:docPr id="2" name="Рисунок 2" descr="C:\Users\User\Pictures\2022-04-26 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4-26 5\5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bookmarkStart w:id="0" w:name="_GoBack"/>
      <w:bookmarkEnd w:id="0"/>
      <w:r w:rsidR="00BB32FA" w:rsidRPr="00D9603A">
        <w:rPr>
          <w:rFonts w:ascii="Times New Roman" w:hAnsi="Times New Roman" w:cs="Times New Roman"/>
          <w:bCs/>
          <w:sz w:val="20"/>
          <w:szCs w:val="20"/>
        </w:rPr>
        <w:br w:type="page"/>
      </w:r>
    </w:p>
    <w:p w:rsidR="00BB32FA" w:rsidRPr="00C17FF1" w:rsidRDefault="00BB32FA" w:rsidP="00BB32FA">
      <w:pPr>
        <w:suppressAutoHyphens/>
        <w:autoSpaceDE w:val="0"/>
        <w:autoSpaceDN w:val="0"/>
        <w:adjustRightInd w:val="0"/>
        <w:spacing w:after="0" w:line="240" w:lineRule="auto"/>
        <w:contextualSpacing/>
        <w:jc w:val="center"/>
        <w:rPr>
          <w:rFonts w:ascii="Times New Roman" w:hAnsi="Times New Roman" w:cs="Times New Roman"/>
          <w:b/>
          <w:bCs/>
          <w:sz w:val="24"/>
          <w:szCs w:val="24"/>
        </w:rPr>
      </w:pPr>
      <w:r w:rsidRPr="00C17FF1">
        <w:rPr>
          <w:rFonts w:ascii="Times New Roman" w:hAnsi="Times New Roman" w:cs="Times New Roman"/>
          <w:b/>
          <w:bCs/>
          <w:sz w:val="24"/>
          <w:szCs w:val="24"/>
        </w:rPr>
        <w:lastRenderedPageBreak/>
        <w:t>Содержание</w:t>
      </w:r>
    </w:p>
    <w:p w:rsidR="00BB32FA" w:rsidRPr="00C17FF1" w:rsidRDefault="00BB32FA" w:rsidP="00BB32FA">
      <w:pPr>
        <w:suppressAutoHyphens/>
        <w:autoSpaceDE w:val="0"/>
        <w:autoSpaceDN w:val="0"/>
        <w:adjustRightInd w:val="0"/>
        <w:spacing w:after="0" w:line="240" w:lineRule="auto"/>
        <w:contextualSpacing/>
        <w:jc w:val="center"/>
        <w:rPr>
          <w:rFonts w:ascii="Times New Roman" w:hAnsi="Times New Roman" w:cs="Times New Roman"/>
          <w:b/>
          <w:bCs/>
          <w:sz w:val="24"/>
          <w:szCs w:val="24"/>
        </w:rPr>
      </w:pPr>
    </w:p>
    <w:p w:rsidR="00BB32FA" w:rsidRPr="00C17FF1" w:rsidRDefault="00BB32FA" w:rsidP="00BB32FA">
      <w:pPr>
        <w:suppressAutoHyphens/>
        <w:autoSpaceDE w:val="0"/>
        <w:autoSpaceDN w:val="0"/>
        <w:adjustRightInd w:val="0"/>
        <w:spacing w:after="0" w:line="240" w:lineRule="auto"/>
        <w:contextualSpacing/>
        <w:jc w:val="center"/>
        <w:rPr>
          <w:rFonts w:ascii="Times New Roman" w:hAnsi="Times New Roman" w:cs="Times New Roman"/>
          <w:b/>
          <w:bCs/>
          <w:sz w:val="24"/>
          <w:szCs w:val="24"/>
        </w:rPr>
      </w:pPr>
    </w:p>
    <w:tbl>
      <w:tblPr>
        <w:tblStyle w:val="ae"/>
        <w:tblW w:w="9606" w:type="dxa"/>
        <w:tblLook w:val="04A0" w:firstRow="1" w:lastRow="0" w:firstColumn="1" w:lastColumn="0" w:noHBand="0" w:noVBand="1"/>
      </w:tblPr>
      <w:tblGrid>
        <w:gridCol w:w="817"/>
        <w:gridCol w:w="8128"/>
        <w:gridCol w:w="661"/>
      </w:tblGrid>
      <w:tr w:rsidR="00BB32FA" w:rsidRPr="00C17FF1" w:rsidTr="00770E27">
        <w:tc>
          <w:tcPr>
            <w:tcW w:w="8945" w:type="dxa"/>
            <w:gridSpan w:val="2"/>
            <w:tcBorders>
              <w:top w:val="nil"/>
              <w:left w:val="nil"/>
              <w:bottom w:val="nil"/>
              <w:right w:val="nil"/>
            </w:tcBorders>
          </w:tcPr>
          <w:p w:rsidR="00BB32FA" w:rsidRPr="00C17FF1" w:rsidRDefault="00BB32FA" w:rsidP="00770E27">
            <w:pPr>
              <w:pStyle w:val="a9"/>
              <w:numPr>
                <w:ilvl w:val="0"/>
                <w:numId w:val="25"/>
              </w:numPr>
              <w:spacing w:after="0" w:line="240" w:lineRule="auto"/>
              <w:ind w:left="313" w:hanging="313"/>
              <w:jc w:val="left"/>
              <w:rPr>
                <w:b/>
                <w:szCs w:val="24"/>
              </w:rPr>
            </w:pPr>
            <w:r w:rsidRPr="00C17FF1">
              <w:rPr>
                <w:b/>
                <w:szCs w:val="24"/>
              </w:rPr>
              <w:br w:type="page"/>
              <w:t>ЦЕЛЕВОЙ РАЗДЕЛ</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tabs>
                <w:tab w:val="left" w:pos="205"/>
              </w:tabs>
              <w:spacing w:line="240" w:lineRule="auto"/>
              <w:contextualSpacing/>
              <w:jc w:val="center"/>
              <w:rPr>
                <w:b/>
                <w:sz w:val="24"/>
                <w:szCs w:val="24"/>
              </w:rPr>
            </w:pPr>
            <w:r w:rsidRPr="00C17FF1">
              <w:rPr>
                <w:b/>
                <w:sz w:val="24"/>
                <w:szCs w:val="24"/>
              </w:rPr>
              <w:t>1.1</w:t>
            </w:r>
          </w:p>
        </w:tc>
        <w:tc>
          <w:tcPr>
            <w:tcW w:w="8128" w:type="dxa"/>
            <w:tcBorders>
              <w:top w:val="nil"/>
              <w:left w:val="nil"/>
              <w:bottom w:val="nil"/>
              <w:right w:val="nil"/>
            </w:tcBorders>
          </w:tcPr>
          <w:p w:rsidR="00BB32FA" w:rsidRPr="00C17FF1" w:rsidRDefault="00BB32FA" w:rsidP="00770E27">
            <w:pPr>
              <w:spacing w:line="240" w:lineRule="auto"/>
              <w:ind w:right="34"/>
              <w:contextualSpacing/>
              <w:rPr>
                <w:b/>
                <w:sz w:val="24"/>
                <w:szCs w:val="24"/>
              </w:rPr>
            </w:pPr>
            <w:r w:rsidRPr="00C17FF1">
              <w:rPr>
                <w:sz w:val="24"/>
                <w:szCs w:val="24"/>
              </w:rPr>
              <w:t>Пояснительная записка</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right"/>
              <w:rPr>
                <w:b/>
                <w:sz w:val="24"/>
                <w:szCs w:val="24"/>
              </w:rPr>
            </w:pPr>
            <w:r w:rsidRPr="00C17FF1">
              <w:rPr>
                <w:b/>
                <w:sz w:val="24"/>
                <w:szCs w:val="24"/>
              </w:rPr>
              <w:t>1.1.1</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sz w:val="24"/>
                <w:szCs w:val="24"/>
              </w:rPr>
            </w:pPr>
            <w:r w:rsidRPr="00C17FF1">
              <w:rPr>
                <w:sz w:val="24"/>
                <w:szCs w:val="24"/>
              </w:rPr>
              <w:t>Цели и задачи реализации основной образовательной программы</w:t>
            </w:r>
          </w:p>
          <w:p w:rsidR="00BB32FA" w:rsidRPr="00C17FF1" w:rsidRDefault="00BB32FA" w:rsidP="00770E27">
            <w:pPr>
              <w:spacing w:line="240" w:lineRule="auto"/>
              <w:ind w:right="34"/>
              <w:contextualSpacing/>
              <w:rPr>
                <w:b/>
                <w:sz w:val="24"/>
                <w:szCs w:val="24"/>
                <w:lang w:val="en-US"/>
              </w:rPr>
            </w:pPr>
            <w:r w:rsidRPr="00C17FF1">
              <w:rPr>
                <w:sz w:val="24"/>
                <w:szCs w:val="24"/>
              </w:rPr>
              <w:t>дошкольного образования</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right"/>
              <w:rPr>
                <w:b/>
                <w:sz w:val="24"/>
                <w:szCs w:val="24"/>
              </w:rPr>
            </w:pPr>
            <w:r w:rsidRPr="00C17FF1">
              <w:rPr>
                <w:b/>
                <w:sz w:val="24"/>
                <w:szCs w:val="24"/>
              </w:rPr>
              <w:t>1.1.2</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Принципы и подходы к формированию ООП ДО</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right"/>
              <w:rPr>
                <w:b/>
                <w:sz w:val="24"/>
                <w:szCs w:val="24"/>
              </w:rPr>
            </w:pPr>
            <w:r w:rsidRPr="00C17FF1">
              <w:rPr>
                <w:b/>
                <w:sz w:val="24"/>
                <w:szCs w:val="24"/>
              </w:rPr>
              <w:t>1.1.3</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sz w:val="24"/>
                <w:szCs w:val="24"/>
              </w:rPr>
            </w:pPr>
            <w:r w:rsidRPr="00C17FF1">
              <w:rPr>
                <w:sz w:val="24"/>
                <w:szCs w:val="24"/>
              </w:rPr>
              <w:t>Значимые для разработки и реализации основной образовательной</w:t>
            </w:r>
          </w:p>
          <w:p w:rsidR="00BB32FA" w:rsidRPr="00C17FF1" w:rsidRDefault="00BB32FA" w:rsidP="00770E27">
            <w:pPr>
              <w:spacing w:line="240" w:lineRule="auto"/>
              <w:ind w:right="34"/>
              <w:contextualSpacing/>
              <w:rPr>
                <w:b/>
                <w:sz w:val="24"/>
                <w:szCs w:val="24"/>
              </w:rPr>
            </w:pPr>
            <w:r w:rsidRPr="00C17FF1">
              <w:rPr>
                <w:sz w:val="24"/>
                <w:szCs w:val="24"/>
              </w:rPr>
              <w:t>программы дошкольного образования характеристики</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1.2</w:t>
            </w:r>
          </w:p>
        </w:tc>
        <w:tc>
          <w:tcPr>
            <w:tcW w:w="8128" w:type="dxa"/>
            <w:tcBorders>
              <w:top w:val="nil"/>
              <w:left w:val="nil"/>
              <w:bottom w:val="nil"/>
              <w:right w:val="nil"/>
            </w:tcBorders>
          </w:tcPr>
          <w:p w:rsidR="00BB32FA" w:rsidRPr="00C17FF1" w:rsidRDefault="00BB32FA" w:rsidP="00770E27">
            <w:pPr>
              <w:spacing w:line="240" w:lineRule="auto"/>
              <w:ind w:left="34" w:right="-108"/>
              <w:contextualSpacing/>
              <w:rPr>
                <w:b/>
                <w:sz w:val="24"/>
                <w:szCs w:val="24"/>
              </w:rPr>
            </w:pPr>
            <w:r w:rsidRPr="00C17FF1">
              <w:rPr>
                <w:sz w:val="24"/>
                <w:szCs w:val="24"/>
              </w:rPr>
              <w:t>Планируемые результаты освоения основной образовательной программы дошкольного образования</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rPr>
          <w:trHeight w:val="487"/>
        </w:trPr>
        <w:tc>
          <w:tcPr>
            <w:tcW w:w="8945" w:type="dxa"/>
            <w:gridSpan w:val="2"/>
            <w:tcBorders>
              <w:top w:val="nil"/>
              <w:left w:val="nil"/>
              <w:bottom w:val="nil"/>
              <w:right w:val="nil"/>
            </w:tcBorders>
          </w:tcPr>
          <w:p w:rsidR="00BB32FA" w:rsidRPr="00C17FF1" w:rsidRDefault="00BB32FA" w:rsidP="00770E27">
            <w:pPr>
              <w:spacing w:line="240" w:lineRule="auto"/>
              <w:ind w:right="34"/>
              <w:contextualSpacing/>
              <w:rPr>
                <w:b/>
                <w:sz w:val="24"/>
                <w:szCs w:val="24"/>
              </w:rPr>
            </w:pPr>
          </w:p>
          <w:p w:rsidR="00BB32FA" w:rsidRPr="00C17FF1" w:rsidRDefault="00BB32FA" w:rsidP="00770E27">
            <w:pPr>
              <w:spacing w:line="240" w:lineRule="auto"/>
              <w:ind w:right="34"/>
              <w:contextualSpacing/>
              <w:rPr>
                <w:b/>
                <w:sz w:val="24"/>
                <w:szCs w:val="24"/>
              </w:rPr>
            </w:pPr>
            <w:r w:rsidRPr="00C17FF1">
              <w:rPr>
                <w:b/>
                <w:sz w:val="24"/>
                <w:szCs w:val="24"/>
                <w:lang w:val="en-US"/>
              </w:rPr>
              <w:t>II</w:t>
            </w:r>
            <w:r w:rsidRPr="00C17FF1">
              <w:rPr>
                <w:b/>
                <w:sz w:val="24"/>
                <w:szCs w:val="24"/>
              </w:rPr>
              <w:t>. СОДЕРЖАТЕЛЬНЫЙ РАЗДЕЛ</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2.1</w:t>
            </w:r>
          </w:p>
        </w:tc>
        <w:tc>
          <w:tcPr>
            <w:tcW w:w="8128" w:type="dxa"/>
            <w:tcBorders>
              <w:top w:val="nil"/>
              <w:left w:val="nil"/>
              <w:bottom w:val="nil"/>
              <w:right w:val="nil"/>
            </w:tcBorders>
          </w:tcPr>
          <w:p w:rsidR="00BB32FA" w:rsidRPr="00C17FF1" w:rsidRDefault="00BB32FA" w:rsidP="00770E27">
            <w:pPr>
              <w:spacing w:line="240" w:lineRule="auto"/>
              <w:ind w:left="34"/>
              <w:contextualSpacing/>
              <w:rPr>
                <w:sz w:val="24"/>
                <w:szCs w:val="24"/>
              </w:rPr>
            </w:pPr>
            <w:r w:rsidRPr="00C17FF1">
              <w:rPr>
                <w:sz w:val="24"/>
                <w:szCs w:val="24"/>
              </w:rPr>
              <w:t>Образовательная деятельность в соответствии с направлениями развития ребенка (в пяти образовательных областях)</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rPr>
          <w:trHeight w:val="246"/>
        </w:trPr>
        <w:tc>
          <w:tcPr>
            <w:tcW w:w="817" w:type="dxa"/>
            <w:tcBorders>
              <w:top w:val="nil"/>
              <w:left w:val="nil"/>
              <w:bottom w:val="nil"/>
              <w:right w:val="nil"/>
            </w:tcBorders>
          </w:tcPr>
          <w:p w:rsidR="00BB32FA" w:rsidRPr="00C17FF1" w:rsidRDefault="00BB32FA" w:rsidP="00770E27">
            <w:pPr>
              <w:tabs>
                <w:tab w:val="left" w:pos="142"/>
              </w:tabs>
              <w:spacing w:line="240" w:lineRule="auto"/>
              <w:contextualSpacing/>
              <w:jc w:val="center"/>
              <w:rPr>
                <w:b/>
                <w:sz w:val="24"/>
                <w:szCs w:val="24"/>
              </w:rPr>
            </w:pPr>
            <w:r w:rsidRPr="00C17FF1">
              <w:rPr>
                <w:b/>
                <w:sz w:val="24"/>
                <w:szCs w:val="24"/>
              </w:rPr>
              <w:t xml:space="preserve">  2.1.1</w:t>
            </w:r>
          </w:p>
        </w:tc>
        <w:tc>
          <w:tcPr>
            <w:tcW w:w="8128" w:type="dxa"/>
            <w:tcBorders>
              <w:top w:val="nil"/>
              <w:left w:val="nil"/>
              <w:bottom w:val="nil"/>
              <w:right w:val="nil"/>
            </w:tcBorders>
          </w:tcPr>
          <w:p w:rsidR="00BB32FA" w:rsidRPr="00C17FF1" w:rsidRDefault="00BB32FA" w:rsidP="00770E27">
            <w:pPr>
              <w:spacing w:line="240" w:lineRule="auto"/>
              <w:ind w:left="5" w:hanging="10"/>
              <w:contextualSpacing/>
              <w:jc w:val="both"/>
              <w:rPr>
                <w:sz w:val="24"/>
                <w:szCs w:val="24"/>
              </w:rPr>
            </w:pPr>
            <w:r w:rsidRPr="00C17FF1">
              <w:rPr>
                <w:sz w:val="24"/>
                <w:szCs w:val="24"/>
              </w:rPr>
              <w:t xml:space="preserve">Ранний возраст (2-3 года) </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rPr>
          <w:trHeight w:val="246"/>
        </w:trPr>
        <w:tc>
          <w:tcPr>
            <w:tcW w:w="817" w:type="dxa"/>
            <w:tcBorders>
              <w:top w:val="nil"/>
              <w:left w:val="nil"/>
              <w:bottom w:val="nil"/>
              <w:right w:val="nil"/>
            </w:tcBorders>
          </w:tcPr>
          <w:p w:rsidR="00BB32FA" w:rsidRPr="00C17FF1" w:rsidRDefault="00BB32FA" w:rsidP="00770E27">
            <w:pPr>
              <w:tabs>
                <w:tab w:val="left" w:pos="142"/>
              </w:tabs>
              <w:spacing w:line="240" w:lineRule="auto"/>
              <w:contextualSpacing/>
              <w:jc w:val="center"/>
              <w:rPr>
                <w:b/>
                <w:sz w:val="24"/>
                <w:szCs w:val="24"/>
              </w:rPr>
            </w:pPr>
            <w:r w:rsidRPr="00C17FF1">
              <w:rPr>
                <w:b/>
                <w:sz w:val="24"/>
                <w:szCs w:val="24"/>
              </w:rPr>
              <w:t xml:space="preserve">  2.1.2</w:t>
            </w:r>
          </w:p>
        </w:tc>
        <w:tc>
          <w:tcPr>
            <w:tcW w:w="8128" w:type="dxa"/>
            <w:tcBorders>
              <w:top w:val="nil"/>
              <w:left w:val="nil"/>
              <w:bottom w:val="nil"/>
              <w:right w:val="nil"/>
            </w:tcBorders>
          </w:tcPr>
          <w:p w:rsidR="00BB32FA" w:rsidRPr="00C17FF1" w:rsidRDefault="00BB32FA" w:rsidP="00770E27">
            <w:pPr>
              <w:spacing w:line="240" w:lineRule="auto"/>
              <w:ind w:hanging="10"/>
              <w:contextualSpacing/>
              <w:jc w:val="both"/>
              <w:rPr>
                <w:sz w:val="24"/>
                <w:szCs w:val="24"/>
              </w:rPr>
            </w:pPr>
            <w:r w:rsidRPr="00C17FF1">
              <w:rPr>
                <w:sz w:val="24"/>
                <w:szCs w:val="24"/>
              </w:rPr>
              <w:t xml:space="preserve">Дошкольный возраст </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2.2</w:t>
            </w:r>
          </w:p>
        </w:tc>
        <w:tc>
          <w:tcPr>
            <w:tcW w:w="8128" w:type="dxa"/>
            <w:tcBorders>
              <w:top w:val="nil"/>
              <w:left w:val="nil"/>
              <w:bottom w:val="nil"/>
              <w:right w:val="nil"/>
            </w:tcBorders>
          </w:tcPr>
          <w:p w:rsidR="00BB32FA" w:rsidRPr="00C17FF1" w:rsidRDefault="00BB32FA" w:rsidP="00770E27">
            <w:pPr>
              <w:spacing w:line="240" w:lineRule="auto"/>
              <w:ind w:left="34"/>
              <w:contextualSpacing/>
              <w:rPr>
                <w:b/>
                <w:sz w:val="24"/>
                <w:szCs w:val="24"/>
              </w:rPr>
            </w:pPr>
            <w:r w:rsidRPr="00C17FF1">
              <w:rPr>
                <w:sz w:val="24"/>
                <w:szCs w:val="24"/>
              </w:rPr>
              <w:t>Вариативные формы,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2.3</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Особенности образовательной деятельности разных видов и культурных практик</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2.4</w:t>
            </w:r>
          </w:p>
        </w:tc>
        <w:tc>
          <w:tcPr>
            <w:tcW w:w="8128" w:type="dxa"/>
            <w:tcBorders>
              <w:top w:val="nil"/>
              <w:left w:val="nil"/>
              <w:bottom w:val="nil"/>
              <w:right w:val="nil"/>
            </w:tcBorders>
          </w:tcPr>
          <w:p w:rsidR="00BB32FA" w:rsidRPr="00C17FF1" w:rsidRDefault="00BB32FA" w:rsidP="00770E27">
            <w:pPr>
              <w:spacing w:line="240" w:lineRule="auto"/>
              <w:ind w:right="-108"/>
              <w:contextualSpacing/>
              <w:rPr>
                <w:b/>
                <w:sz w:val="24"/>
                <w:szCs w:val="24"/>
              </w:rPr>
            </w:pPr>
            <w:r w:rsidRPr="00C17FF1">
              <w:rPr>
                <w:sz w:val="24"/>
                <w:szCs w:val="24"/>
              </w:rPr>
              <w:t xml:space="preserve">Способы и направления поддержки детской инициативы </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rPr>
          <w:trHeight w:val="77"/>
        </w:trPr>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2.5</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Особенности взаимодействия педагогического коллектива с семьями воспитанников</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2.6</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 xml:space="preserve">Иные характеристики содержания основной образовательной программы дошкольного образования </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rPr>
          <w:trHeight w:val="410"/>
        </w:trPr>
        <w:tc>
          <w:tcPr>
            <w:tcW w:w="8945" w:type="dxa"/>
            <w:gridSpan w:val="2"/>
            <w:tcBorders>
              <w:top w:val="nil"/>
              <w:left w:val="nil"/>
              <w:bottom w:val="nil"/>
              <w:right w:val="nil"/>
            </w:tcBorders>
          </w:tcPr>
          <w:p w:rsidR="00BB32FA" w:rsidRPr="00C17FF1" w:rsidRDefault="00BB32FA" w:rsidP="00770E27">
            <w:pPr>
              <w:spacing w:line="240" w:lineRule="auto"/>
              <w:ind w:right="34"/>
              <w:contextualSpacing/>
              <w:rPr>
                <w:b/>
                <w:sz w:val="24"/>
                <w:szCs w:val="24"/>
              </w:rPr>
            </w:pPr>
            <w:r w:rsidRPr="00C17FF1">
              <w:rPr>
                <w:b/>
                <w:sz w:val="24"/>
                <w:szCs w:val="24"/>
                <w:lang w:val="en-US"/>
              </w:rPr>
              <w:t>III</w:t>
            </w:r>
            <w:r w:rsidRPr="00C17FF1">
              <w:rPr>
                <w:b/>
                <w:sz w:val="24"/>
                <w:szCs w:val="24"/>
              </w:rPr>
              <w:t>. ОРГАНИЗАЦИОННЫЙ РАЗДЕЛ</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3.1</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Материально-техническое обеспечение основной образовательной программы дошкольного образования</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3.2</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Обеспеченность методическими материалами и средствами обучения и воспитания</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3.3</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Режим дня</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3.4</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Особенности традиционных событий, праздников, мероприятий</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tc>
      </w:tr>
      <w:tr w:rsidR="00BB32FA" w:rsidRPr="00C17FF1" w:rsidTr="00770E27">
        <w:tc>
          <w:tcPr>
            <w:tcW w:w="817" w:type="dxa"/>
            <w:tcBorders>
              <w:top w:val="nil"/>
              <w:left w:val="nil"/>
              <w:bottom w:val="nil"/>
              <w:right w:val="nil"/>
            </w:tcBorders>
          </w:tcPr>
          <w:p w:rsidR="00BB32FA" w:rsidRPr="00C17FF1" w:rsidRDefault="00BB32FA" w:rsidP="00770E27">
            <w:pPr>
              <w:spacing w:line="240" w:lineRule="auto"/>
              <w:contextualSpacing/>
              <w:jc w:val="center"/>
              <w:rPr>
                <w:b/>
                <w:sz w:val="24"/>
                <w:szCs w:val="24"/>
              </w:rPr>
            </w:pPr>
            <w:r w:rsidRPr="00C17FF1">
              <w:rPr>
                <w:b/>
                <w:sz w:val="24"/>
                <w:szCs w:val="24"/>
              </w:rPr>
              <w:t>3.5</w:t>
            </w:r>
          </w:p>
        </w:tc>
        <w:tc>
          <w:tcPr>
            <w:tcW w:w="8128" w:type="dxa"/>
            <w:tcBorders>
              <w:top w:val="nil"/>
              <w:left w:val="nil"/>
              <w:bottom w:val="nil"/>
              <w:right w:val="nil"/>
            </w:tcBorders>
          </w:tcPr>
          <w:p w:rsidR="00BB32FA" w:rsidRPr="00C17FF1" w:rsidRDefault="00BB32FA" w:rsidP="00770E27">
            <w:pPr>
              <w:spacing w:line="240" w:lineRule="auto"/>
              <w:ind w:left="34" w:right="34"/>
              <w:contextualSpacing/>
              <w:rPr>
                <w:b/>
                <w:sz w:val="24"/>
                <w:szCs w:val="24"/>
              </w:rPr>
            </w:pPr>
            <w:r w:rsidRPr="00C17FF1">
              <w:rPr>
                <w:sz w:val="24"/>
                <w:szCs w:val="24"/>
              </w:rPr>
              <w:t>Особенности организации развивающей предметно- пространственной среды</w:t>
            </w:r>
          </w:p>
        </w:tc>
        <w:tc>
          <w:tcPr>
            <w:tcW w:w="661" w:type="dxa"/>
            <w:tcBorders>
              <w:top w:val="nil"/>
              <w:left w:val="nil"/>
              <w:bottom w:val="nil"/>
              <w:right w:val="nil"/>
            </w:tcBorders>
          </w:tcPr>
          <w:p w:rsidR="00BB32FA" w:rsidRPr="00C17FF1" w:rsidRDefault="00BB32FA" w:rsidP="00770E27">
            <w:pPr>
              <w:spacing w:line="240" w:lineRule="auto"/>
              <w:contextualSpacing/>
              <w:rPr>
                <w:b/>
                <w:sz w:val="24"/>
                <w:szCs w:val="24"/>
              </w:rPr>
            </w:pPr>
          </w:p>
          <w:p w:rsidR="00BB32FA" w:rsidRPr="00C17FF1" w:rsidRDefault="00BB32FA" w:rsidP="00770E27">
            <w:pPr>
              <w:spacing w:line="240" w:lineRule="auto"/>
              <w:contextualSpacing/>
              <w:rPr>
                <w:b/>
                <w:sz w:val="24"/>
                <w:szCs w:val="24"/>
              </w:rPr>
            </w:pPr>
          </w:p>
        </w:tc>
      </w:tr>
    </w:tbl>
    <w:p w:rsidR="00BB32FA" w:rsidRPr="00C17FF1" w:rsidRDefault="00BB32FA" w:rsidP="00BB32FA">
      <w:pPr>
        <w:spacing w:after="0" w:line="240" w:lineRule="auto"/>
        <w:ind w:right="282"/>
        <w:contextualSpacing/>
        <w:rPr>
          <w:rFonts w:ascii="Times New Roman" w:hAnsi="Times New Roman" w:cs="Times New Roman"/>
          <w:sz w:val="24"/>
          <w:szCs w:val="24"/>
        </w:rPr>
      </w:pPr>
      <w:r w:rsidRPr="00C17FF1">
        <w:rPr>
          <w:rFonts w:ascii="Times New Roman" w:hAnsi="Times New Roman" w:cs="Times New Roman"/>
          <w:sz w:val="24"/>
          <w:szCs w:val="24"/>
        </w:rPr>
        <w:tab/>
      </w:r>
    </w:p>
    <w:p w:rsidR="00BB32FA" w:rsidRPr="00C17FF1" w:rsidRDefault="00BB32FA" w:rsidP="00BB32FA">
      <w:pPr>
        <w:spacing w:line="240" w:lineRule="auto"/>
        <w:contextualSpacing/>
        <w:rPr>
          <w:rFonts w:ascii="Times New Roman" w:hAnsi="Times New Roman" w:cs="Times New Roman"/>
          <w:sz w:val="24"/>
          <w:szCs w:val="24"/>
        </w:rPr>
      </w:pPr>
      <w:r w:rsidRPr="00C17FF1">
        <w:rPr>
          <w:rFonts w:ascii="Times New Roman" w:hAnsi="Times New Roman" w:cs="Times New Roman"/>
          <w:sz w:val="24"/>
          <w:szCs w:val="24"/>
        </w:rPr>
        <w:br w:type="page"/>
      </w:r>
    </w:p>
    <w:p w:rsidR="00BB32FA" w:rsidRPr="00C17FF1" w:rsidRDefault="00BB32FA" w:rsidP="00BB32FA">
      <w:pPr>
        <w:spacing w:after="0" w:line="240" w:lineRule="auto"/>
        <w:ind w:right="282"/>
        <w:contextualSpacing/>
        <w:jc w:val="center"/>
        <w:rPr>
          <w:rFonts w:ascii="Times New Roman" w:hAnsi="Times New Roman" w:cs="Times New Roman"/>
          <w:b/>
          <w:sz w:val="24"/>
          <w:szCs w:val="24"/>
        </w:rPr>
      </w:pPr>
      <w:r w:rsidRPr="00C17FF1">
        <w:rPr>
          <w:rFonts w:ascii="Times New Roman" w:hAnsi="Times New Roman" w:cs="Times New Roman"/>
          <w:b/>
          <w:sz w:val="24"/>
          <w:szCs w:val="24"/>
          <w:lang w:val="en-US"/>
        </w:rPr>
        <w:lastRenderedPageBreak/>
        <w:t>I</w:t>
      </w:r>
      <w:r w:rsidRPr="00C17FF1">
        <w:rPr>
          <w:rFonts w:ascii="Times New Roman" w:hAnsi="Times New Roman" w:cs="Times New Roman"/>
          <w:b/>
          <w:sz w:val="24"/>
          <w:szCs w:val="24"/>
        </w:rPr>
        <w:t xml:space="preserve"> ЦЕЛЕВОЙ РАЗДЕЛ</w:t>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1.1 Пояснительная записка</w:t>
      </w:r>
    </w:p>
    <w:p w:rsidR="00BB32FA" w:rsidRPr="00C17FF1" w:rsidRDefault="00BB32FA" w:rsidP="00BB32FA">
      <w:pPr>
        <w:spacing w:after="0" w:line="240" w:lineRule="auto"/>
        <w:ind w:firstLine="567"/>
        <w:contextualSpacing/>
        <w:jc w:val="both"/>
        <w:rPr>
          <w:rFonts w:ascii="Times New Roman" w:hAnsi="Times New Roman" w:cs="Times New Roman"/>
          <w:sz w:val="24"/>
          <w:szCs w:val="24"/>
          <w:highlight w:val="cyan"/>
        </w:rPr>
      </w:pP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1.1.1 Цели и задачи реализации основной образовательной</w:t>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программы дошкольного образования</w:t>
      </w:r>
    </w:p>
    <w:p w:rsidR="00BB32FA" w:rsidRPr="00C17FF1" w:rsidRDefault="00BB32FA" w:rsidP="00BB32FA">
      <w:pPr>
        <w:pStyle w:val="Style2"/>
        <w:spacing w:line="240" w:lineRule="auto"/>
        <w:contextualSpacing/>
        <w:rPr>
          <w:rFonts w:eastAsiaTheme="minorHAnsi"/>
          <w:lang w:eastAsia="en-US"/>
        </w:rPr>
      </w:pPr>
    </w:p>
    <w:p w:rsidR="00BB32FA" w:rsidRPr="00C17FF1" w:rsidRDefault="00BB32FA" w:rsidP="00BB32FA">
      <w:pPr>
        <w:shd w:val="clear" w:color="auto" w:fill="FFFFFF"/>
        <w:spacing w:after="0" w:line="240" w:lineRule="auto"/>
        <w:ind w:firstLine="709"/>
        <w:contextualSpacing/>
        <w:jc w:val="both"/>
        <w:rPr>
          <w:rFonts w:ascii="Times New Roman" w:eastAsiaTheme="minorEastAsia" w:hAnsi="Times New Roman" w:cs="Times New Roman"/>
          <w:sz w:val="24"/>
          <w:szCs w:val="24"/>
          <w:shd w:val="clear" w:color="auto" w:fill="FFFFFF"/>
        </w:rPr>
      </w:pPr>
      <w:r w:rsidRPr="00C17FF1">
        <w:rPr>
          <w:rFonts w:ascii="Times New Roman" w:eastAsiaTheme="minorEastAsia" w:hAnsi="Times New Roman" w:cs="Times New Roman"/>
          <w:sz w:val="24"/>
          <w:szCs w:val="24"/>
          <w:shd w:val="clear" w:color="auto" w:fill="FFFFFF"/>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B32FA" w:rsidRPr="00C17FF1" w:rsidRDefault="00BB32FA" w:rsidP="00BB32FA">
      <w:pPr>
        <w:shd w:val="clear" w:color="auto" w:fill="FFFFFF"/>
        <w:spacing w:after="0" w:line="240" w:lineRule="auto"/>
        <w:ind w:firstLine="709"/>
        <w:contextualSpacing/>
        <w:jc w:val="both"/>
        <w:rPr>
          <w:rFonts w:ascii="Times New Roman" w:eastAsiaTheme="minorEastAsia" w:hAnsi="Times New Roman" w:cs="Times New Roman"/>
          <w:sz w:val="24"/>
          <w:szCs w:val="24"/>
          <w:shd w:val="clear" w:color="auto" w:fill="FFFFFF"/>
        </w:rPr>
      </w:pPr>
      <w:r w:rsidRPr="00C17FF1">
        <w:rPr>
          <w:rFonts w:ascii="Times New Roman" w:eastAsiaTheme="minorEastAsia" w:hAnsi="Times New Roman" w:cs="Times New Roman"/>
          <w:sz w:val="24"/>
          <w:szCs w:val="24"/>
          <w:shd w:val="clear" w:color="auto" w:fill="FFFFFF"/>
        </w:rPr>
        <w:t>на создание развивающей образовательной среды, которая представляет собой систему условий социализации и индивидуализации детей.</w:t>
      </w:r>
    </w:p>
    <w:p w:rsidR="00BB32FA" w:rsidRPr="00C17FF1" w:rsidRDefault="00BB32FA" w:rsidP="00BB32FA">
      <w:pPr>
        <w:pStyle w:val="Style2"/>
        <w:widowControl/>
        <w:spacing w:line="240" w:lineRule="auto"/>
        <w:ind w:firstLine="0"/>
        <w:contextualSpacing/>
        <w:rPr>
          <w:rStyle w:val="FontStyle34"/>
          <w:b/>
        </w:rPr>
      </w:pPr>
    </w:p>
    <w:p w:rsidR="00BB32FA" w:rsidRPr="00C17FF1" w:rsidRDefault="00BB32FA" w:rsidP="00BB32FA">
      <w:pPr>
        <w:pStyle w:val="Style2"/>
        <w:widowControl/>
        <w:spacing w:line="240" w:lineRule="auto"/>
        <w:ind w:firstLine="0"/>
        <w:contextualSpacing/>
      </w:pPr>
      <w:proofErr w:type="gramStart"/>
      <w:r w:rsidRPr="00C17FF1">
        <w:rPr>
          <w:rStyle w:val="FontStyle34"/>
          <w:b/>
        </w:rPr>
        <w:t>Задачи  реализации</w:t>
      </w:r>
      <w:proofErr w:type="gramEnd"/>
      <w:r w:rsidRPr="00C17FF1">
        <w:rPr>
          <w:rStyle w:val="FontStyle34"/>
          <w:b/>
        </w:rPr>
        <w:t xml:space="preserve">  Программы </w:t>
      </w:r>
      <w:r w:rsidRPr="00C17FF1">
        <w:rPr>
          <w:b/>
        </w:rPr>
        <w:t xml:space="preserve"> </w:t>
      </w:r>
    </w:p>
    <w:p w:rsidR="00BB32FA" w:rsidRPr="00C17FF1" w:rsidRDefault="00BB32FA" w:rsidP="00BB32FA">
      <w:pPr>
        <w:pStyle w:val="a7"/>
        <w:tabs>
          <w:tab w:val="left" w:pos="142"/>
        </w:tabs>
        <w:ind w:firstLine="426"/>
        <w:contextualSpacing/>
        <w:jc w:val="both"/>
      </w:pPr>
      <w:r w:rsidRPr="00C17FF1">
        <w:t xml:space="preserve">- </w:t>
      </w:r>
      <w:r w:rsidRPr="00C17FF1">
        <w:rPr>
          <w:i/>
        </w:rPr>
        <w:t>сохранение и укрепление</w:t>
      </w:r>
      <w:r w:rsidRPr="00C17FF1">
        <w:t xml:space="preserve"> физического и психического здоровья детей, а также формирование ценности здорового образа жизни;</w:t>
      </w:r>
    </w:p>
    <w:p w:rsidR="00BB32FA" w:rsidRPr="00C17FF1" w:rsidRDefault="00BB32FA" w:rsidP="00BB32FA">
      <w:pPr>
        <w:pStyle w:val="a7"/>
        <w:ind w:firstLine="426"/>
        <w:contextualSpacing/>
        <w:jc w:val="both"/>
        <w:rPr>
          <w:rFonts w:eastAsia="Wingdings"/>
          <w:bCs/>
          <w:iCs/>
        </w:rPr>
      </w:pPr>
      <w:r w:rsidRPr="00C17FF1">
        <w:t xml:space="preserve">-  </w:t>
      </w:r>
      <w:r w:rsidRPr="00C17FF1">
        <w:rPr>
          <w:rFonts w:eastAsia="Wingdings"/>
          <w:bCs/>
          <w:i/>
          <w:iCs/>
        </w:rPr>
        <w:t>обеспечение</w:t>
      </w:r>
      <w:r w:rsidRPr="00C17FF1">
        <w:rPr>
          <w:rFonts w:eastAsia="Wingdings"/>
          <w:bCs/>
          <w:iCs/>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32FA" w:rsidRPr="00C17FF1" w:rsidRDefault="00BB32FA" w:rsidP="00BB32FA">
      <w:pPr>
        <w:pStyle w:val="a7"/>
        <w:tabs>
          <w:tab w:val="left" w:pos="142"/>
        </w:tabs>
        <w:ind w:firstLine="426"/>
        <w:contextualSpacing/>
        <w:jc w:val="both"/>
      </w:pPr>
      <w:r w:rsidRPr="00C17FF1">
        <w:t xml:space="preserve">- </w:t>
      </w:r>
      <w:r w:rsidRPr="00C17FF1">
        <w:rPr>
          <w:i/>
        </w:rPr>
        <w:t>развитие</w:t>
      </w:r>
      <w:r w:rsidRPr="00C17FF1">
        <w:t xml:space="preserve"> физических, интеллектуальных, нравственных, эстетических, творческих способностей детей, их стремление к саморазвитию;</w:t>
      </w:r>
    </w:p>
    <w:p w:rsidR="00BB32FA" w:rsidRPr="00C17FF1" w:rsidRDefault="00BB32FA" w:rsidP="00BB32FA">
      <w:pPr>
        <w:pStyle w:val="a7"/>
        <w:ind w:firstLine="426"/>
        <w:contextualSpacing/>
        <w:jc w:val="both"/>
      </w:pPr>
      <w:r w:rsidRPr="00C17FF1">
        <w:t xml:space="preserve">- </w:t>
      </w:r>
      <w:r w:rsidRPr="00C17FF1">
        <w:rPr>
          <w:i/>
        </w:rPr>
        <w:t>поддержка и развитие</w:t>
      </w:r>
      <w:r w:rsidRPr="00C17FF1">
        <w:t xml:space="preserve"> детской инициативности и самостоятельности в познавательной, коммуникативной и творческой деятельности;</w:t>
      </w:r>
    </w:p>
    <w:p w:rsidR="00BB32FA" w:rsidRPr="00C17FF1" w:rsidRDefault="00BB32FA" w:rsidP="00BB32FA">
      <w:pPr>
        <w:pStyle w:val="a7"/>
        <w:ind w:firstLine="426"/>
        <w:contextualSpacing/>
        <w:jc w:val="both"/>
        <w:rPr>
          <w:rFonts w:eastAsia="Wingdings"/>
          <w:bCs/>
          <w:iCs/>
        </w:rPr>
      </w:pPr>
      <w:r w:rsidRPr="00C17FF1">
        <w:rPr>
          <w:rFonts w:eastAsia="Wingdings"/>
          <w:bCs/>
          <w:iCs/>
        </w:rPr>
        <w:t xml:space="preserve">- </w:t>
      </w:r>
      <w:r w:rsidRPr="00C17FF1">
        <w:rPr>
          <w:rFonts w:eastAsia="Wingdings"/>
          <w:bCs/>
          <w:i/>
          <w:iCs/>
        </w:rPr>
        <w:t>формирование</w:t>
      </w:r>
      <w:r w:rsidRPr="00C17FF1">
        <w:rPr>
          <w:rFonts w:eastAsia="Wingdings"/>
          <w:bCs/>
          <w:iCs/>
        </w:rPr>
        <w:t xml:space="preserve"> социокультурной среды, соответствующей возрастным, индивидуальным, психологическим и физиологическим особенностям детей;</w:t>
      </w:r>
    </w:p>
    <w:p w:rsidR="00BB32FA" w:rsidRPr="00C17FF1" w:rsidRDefault="00BB32FA" w:rsidP="00BB32FA">
      <w:pPr>
        <w:pStyle w:val="a7"/>
        <w:ind w:firstLine="426"/>
        <w:contextualSpacing/>
        <w:jc w:val="both"/>
      </w:pPr>
      <w:r w:rsidRPr="00C17FF1">
        <w:t xml:space="preserve">- </w:t>
      </w:r>
      <w:r w:rsidRPr="00C17FF1">
        <w:rPr>
          <w:i/>
        </w:rPr>
        <w:t xml:space="preserve">формирование </w:t>
      </w:r>
      <w:r w:rsidRPr="00C17FF1">
        <w:t>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BB32FA" w:rsidRPr="00C17FF1" w:rsidRDefault="00BB32FA" w:rsidP="00BB32FA">
      <w:pPr>
        <w:pStyle w:val="a7"/>
        <w:ind w:firstLine="426"/>
        <w:contextualSpacing/>
        <w:jc w:val="both"/>
      </w:pPr>
      <w:r w:rsidRPr="00C17FF1">
        <w:t xml:space="preserve">- </w:t>
      </w:r>
      <w:r w:rsidRPr="00C17FF1">
        <w:rPr>
          <w:i/>
        </w:rPr>
        <w:t>вариативность использования</w:t>
      </w:r>
      <w:r w:rsidRPr="00C17FF1">
        <w:t xml:space="preserve"> образовательного материала, позволяющая развивать творчество в соответствии с интересами и наклонностями каждого ребенка;</w:t>
      </w:r>
    </w:p>
    <w:p w:rsidR="00BB32FA" w:rsidRPr="00C17FF1" w:rsidRDefault="00BB32FA" w:rsidP="00BB32FA">
      <w:pPr>
        <w:pStyle w:val="a7"/>
        <w:ind w:firstLine="426"/>
        <w:contextualSpacing/>
        <w:jc w:val="both"/>
      </w:pPr>
      <w:r w:rsidRPr="00C17FF1">
        <w:t xml:space="preserve">- </w:t>
      </w:r>
      <w:r w:rsidRPr="00C17FF1">
        <w:rPr>
          <w:i/>
        </w:rPr>
        <w:t>обеспечение</w:t>
      </w:r>
      <w:r w:rsidRPr="00C17FF1">
        <w:t xml:space="preserve"> психолого-педагогической поддержки семьи и повышение компетентности </w:t>
      </w:r>
      <w:r w:rsidRPr="00C17FF1">
        <w:rPr>
          <w:rFonts w:eastAsia="Wingdings"/>
          <w:bCs/>
          <w:iCs/>
        </w:rPr>
        <w:t xml:space="preserve">родителей (законных представителей) </w:t>
      </w:r>
      <w:r w:rsidRPr="00C17FF1">
        <w:t>в вопросах охраны и укрепления здоровья, развития и образования детей;</w:t>
      </w:r>
    </w:p>
    <w:p w:rsidR="00BB32FA" w:rsidRPr="00C17FF1" w:rsidRDefault="00BB32FA" w:rsidP="00BB32FA">
      <w:pPr>
        <w:pStyle w:val="a7"/>
        <w:ind w:firstLine="426"/>
        <w:contextualSpacing/>
        <w:jc w:val="both"/>
      </w:pPr>
      <w:r w:rsidRPr="00C17FF1">
        <w:t xml:space="preserve">-  </w:t>
      </w:r>
      <w:r w:rsidRPr="00C17FF1">
        <w:rPr>
          <w:i/>
        </w:rPr>
        <w:t xml:space="preserve">обеспечение </w:t>
      </w:r>
      <w:r w:rsidRPr="00C17FF1">
        <w:t>поддержки разнообразия дошкольного детства в сетевом взаимодействии образовательных организаций разного типа.</w:t>
      </w:r>
    </w:p>
    <w:p w:rsidR="00BB32FA" w:rsidRPr="00C17FF1" w:rsidRDefault="00BB32FA" w:rsidP="00BB32FA">
      <w:pPr>
        <w:pStyle w:val="a9"/>
        <w:shd w:val="clear" w:color="auto" w:fill="FFFFFF"/>
        <w:tabs>
          <w:tab w:val="left" w:pos="426"/>
          <w:tab w:val="left" w:pos="10466"/>
        </w:tabs>
        <w:spacing w:after="0" w:line="240" w:lineRule="auto"/>
        <w:ind w:left="0" w:firstLine="0"/>
        <w:jc w:val="both"/>
        <w:rPr>
          <w:rFonts w:eastAsia="Times New Roman"/>
          <w:szCs w:val="24"/>
        </w:rPr>
      </w:pPr>
    </w:p>
    <w:p w:rsidR="00BB32FA" w:rsidRPr="00C17FF1" w:rsidRDefault="00BB32FA" w:rsidP="00BB32FA">
      <w:pPr>
        <w:spacing w:line="240" w:lineRule="auto"/>
        <w:contextualSpacing/>
        <w:rPr>
          <w:rFonts w:ascii="Times New Roman" w:hAnsi="Times New Roman" w:cs="Times New Roman"/>
          <w:b/>
          <w:sz w:val="24"/>
          <w:szCs w:val="24"/>
        </w:rPr>
      </w:pPr>
      <w:r w:rsidRPr="00C17FF1">
        <w:rPr>
          <w:rFonts w:ascii="Times New Roman" w:hAnsi="Times New Roman" w:cs="Times New Roman"/>
          <w:b/>
          <w:sz w:val="24"/>
          <w:szCs w:val="24"/>
        </w:rPr>
        <w:br w:type="page"/>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lastRenderedPageBreak/>
        <w:t>1.1.2 Принципы и подходы к формированию основной</w:t>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образовательной программы дошкольного образования</w:t>
      </w:r>
    </w:p>
    <w:p w:rsidR="00BB32FA" w:rsidRPr="00C17FF1" w:rsidRDefault="00BB32FA" w:rsidP="00BB32FA">
      <w:pPr>
        <w:spacing w:after="0" w:line="240" w:lineRule="auto"/>
        <w:contextualSpacing/>
        <w:jc w:val="center"/>
        <w:rPr>
          <w:rFonts w:ascii="Times New Roman" w:hAnsi="Times New Roman" w:cs="Times New Roman"/>
          <w:b/>
          <w:sz w:val="24"/>
          <w:szCs w:val="24"/>
        </w:rPr>
      </w:pPr>
    </w:p>
    <w:p w:rsidR="00BB32FA" w:rsidRPr="00C17FF1" w:rsidRDefault="00BB32FA" w:rsidP="00BB32FA">
      <w:pPr>
        <w:pStyle w:val="aa"/>
        <w:tabs>
          <w:tab w:val="left" w:pos="709"/>
        </w:tabs>
        <w:spacing w:before="0" w:beforeAutospacing="0" w:after="0" w:afterAutospacing="0"/>
        <w:contextualSpacing/>
        <w:jc w:val="both"/>
      </w:pPr>
      <w:r w:rsidRPr="00C17FF1">
        <w:tab/>
        <w:t>В соответствии со Стандартом Программа построена на следующих принципах:</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Поддержка разнообразия детства</w:t>
      </w:r>
      <w:r w:rsidRPr="00C17FF1">
        <w:rPr>
          <w:rFonts w:eastAsia="Times New Roman"/>
          <w:bCs/>
          <w:szCs w:val="24"/>
        </w:rPr>
        <w:t xml:space="preserve">. </w:t>
      </w:r>
      <w:r w:rsidRPr="00C17FF1">
        <w:rPr>
          <w:bCs/>
          <w:szCs w:val="24"/>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 xml:space="preserve">Сохранение уникальности и </w:t>
      </w:r>
      <w:proofErr w:type="spellStart"/>
      <w:r w:rsidRPr="00C17FF1">
        <w:rPr>
          <w:rFonts w:eastAsia="Times New Roman"/>
          <w:bCs/>
          <w:i/>
          <w:szCs w:val="24"/>
        </w:rPr>
        <w:t>самоценности</w:t>
      </w:r>
      <w:proofErr w:type="spellEnd"/>
      <w:r w:rsidRPr="00C17FF1">
        <w:rPr>
          <w:rFonts w:eastAsia="Times New Roman"/>
          <w:bCs/>
          <w:i/>
          <w:szCs w:val="24"/>
        </w:rPr>
        <w:t xml:space="preserve"> детства.</w:t>
      </w:r>
      <w:r w:rsidRPr="00C17FF1">
        <w:rPr>
          <w:rFonts w:eastAsia="Times New Roman"/>
          <w:bCs/>
          <w:szCs w:val="24"/>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Позитивная социализация</w:t>
      </w:r>
      <w:r w:rsidRPr="00C17FF1">
        <w:rPr>
          <w:rFonts w:eastAsia="Times New Roman"/>
          <w:bCs/>
          <w:szCs w:val="24"/>
        </w:rPr>
        <w:t xml:space="preserve"> ребенка </w:t>
      </w:r>
      <w:r w:rsidRPr="00C17FF1">
        <w:rPr>
          <w:rFonts w:eastAsia="Times New Roman"/>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C17FF1">
        <w:rPr>
          <w:rFonts w:eastAsia="Times New Roman"/>
          <w:bCs/>
          <w:szCs w:val="24"/>
        </w:rPr>
        <w:t xml:space="preserve">традициям семьи, общества, государства происходят </w:t>
      </w:r>
      <w:r w:rsidRPr="00C17FF1">
        <w:rPr>
          <w:rFonts w:eastAsia="Times New Roman"/>
          <w:szCs w:val="24"/>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Личностно-развивающий и гуманистический характер взаимодействия</w:t>
      </w:r>
      <w:r w:rsidRPr="00C17FF1">
        <w:rPr>
          <w:rFonts w:eastAsia="Times New Roman"/>
          <w:bCs/>
          <w:szCs w:val="24"/>
        </w:rPr>
        <w:t xml:space="preserve"> взрослых (родителей (законных представителей), педагогических и иных работников Организации) и детей. </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Содействие и сотрудничество детей и взрослых</w:t>
      </w:r>
      <w:r w:rsidRPr="00C17FF1">
        <w:rPr>
          <w:rFonts w:eastAsia="Times New Roman"/>
          <w:bCs/>
          <w:szCs w:val="24"/>
        </w:rPr>
        <w:t xml:space="preserve">, </w:t>
      </w:r>
      <w:r w:rsidRPr="00C17FF1">
        <w:rPr>
          <w:rFonts w:eastAsia="Times New Roman"/>
          <w:bCs/>
          <w:i/>
          <w:szCs w:val="24"/>
        </w:rPr>
        <w:t>признание ребенка полноценным участником (субъектом) образовательных отношений</w:t>
      </w:r>
      <w:r w:rsidRPr="00C17FF1">
        <w:rPr>
          <w:rFonts w:eastAsia="Times New Roman"/>
          <w:bCs/>
          <w:szCs w:val="24"/>
        </w:rPr>
        <w:t xml:space="preserve">. </w:t>
      </w:r>
      <w:r w:rsidRPr="00C17FF1">
        <w:rPr>
          <w:bCs/>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Сотрудничество Организации с семьей</w:t>
      </w:r>
      <w:r w:rsidRPr="00C17FF1">
        <w:rPr>
          <w:rFonts w:eastAsia="Times New Roman"/>
          <w:bCs/>
          <w:szCs w:val="24"/>
        </w:rPr>
        <w:t>. С</w:t>
      </w:r>
      <w:r w:rsidRPr="00C17FF1">
        <w:rPr>
          <w:bCs/>
          <w:szCs w:val="24"/>
        </w:rPr>
        <w:t xml:space="preserve">отрудничество, кооперация с семьей, открытость в отношении семьи, уважение семейных ценностей и традиций, их учет в образовательной работе. </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bCs/>
          <w:i/>
          <w:szCs w:val="24"/>
        </w:rPr>
        <w:t>Сетевое взаимодействие с организациями</w:t>
      </w:r>
      <w:r w:rsidRPr="00C17FF1">
        <w:rPr>
          <w:bCs/>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 xml:space="preserve">Индивидуализация дошкольного образования </w:t>
      </w:r>
      <w:r w:rsidRPr="00C17FF1">
        <w:rPr>
          <w:rFonts w:eastAsia="Times New Roman"/>
          <w:bCs/>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 xml:space="preserve">Возрастная адекватность </w:t>
      </w:r>
      <w:r w:rsidRPr="00C17FF1">
        <w:rPr>
          <w:rFonts w:eastAsia="Times New Roman"/>
          <w:i/>
          <w:szCs w:val="24"/>
        </w:rPr>
        <w:t>образования.</w:t>
      </w:r>
      <w:r w:rsidRPr="00C17FF1">
        <w:rPr>
          <w:rFonts w:eastAsia="Times New Roman"/>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 xml:space="preserve">Развивающее вариативное образование. </w:t>
      </w:r>
      <w:r w:rsidRPr="00C17FF1">
        <w:rPr>
          <w:rFonts w:eastAsia="Times New Roman"/>
          <w:bCs/>
          <w:szCs w:val="24"/>
        </w:rPr>
        <w:t xml:space="preserve">Этот принцип </w:t>
      </w:r>
      <w:r w:rsidRPr="00C17FF1">
        <w:rPr>
          <w:rFonts w:eastAsia="Times New Roman"/>
          <w:szCs w:val="24"/>
        </w:rPr>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i/>
          <w:szCs w:val="24"/>
        </w:rPr>
        <w:t xml:space="preserve">Полнота содержания и интеграция </w:t>
      </w:r>
      <w:r w:rsidRPr="00C17FF1">
        <w:rPr>
          <w:bCs/>
          <w:i/>
          <w:szCs w:val="24"/>
        </w:rPr>
        <w:t>отдельных образовательных областей</w:t>
      </w:r>
      <w:r w:rsidRPr="00C17FF1">
        <w:rPr>
          <w:bCs/>
          <w:szCs w:val="24"/>
        </w:rPr>
        <w:t>.</w:t>
      </w:r>
    </w:p>
    <w:p w:rsidR="00BB32FA" w:rsidRPr="00C17FF1" w:rsidRDefault="00BB32FA" w:rsidP="00BB32FA">
      <w:pPr>
        <w:pStyle w:val="a9"/>
        <w:numPr>
          <w:ilvl w:val="0"/>
          <w:numId w:val="13"/>
        </w:numPr>
        <w:tabs>
          <w:tab w:val="left" w:pos="709"/>
        </w:tabs>
        <w:spacing w:after="0" w:line="240" w:lineRule="auto"/>
        <w:ind w:left="0" w:firstLine="426"/>
        <w:jc w:val="both"/>
        <w:rPr>
          <w:rFonts w:eastAsia="Times New Roman"/>
          <w:bCs/>
          <w:szCs w:val="24"/>
        </w:rPr>
      </w:pPr>
      <w:r w:rsidRPr="00C17FF1">
        <w:rPr>
          <w:rFonts w:eastAsia="Times New Roman"/>
          <w:bCs/>
          <w:i/>
          <w:szCs w:val="24"/>
        </w:rPr>
        <w:t xml:space="preserve">Инвариантность ценностей и целей при вариативности средств реализации и достижения целей Программы. </w:t>
      </w:r>
    </w:p>
    <w:p w:rsidR="00BB32FA" w:rsidRPr="00C17FF1" w:rsidRDefault="00BB32FA" w:rsidP="00BB32FA">
      <w:pPr>
        <w:pStyle w:val="Style2"/>
        <w:widowControl/>
        <w:spacing w:line="240" w:lineRule="auto"/>
        <w:ind w:firstLine="708"/>
        <w:contextualSpacing/>
        <w:rPr>
          <w:shd w:val="clear" w:color="auto" w:fill="F9F9F9"/>
        </w:rPr>
      </w:pPr>
      <w:r w:rsidRPr="00C17FF1">
        <w:rPr>
          <w:shd w:val="clear" w:color="auto" w:fill="F9F9F9"/>
        </w:rPr>
        <w:t xml:space="preserve">Самыми широко применяемыми </w:t>
      </w:r>
      <w:r w:rsidRPr="00C17FF1">
        <w:rPr>
          <w:b/>
          <w:i/>
          <w:shd w:val="clear" w:color="auto" w:fill="F9F9F9"/>
        </w:rPr>
        <w:t>подходами</w:t>
      </w:r>
      <w:r w:rsidRPr="00C17FF1">
        <w:rPr>
          <w:shd w:val="clear" w:color="auto" w:fill="F9F9F9"/>
        </w:rPr>
        <w:t xml:space="preserve"> к формированию Программы можно назвать: </w:t>
      </w:r>
    </w:p>
    <w:p w:rsidR="00BB32FA" w:rsidRPr="00C17FF1" w:rsidRDefault="00BB32FA" w:rsidP="00BB32FA">
      <w:pPr>
        <w:pStyle w:val="Style2"/>
        <w:widowControl/>
        <w:numPr>
          <w:ilvl w:val="0"/>
          <w:numId w:val="13"/>
        </w:numPr>
        <w:tabs>
          <w:tab w:val="left" w:pos="567"/>
        </w:tabs>
        <w:spacing w:line="240" w:lineRule="auto"/>
        <w:ind w:left="0" w:firstLine="284"/>
        <w:contextualSpacing/>
      </w:pPr>
      <w:r w:rsidRPr="00C17FF1">
        <w:rPr>
          <w:i/>
        </w:rPr>
        <w:t>Системный подход.</w:t>
      </w:r>
      <w:r w:rsidRPr="00C17FF1">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BB32FA" w:rsidRPr="00C17FF1" w:rsidRDefault="00BB32FA" w:rsidP="00BB32FA">
      <w:pPr>
        <w:pStyle w:val="Style2"/>
        <w:widowControl/>
        <w:numPr>
          <w:ilvl w:val="0"/>
          <w:numId w:val="13"/>
        </w:numPr>
        <w:tabs>
          <w:tab w:val="left" w:pos="567"/>
        </w:tabs>
        <w:spacing w:line="240" w:lineRule="auto"/>
        <w:ind w:left="0" w:firstLine="284"/>
        <w:contextualSpacing/>
      </w:pPr>
      <w:r w:rsidRPr="00C17FF1">
        <w:rPr>
          <w:i/>
        </w:rPr>
        <w:lastRenderedPageBreak/>
        <w:t>Личностно-ориентированный подход.</w:t>
      </w:r>
      <w:r w:rsidRPr="00C17FF1">
        <w:t xml:space="preserve"> Сущность</w:t>
      </w:r>
      <w:r w:rsidRPr="00C17FF1">
        <w:rPr>
          <w:i/>
          <w:iCs/>
        </w:rPr>
        <w:t>:</w:t>
      </w:r>
      <w:r w:rsidRPr="00C17FF1">
        <w:rPr>
          <w:rStyle w:val="apple-converted-space"/>
        </w:rPr>
        <w:t> </w:t>
      </w:r>
      <w:r w:rsidRPr="00C17FF1">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BB32FA" w:rsidRPr="00C17FF1" w:rsidRDefault="00BB32FA" w:rsidP="00BB32FA">
      <w:pPr>
        <w:pStyle w:val="Style2"/>
        <w:widowControl/>
        <w:numPr>
          <w:ilvl w:val="0"/>
          <w:numId w:val="13"/>
        </w:numPr>
        <w:tabs>
          <w:tab w:val="left" w:pos="567"/>
        </w:tabs>
        <w:spacing w:line="240" w:lineRule="auto"/>
        <w:ind w:left="0" w:firstLine="284"/>
        <w:contextualSpacing/>
      </w:pPr>
      <w:proofErr w:type="spellStart"/>
      <w:r w:rsidRPr="00C17FF1">
        <w:rPr>
          <w:i/>
        </w:rPr>
        <w:t>Деятельностный</w:t>
      </w:r>
      <w:proofErr w:type="spellEnd"/>
      <w:r w:rsidRPr="00C17FF1">
        <w:rPr>
          <w:i/>
        </w:rPr>
        <w:t xml:space="preserve"> подход.</w:t>
      </w:r>
      <w:r w:rsidRPr="00C17FF1">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BB32FA" w:rsidRPr="00C17FF1" w:rsidRDefault="00BB32FA" w:rsidP="00BB32FA">
      <w:pPr>
        <w:pStyle w:val="Style2"/>
        <w:widowControl/>
        <w:numPr>
          <w:ilvl w:val="0"/>
          <w:numId w:val="13"/>
        </w:numPr>
        <w:tabs>
          <w:tab w:val="left" w:pos="567"/>
        </w:tabs>
        <w:spacing w:line="240" w:lineRule="auto"/>
        <w:ind w:left="0" w:firstLine="284"/>
        <w:contextualSpacing/>
      </w:pPr>
      <w:r w:rsidRPr="00C17FF1">
        <w:t xml:space="preserve"> </w:t>
      </w:r>
      <w:r w:rsidRPr="00C17FF1">
        <w:rPr>
          <w:i/>
        </w:rPr>
        <w:t>Индивидуальный подход.</w:t>
      </w:r>
      <w:r w:rsidRPr="00C17FF1">
        <w:t xml:space="preserve"> Сущность</w:t>
      </w:r>
      <w:r w:rsidRPr="00C17FF1">
        <w:rPr>
          <w:i/>
          <w:iCs/>
        </w:rPr>
        <w:t>:</w:t>
      </w:r>
      <w:r w:rsidRPr="00C17FF1">
        <w:rPr>
          <w:rStyle w:val="apple-converted-space"/>
        </w:rPr>
        <w:t> </w:t>
      </w:r>
      <w:r w:rsidRPr="00C17FF1">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BB32FA" w:rsidRPr="00C17FF1" w:rsidRDefault="00BB32FA" w:rsidP="00BB32FA">
      <w:pPr>
        <w:pStyle w:val="Style2"/>
        <w:widowControl/>
        <w:numPr>
          <w:ilvl w:val="0"/>
          <w:numId w:val="13"/>
        </w:numPr>
        <w:tabs>
          <w:tab w:val="left" w:pos="567"/>
        </w:tabs>
        <w:spacing w:line="240" w:lineRule="auto"/>
        <w:ind w:left="0" w:firstLine="284"/>
        <w:contextualSpacing/>
      </w:pPr>
      <w:r w:rsidRPr="00C17FF1">
        <w:rPr>
          <w:i/>
        </w:rPr>
        <w:t>Аксиологический (ценностный) подход</w:t>
      </w:r>
      <w:r w:rsidRPr="00C17FF1">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BB32FA" w:rsidRPr="00C17FF1" w:rsidRDefault="00BB32FA" w:rsidP="00BB32FA">
      <w:pPr>
        <w:pStyle w:val="Style2"/>
        <w:widowControl/>
        <w:numPr>
          <w:ilvl w:val="0"/>
          <w:numId w:val="13"/>
        </w:numPr>
        <w:tabs>
          <w:tab w:val="left" w:pos="567"/>
        </w:tabs>
        <w:spacing w:line="240" w:lineRule="auto"/>
        <w:ind w:left="0" w:firstLine="284"/>
        <w:contextualSpacing/>
      </w:pPr>
      <w:proofErr w:type="spellStart"/>
      <w:r w:rsidRPr="00C17FF1">
        <w:rPr>
          <w:i/>
        </w:rPr>
        <w:t>Компетентностный</w:t>
      </w:r>
      <w:proofErr w:type="spellEnd"/>
      <w:r w:rsidRPr="00C17FF1">
        <w:rPr>
          <w:i/>
        </w:rPr>
        <w:t xml:space="preserve"> подход</w:t>
      </w:r>
      <w:r w:rsidRPr="00C17FF1">
        <w:rPr>
          <w:b/>
          <w:i/>
        </w:rPr>
        <w:t xml:space="preserve"> </w:t>
      </w:r>
      <w:r w:rsidRPr="00C17FF1">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BB32FA" w:rsidRPr="00C17FF1" w:rsidRDefault="00BB32FA" w:rsidP="00BB32FA">
      <w:pPr>
        <w:pStyle w:val="Style2"/>
        <w:widowControl/>
        <w:numPr>
          <w:ilvl w:val="0"/>
          <w:numId w:val="13"/>
        </w:numPr>
        <w:tabs>
          <w:tab w:val="left" w:pos="567"/>
        </w:tabs>
        <w:spacing w:line="240" w:lineRule="auto"/>
        <w:ind w:left="0" w:firstLine="284"/>
        <w:contextualSpacing/>
      </w:pPr>
      <w:r w:rsidRPr="00C17FF1">
        <w:rPr>
          <w:i/>
        </w:rPr>
        <w:t>Культурологический подход</w:t>
      </w:r>
      <w:r w:rsidRPr="00C17FF1">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BB32FA" w:rsidRPr="00C17FF1" w:rsidRDefault="00BB32FA" w:rsidP="00BB32FA">
      <w:pPr>
        <w:pStyle w:val="Style2"/>
        <w:widowControl/>
        <w:numPr>
          <w:ilvl w:val="0"/>
          <w:numId w:val="13"/>
        </w:numPr>
        <w:tabs>
          <w:tab w:val="left" w:pos="567"/>
        </w:tabs>
        <w:spacing w:line="240" w:lineRule="auto"/>
        <w:ind w:left="0" w:firstLine="284"/>
        <w:contextualSpacing/>
      </w:pPr>
      <w:r w:rsidRPr="00C17FF1">
        <w:rPr>
          <w:i/>
        </w:rPr>
        <w:t>Дифференцированный подход</w:t>
      </w:r>
      <w:r w:rsidRPr="00C17FF1">
        <w:t xml:space="preserve">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BB32FA" w:rsidRPr="007A0B27"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w:t>
      </w:r>
      <w:r w:rsidRPr="00C17FF1">
        <w:rPr>
          <w:rFonts w:ascii="Times New Roman" w:hAnsi="Times New Roman" w:cs="Times New Roman"/>
          <w:sz w:val="24"/>
          <w:szCs w:val="24"/>
        </w:rPr>
        <w:tab/>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1.1.3 Значимые для разработки и реализации основной</w:t>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образовательной программы дошкольного образования</w:t>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характеристики</w:t>
      </w:r>
    </w:p>
    <w:p w:rsidR="00BB32FA" w:rsidRPr="00C17FF1" w:rsidRDefault="00BB32FA" w:rsidP="00BB32FA">
      <w:pPr>
        <w:spacing w:after="0" w:line="240" w:lineRule="auto"/>
        <w:contextualSpacing/>
        <w:jc w:val="center"/>
        <w:rPr>
          <w:rFonts w:ascii="Times New Roman" w:hAnsi="Times New Roman" w:cs="Times New Roman"/>
          <w:b/>
          <w:sz w:val="24"/>
          <w:szCs w:val="24"/>
        </w:rPr>
      </w:pPr>
    </w:p>
    <w:p w:rsidR="00BB32FA" w:rsidRPr="00C17FF1" w:rsidRDefault="00BB32FA" w:rsidP="00BB32FA">
      <w:pPr>
        <w:pStyle w:val="Style7"/>
        <w:widowControl/>
        <w:ind w:firstLine="708"/>
        <w:contextualSpacing/>
        <w:jc w:val="both"/>
        <w:rPr>
          <w:rStyle w:val="FontStyle30"/>
          <w:b w:val="0"/>
        </w:rPr>
      </w:pPr>
      <w:r w:rsidRPr="00C17FF1">
        <w:rPr>
          <w:rStyle w:val="FontStyle30"/>
        </w:rPr>
        <w:t>Основные характеристики воспитанников: возрастные и индивидуальные.</w:t>
      </w:r>
    </w:p>
    <w:p w:rsidR="00BB32FA" w:rsidRPr="00C17FF1" w:rsidRDefault="00BB32FA" w:rsidP="00BB32FA">
      <w:pPr>
        <w:pStyle w:val="Style2"/>
        <w:widowControl/>
        <w:spacing w:line="240" w:lineRule="auto"/>
        <w:ind w:firstLine="0"/>
        <w:contextualSpacing/>
        <w:rPr>
          <w:rStyle w:val="FontStyle34"/>
        </w:rPr>
      </w:pPr>
      <w:r w:rsidRPr="00C17FF1">
        <w:rPr>
          <w:rStyle w:val="FontStyle34"/>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w:t>
      </w:r>
    </w:p>
    <w:p w:rsidR="00BB32FA" w:rsidRPr="00D9603A" w:rsidRDefault="00BB32FA" w:rsidP="00BB32FA">
      <w:pPr>
        <w:pStyle w:val="Style2"/>
        <w:widowControl/>
        <w:spacing w:line="240" w:lineRule="auto"/>
        <w:ind w:firstLine="0"/>
        <w:jc w:val="right"/>
        <w:rPr>
          <w:rStyle w:val="FontStyle34"/>
          <w:b/>
          <w:i/>
        </w:rPr>
      </w:pPr>
    </w:p>
    <w:p w:rsidR="00BB32FA" w:rsidRPr="00D9603A" w:rsidRDefault="00BB32FA" w:rsidP="00BB32FA">
      <w:pPr>
        <w:pStyle w:val="Style2"/>
        <w:widowControl/>
        <w:spacing w:line="240" w:lineRule="auto"/>
        <w:ind w:firstLine="0"/>
        <w:jc w:val="right"/>
        <w:rPr>
          <w:rStyle w:val="FontStyle34"/>
          <w:b/>
          <w:i/>
        </w:rPr>
      </w:pPr>
      <w:r w:rsidRPr="00D9603A">
        <w:rPr>
          <w:rStyle w:val="FontStyle34"/>
          <w:b/>
          <w:i/>
        </w:rPr>
        <w:t>Таблица №1 «Основные характеристики воспитанников»</w:t>
      </w:r>
    </w:p>
    <w:tbl>
      <w:tblPr>
        <w:tblW w:w="5000" w:type="pct"/>
        <w:tblCellMar>
          <w:left w:w="40" w:type="dxa"/>
          <w:right w:w="40" w:type="dxa"/>
        </w:tblCellMar>
        <w:tblLook w:val="0000" w:firstRow="0" w:lastRow="0" w:firstColumn="0" w:lastColumn="0" w:noHBand="0" w:noVBand="0"/>
      </w:tblPr>
      <w:tblGrid>
        <w:gridCol w:w="2178"/>
        <w:gridCol w:w="7160"/>
      </w:tblGrid>
      <w:tr w:rsidR="00BB32FA" w:rsidRPr="00D9603A" w:rsidTr="00770E27">
        <w:tc>
          <w:tcPr>
            <w:tcW w:w="1166" w:type="pct"/>
            <w:tcBorders>
              <w:top w:val="single" w:sz="6" w:space="0" w:color="auto"/>
              <w:left w:val="single" w:sz="6" w:space="0" w:color="auto"/>
              <w:bottom w:val="single" w:sz="6" w:space="0" w:color="auto"/>
              <w:right w:val="single" w:sz="6" w:space="0" w:color="auto"/>
            </w:tcBorders>
          </w:tcPr>
          <w:p w:rsidR="00BB32FA" w:rsidRPr="00D9603A" w:rsidRDefault="00BB32FA" w:rsidP="00770E27">
            <w:pPr>
              <w:pStyle w:val="Style14"/>
              <w:widowControl/>
              <w:spacing w:line="240" w:lineRule="auto"/>
              <w:ind w:firstLine="0"/>
              <w:jc w:val="center"/>
              <w:rPr>
                <w:rStyle w:val="FontStyle36"/>
                <w:b/>
                <w:i/>
              </w:rPr>
            </w:pPr>
            <w:r w:rsidRPr="00D9603A">
              <w:rPr>
                <w:rStyle w:val="FontStyle36"/>
                <w:b/>
                <w:i/>
              </w:rPr>
              <w:t>Социальная ситуация развития</w:t>
            </w:r>
          </w:p>
        </w:tc>
        <w:tc>
          <w:tcPr>
            <w:tcW w:w="3834" w:type="pct"/>
            <w:tcBorders>
              <w:top w:val="single" w:sz="6" w:space="0" w:color="auto"/>
              <w:left w:val="single" w:sz="6" w:space="0" w:color="auto"/>
              <w:bottom w:val="single" w:sz="6" w:space="0" w:color="auto"/>
              <w:right w:val="single" w:sz="6" w:space="0" w:color="auto"/>
            </w:tcBorders>
          </w:tcPr>
          <w:p w:rsidR="00BB32FA" w:rsidRPr="00D9603A" w:rsidRDefault="00BB32FA" w:rsidP="00770E27">
            <w:pPr>
              <w:pStyle w:val="Style14"/>
              <w:widowControl/>
              <w:spacing w:line="240" w:lineRule="auto"/>
              <w:ind w:firstLine="0"/>
              <w:jc w:val="center"/>
              <w:rPr>
                <w:rStyle w:val="FontStyle36"/>
                <w:b/>
                <w:i/>
              </w:rPr>
            </w:pPr>
            <w:r w:rsidRPr="00D9603A">
              <w:rPr>
                <w:rStyle w:val="FontStyle36"/>
                <w:b/>
                <w:i/>
              </w:rPr>
              <w:t>Ведущая деятельность ребенка</w:t>
            </w:r>
          </w:p>
        </w:tc>
      </w:tr>
      <w:tr w:rsidR="00BB32FA" w:rsidRPr="00D9603A" w:rsidTr="00770E27">
        <w:tc>
          <w:tcPr>
            <w:tcW w:w="5000" w:type="pct"/>
            <w:gridSpan w:val="2"/>
            <w:tcBorders>
              <w:top w:val="single" w:sz="6" w:space="0" w:color="auto"/>
              <w:left w:val="single" w:sz="6" w:space="0" w:color="auto"/>
              <w:bottom w:val="single" w:sz="6" w:space="0" w:color="auto"/>
              <w:right w:val="single" w:sz="6" w:space="0" w:color="auto"/>
            </w:tcBorders>
          </w:tcPr>
          <w:p w:rsidR="00BB32FA" w:rsidRPr="00D9603A" w:rsidRDefault="00BB32FA" w:rsidP="00770E27">
            <w:pPr>
              <w:pStyle w:val="Style19"/>
              <w:widowControl/>
              <w:rPr>
                <w:rStyle w:val="FontStyle38"/>
                <w:b/>
              </w:rPr>
            </w:pPr>
            <w:r w:rsidRPr="00D9603A">
              <w:rPr>
                <w:rStyle w:val="FontStyle38"/>
                <w:b/>
              </w:rPr>
              <w:t>2-3 года</w:t>
            </w:r>
          </w:p>
        </w:tc>
      </w:tr>
      <w:tr w:rsidR="00BB32FA" w:rsidRPr="00D9603A" w:rsidTr="00770E27">
        <w:trPr>
          <w:trHeight w:val="694"/>
        </w:trPr>
        <w:tc>
          <w:tcPr>
            <w:tcW w:w="1166" w:type="pct"/>
            <w:tcBorders>
              <w:top w:val="single" w:sz="6" w:space="0" w:color="auto"/>
              <w:left w:val="single" w:sz="6" w:space="0" w:color="auto"/>
              <w:right w:val="single" w:sz="6" w:space="0" w:color="auto"/>
            </w:tcBorders>
          </w:tcPr>
          <w:p w:rsidR="00BB32FA" w:rsidRPr="00D9603A" w:rsidRDefault="00BB32FA" w:rsidP="00770E27">
            <w:pPr>
              <w:pStyle w:val="Style14"/>
              <w:widowControl/>
              <w:spacing w:line="240" w:lineRule="auto"/>
              <w:ind w:firstLine="0"/>
              <w:jc w:val="center"/>
              <w:rPr>
                <w:rStyle w:val="FontStyle36"/>
              </w:rPr>
            </w:pPr>
            <w:r w:rsidRPr="00D9603A">
              <w:rPr>
                <w:rStyle w:val="FontStyle36"/>
              </w:rPr>
              <w:t>Ситуация совместной</w:t>
            </w:r>
          </w:p>
          <w:p w:rsidR="00BB32FA" w:rsidRPr="00D9603A" w:rsidRDefault="00BB32FA" w:rsidP="00770E27">
            <w:pPr>
              <w:pStyle w:val="Style14"/>
              <w:widowControl/>
              <w:spacing w:line="240" w:lineRule="auto"/>
              <w:ind w:firstLine="0"/>
              <w:jc w:val="center"/>
              <w:rPr>
                <w:rStyle w:val="FontStyle36"/>
              </w:rPr>
            </w:pPr>
            <w:r w:rsidRPr="00D9603A">
              <w:rPr>
                <w:rStyle w:val="FontStyle36"/>
              </w:rPr>
              <w:t>деятельности</w:t>
            </w:r>
          </w:p>
          <w:p w:rsidR="00BB32FA" w:rsidRPr="00D9603A" w:rsidRDefault="00BB32FA" w:rsidP="00770E27">
            <w:pPr>
              <w:pStyle w:val="Style14"/>
              <w:widowControl/>
              <w:spacing w:line="240" w:lineRule="auto"/>
              <w:ind w:firstLine="0"/>
              <w:jc w:val="center"/>
              <w:rPr>
                <w:rStyle w:val="FontStyle36"/>
              </w:rPr>
            </w:pPr>
            <w:proofErr w:type="gramStart"/>
            <w:r w:rsidRPr="00D9603A">
              <w:rPr>
                <w:rStyle w:val="FontStyle36"/>
              </w:rPr>
              <w:t>ребенка</w:t>
            </w:r>
            <w:proofErr w:type="gramEnd"/>
            <w:r w:rsidRPr="00D9603A">
              <w:rPr>
                <w:rStyle w:val="FontStyle36"/>
              </w:rPr>
              <w:t xml:space="preserve"> со взрослым</w:t>
            </w:r>
          </w:p>
          <w:p w:rsidR="00BB32FA" w:rsidRPr="00D9603A" w:rsidRDefault="00BB32FA" w:rsidP="00770E27">
            <w:pPr>
              <w:pStyle w:val="Style14"/>
              <w:widowControl/>
              <w:spacing w:line="240" w:lineRule="auto"/>
              <w:ind w:firstLine="0"/>
              <w:jc w:val="center"/>
              <w:rPr>
                <w:rStyle w:val="FontStyle36"/>
              </w:rPr>
            </w:pPr>
            <w:r w:rsidRPr="00D9603A">
              <w:rPr>
                <w:rStyle w:val="FontStyle36"/>
              </w:rPr>
              <w:t>на правах</w:t>
            </w:r>
          </w:p>
          <w:p w:rsidR="00BB32FA" w:rsidRPr="00D9603A" w:rsidRDefault="00BB32FA" w:rsidP="00770E27">
            <w:pPr>
              <w:pStyle w:val="Style14"/>
              <w:widowControl/>
              <w:spacing w:line="240" w:lineRule="auto"/>
              <w:ind w:firstLine="0"/>
              <w:jc w:val="center"/>
              <w:rPr>
                <w:rStyle w:val="FontStyle36"/>
              </w:rPr>
            </w:pPr>
            <w:r w:rsidRPr="00D9603A">
              <w:rPr>
                <w:rStyle w:val="FontStyle36"/>
              </w:rPr>
              <w:t>сотрудничества</w:t>
            </w:r>
          </w:p>
          <w:p w:rsidR="00BB32FA" w:rsidRPr="00D9603A" w:rsidRDefault="00BB32FA" w:rsidP="00770E27">
            <w:pPr>
              <w:pStyle w:val="Style26"/>
              <w:widowControl/>
              <w:spacing w:line="240" w:lineRule="auto"/>
              <w:jc w:val="center"/>
              <w:rPr>
                <w:rStyle w:val="FontStyle36"/>
              </w:rPr>
            </w:pPr>
            <w:r w:rsidRPr="00D9603A">
              <w:rPr>
                <w:rStyle w:val="FontStyle36"/>
              </w:rPr>
              <w:t>раскрывается в</w:t>
            </w:r>
          </w:p>
          <w:p w:rsidR="00BB32FA" w:rsidRPr="00D9603A" w:rsidRDefault="00BB32FA" w:rsidP="00770E27">
            <w:pPr>
              <w:pStyle w:val="Style23"/>
              <w:widowControl/>
              <w:spacing w:line="240" w:lineRule="auto"/>
              <w:jc w:val="center"/>
              <w:rPr>
                <w:rStyle w:val="FontStyle36"/>
              </w:rPr>
            </w:pPr>
            <w:r w:rsidRPr="00D9603A">
              <w:rPr>
                <w:rStyle w:val="FontStyle36"/>
              </w:rPr>
              <w:t>отношениях:</w:t>
            </w:r>
          </w:p>
          <w:p w:rsidR="00BB32FA" w:rsidRPr="00D9603A" w:rsidRDefault="00BB32FA" w:rsidP="00770E27">
            <w:pPr>
              <w:pStyle w:val="Style23"/>
              <w:widowControl/>
              <w:spacing w:line="240" w:lineRule="auto"/>
              <w:jc w:val="center"/>
              <w:rPr>
                <w:rStyle w:val="FontStyle36"/>
                <w:i/>
              </w:rPr>
            </w:pPr>
            <w:r w:rsidRPr="00D9603A">
              <w:rPr>
                <w:rStyle w:val="FontStyle36"/>
                <w:i/>
              </w:rPr>
              <w:t>ребенок –</w:t>
            </w:r>
          </w:p>
          <w:p w:rsidR="00BB32FA" w:rsidRPr="00D9603A" w:rsidRDefault="00BB32FA" w:rsidP="00770E27">
            <w:pPr>
              <w:pStyle w:val="Style23"/>
              <w:widowControl/>
              <w:spacing w:line="240" w:lineRule="auto"/>
              <w:jc w:val="center"/>
              <w:rPr>
                <w:rStyle w:val="FontStyle36"/>
                <w:i/>
              </w:rPr>
            </w:pPr>
            <w:r w:rsidRPr="00D9603A">
              <w:rPr>
                <w:rStyle w:val="FontStyle36"/>
                <w:i/>
              </w:rPr>
              <w:lastRenderedPageBreak/>
              <w:t>предмет-</w:t>
            </w:r>
          </w:p>
          <w:p w:rsidR="00BB32FA" w:rsidRPr="00D9603A" w:rsidRDefault="00BB32FA" w:rsidP="00770E27">
            <w:pPr>
              <w:pStyle w:val="Style23"/>
              <w:widowControl/>
              <w:spacing w:line="240" w:lineRule="auto"/>
              <w:jc w:val="center"/>
              <w:rPr>
                <w:rStyle w:val="FontStyle36"/>
              </w:rPr>
            </w:pPr>
            <w:r w:rsidRPr="00D9603A">
              <w:rPr>
                <w:rStyle w:val="FontStyle36"/>
                <w:i/>
              </w:rPr>
              <w:t>взрослый.</w:t>
            </w:r>
          </w:p>
        </w:tc>
        <w:tc>
          <w:tcPr>
            <w:tcW w:w="3834" w:type="pct"/>
            <w:tcBorders>
              <w:top w:val="single" w:sz="6" w:space="0" w:color="auto"/>
              <w:left w:val="single" w:sz="6" w:space="0" w:color="auto"/>
              <w:right w:val="single" w:sz="6" w:space="0" w:color="auto"/>
            </w:tcBorders>
          </w:tcPr>
          <w:p w:rsidR="00BB32FA" w:rsidRPr="00D9603A" w:rsidRDefault="00BB32FA" w:rsidP="00770E27">
            <w:pPr>
              <w:pStyle w:val="Style17"/>
              <w:widowControl/>
              <w:spacing w:line="240" w:lineRule="auto"/>
              <w:ind w:left="42" w:right="102"/>
              <w:jc w:val="both"/>
              <w:rPr>
                <w:rStyle w:val="FontStyle36"/>
              </w:rPr>
            </w:pPr>
            <w:r w:rsidRPr="00D9603A">
              <w:rPr>
                <w:rStyle w:val="FontStyle36"/>
              </w:rPr>
              <w:lastRenderedPageBreak/>
              <w:t xml:space="preserve">     В этом возрасте малыш всецело поглощен предметом. Погруженный в </w:t>
            </w:r>
            <w:r w:rsidRPr="00D9603A">
              <w:rPr>
                <w:rStyle w:val="FontStyle38"/>
                <w:i/>
              </w:rPr>
              <w:t>предметное действие,</w:t>
            </w:r>
            <w:r w:rsidRPr="00D9603A">
              <w:rPr>
                <w:rStyle w:val="FontStyle38"/>
              </w:rPr>
              <w:t xml:space="preserve"> </w:t>
            </w:r>
            <w:r w:rsidRPr="00D9603A">
              <w:rPr>
                <w:rStyle w:val="FontStyle36"/>
              </w:rPr>
              <w:t xml:space="preserve">он не осознает факт, что за предметом всегда стоит взрослый. Ребенок еще не может самостоятельно   открыть функции предметов, потому что их физические свойства прямо </w:t>
            </w:r>
            <w:r w:rsidRPr="00D9603A">
              <w:rPr>
                <w:rStyle w:val="FontStyle38"/>
              </w:rPr>
              <w:t xml:space="preserve">не </w:t>
            </w:r>
            <w:r w:rsidRPr="00D9603A">
              <w:rPr>
                <w:rStyle w:val="FontStyle36"/>
              </w:rPr>
              <w:t xml:space="preserve">указываю на то, как их надо   использовать. Таким образом, социальная ситуация развития   содержит в себе противоречие. Способы употребления предметов принадлежат взрослому, только </w:t>
            </w:r>
            <w:r w:rsidRPr="00D9603A">
              <w:rPr>
                <w:rStyle w:val="FontStyle38"/>
              </w:rPr>
              <w:t xml:space="preserve">он </w:t>
            </w:r>
            <w:r w:rsidRPr="00D9603A">
              <w:rPr>
                <w:rStyle w:val="FontStyle36"/>
              </w:rPr>
              <w:t xml:space="preserve">может показать их малышу. Ребенок же выполняет индивидуальное действие, но </w:t>
            </w:r>
            <w:r w:rsidRPr="00D9603A">
              <w:rPr>
                <w:rStyle w:val="FontStyle36"/>
              </w:rPr>
              <w:lastRenderedPageBreak/>
              <w:t xml:space="preserve">осуществляться оно должно в соответствии с образцом, который дает взрослый, иначе невозможно достичь правильного результата. </w:t>
            </w:r>
          </w:p>
          <w:p w:rsidR="00BB32FA" w:rsidRPr="00D9603A" w:rsidRDefault="00BB32FA" w:rsidP="00770E27">
            <w:pPr>
              <w:pStyle w:val="Style17"/>
              <w:widowControl/>
              <w:spacing w:line="240" w:lineRule="auto"/>
              <w:ind w:left="42" w:right="102"/>
              <w:jc w:val="both"/>
              <w:rPr>
                <w:rStyle w:val="FontStyle38"/>
              </w:rPr>
            </w:pPr>
            <w:r w:rsidRPr="00D9603A">
              <w:rPr>
                <w:rStyle w:val="FontStyle36"/>
              </w:rPr>
              <w:t xml:space="preserve">    Поэтому </w:t>
            </w:r>
            <w:r w:rsidRPr="00D9603A">
              <w:rPr>
                <w:rStyle w:val="FontStyle36"/>
                <w:b/>
                <w:i/>
              </w:rPr>
              <w:t xml:space="preserve">ведущей деятельностью </w:t>
            </w:r>
            <w:r w:rsidRPr="00D9603A">
              <w:rPr>
                <w:rStyle w:val="FontStyle36"/>
              </w:rPr>
              <w:t xml:space="preserve">ребенка данного возраста </w:t>
            </w:r>
            <w:r w:rsidRPr="00D9603A">
              <w:rPr>
                <w:rStyle w:val="FontStyle36"/>
                <w:b/>
                <w:i/>
              </w:rPr>
              <w:t>становится</w:t>
            </w:r>
            <w:r w:rsidRPr="00D9603A">
              <w:rPr>
                <w:rStyle w:val="FontStyle36"/>
              </w:rPr>
              <w:t xml:space="preserve"> </w:t>
            </w:r>
            <w:r w:rsidRPr="00D9603A">
              <w:rPr>
                <w:rStyle w:val="FontStyle36"/>
                <w:b/>
                <w:i/>
              </w:rPr>
              <w:t>предметная,</w:t>
            </w:r>
            <w:r w:rsidRPr="00D9603A">
              <w:rPr>
                <w:rStyle w:val="FontStyle36"/>
              </w:rPr>
              <w:t xml:space="preserve"> а </w:t>
            </w:r>
            <w:r w:rsidRPr="00D9603A">
              <w:rPr>
                <w:rStyle w:val="FontStyle36"/>
                <w:b/>
                <w:i/>
              </w:rPr>
              <w:t>средством ее осуществления выступает ситуативно-деловое общение.</w:t>
            </w:r>
            <w:r w:rsidRPr="00D9603A">
              <w:rPr>
                <w:rStyle w:val="FontStyle36"/>
              </w:rPr>
              <w:t xml:space="preserve"> Предметная деятельность направлена на то, чтобы ребенок овладел назначением предметов, научился действовать с ними. В </w:t>
            </w:r>
            <w:r w:rsidRPr="00D9603A">
              <w:rPr>
                <w:rStyle w:val="FontStyle38"/>
              </w:rPr>
              <w:t xml:space="preserve">предметной деятельности </w:t>
            </w:r>
            <w:r w:rsidRPr="00D9603A">
              <w:rPr>
                <w:rStyle w:val="FontStyle36"/>
              </w:rPr>
              <w:t>у ребенка формируется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tc>
      </w:tr>
      <w:tr w:rsidR="00BB32FA" w:rsidRPr="00D9603A" w:rsidTr="00770E27">
        <w:tc>
          <w:tcPr>
            <w:tcW w:w="5000" w:type="pct"/>
            <w:gridSpan w:val="2"/>
            <w:tcBorders>
              <w:top w:val="single" w:sz="6" w:space="0" w:color="auto"/>
              <w:left w:val="single" w:sz="6" w:space="0" w:color="auto"/>
              <w:bottom w:val="single" w:sz="6" w:space="0" w:color="auto"/>
              <w:right w:val="single" w:sz="6" w:space="0" w:color="auto"/>
            </w:tcBorders>
          </w:tcPr>
          <w:p w:rsidR="00BB32FA" w:rsidRPr="00D9603A" w:rsidRDefault="00BB32FA" w:rsidP="00770E27">
            <w:pPr>
              <w:pStyle w:val="Style19"/>
              <w:widowControl/>
              <w:rPr>
                <w:rStyle w:val="FontStyle36"/>
                <w:b/>
              </w:rPr>
            </w:pPr>
            <w:r w:rsidRPr="00D9603A">
              <w:rPr>
                <w:rStyle w:val="FontStyle38"/>
                <w:b/>
              </w:rPr>
              <w:lastRenderedPageBreak/>
              <w:t xml:space="preserve">3-7 </w:t>
            </w:r>
            <w:r w:rsidRPr="00D9603A">
              <w:rPr>
                <w:rStyle w:val="FontStyle36"/>
                <w:b/>
              </w:rPr>
              <w:t>лет</w:t>
            </w:r>
          </w:p>
        </w:tc>
      </w:tr>
      <w:tr w:rsidR="00BB32FA" w:rsidRPr="00D9603A" w:rsidTr="00770E27">
        <w:tc>
          <w:tcPr>
            <w:tcW w:w="1166" w:type="pct"/>
            <w:tcBorders>
              <w:top w:val="single" w:sz="6" w:space="0" w:color="auto"/>
              <w:left w:val="single" w:sz="6" w:space="0" w:color="auto"/>
              <w:bottom w:val="single" w:sz="6" w:space="0" w:color="auto"/>
              <w:right w:val="single" w:sz="6" w:space="0" w:color="auto"/>
            </w:tcBorders>
          </w:tcPr>
          <w:p w:rsidR="00BB32FA" w:rsidRPr="00D9603A" w:rsidRDefault="00BB32FA" w:rsidP="00770E27">
            <w:pPr>
              <w:pStyle w:val="Style23"/>
              <w:widowControl/>
              <w:spacing w:line="240" w:lineRule="auto"/>
              <w:ind w:right="95" w:firstLine="236"/>
              <w:jc w:val="both"/>
              <w:rPr>
                <w:rStyle w:val="FontStyle36"/>
                <w:i/>
              </w:rPr>
            </w:pPr>
            <w:r w:rsidRPr="00D9603A">
              <w:rPr>
                <w:rStyle w:val="FontStyle36"/>
              </w:rPr>
              <w:t xml:space="preserve">На этапе </w:t>
            </w:r>
            <w:proofErr w:type="spellStart"/>
            <w:proofErr w:type="gramStart"/>
            <w:r w:rsidRPr="00D9603A">
              <w:rPr>
                <w:rStyle w:val="FontStyle36"/>
              </w:rPr>
              <w:t>дош-кольного</w:t>
            </w:r>
            <w:proofErr w:type="spellEnd"/>
            <w:proofErr w:type="gramEnd"/>
            <w:r w:rsidRPr="00D9603A">
              <w:rPr>
                <w:rStyle w:val="FontStyle36"/>
              </w:rPr>
              <w:t xml:space="preserve"> возраста социальная ситуация развития характеризуется тем, что ребенок открывает для себя мир человеческих отношений. </w:t>
            </w:r>
          </w:p>
          <w:p w:rsidR="00BB32FA" w:rsidRPr="00D9603A" w:rsidRDefault="00BB32FA" w:rsidP="00770E27">
            <w:pPr>
              <w:pStyle w:val="Style23"/>
              <w:widowControl/>
              <w:spacing w:line="240" w:lineRule="auto"/>
              <w:ind w:right="95" w:firstLine="236"/>
              <w:jc w:val="both"/>
              <w:rPr>
                <w:rStyle w:val="FontStyle36"/>
              </w:rPr>
            </w:pPr>
            <w:r w:rsidRPr="00D9603A">
              <w:rPr>
                <w:rStyle w:val="FontStyle36"/>
              </w:rPr>
              <w:t xml:space="preserve">Главная </w:t>
            </w:r>
            <w:proofErr w:type="gramStart"/>
            <w:r w:rsidRPr="00D9603A">
              <w:rPr>
                <w:rStyle w:val="FontStyle36"/>
              </w:rPr>
              <w:t>потреб-</w:t>
            </w:r>
            <w:proofErr w:type="spellStart"/>
            <w:r w:rsidRPr="00D9603A">
              <w:rPr>
                <w:rStyle w:val="FontStyle36"/>
              </w:rPr>
              <w:t>ность</w:t>
            </w:r>
            <w:proofErr w:type="spellEnd"/>
            <w:proofErr w:type="gramEnd"/>
            <w:r w:rsidRPr="00D9603A">
              <w:rPr>
                <w:rStyle w:val="FontStyle36"/>
              </w:rPr>
              <w:t xml:space="preserve"> ребенка состоит в том, чтобы войти в мир взрослых, быть как они и действовать вместе с ними. Но реально выполнять функции старших ребенок не может. Поэтому </w:t>
            </w:r>
            <w:proofErr w:type="gramStart"/>
            <w:r w:rsidRPr="00D9603A">
              <w:rPr>
                <w:rStyle w:val="FontStyle36"/>
              </w:rPr>
              <w:t>склады-</w:t>
            </w:r>
            <w:proofErr w:type="spellStart"/>
            <w:r w:rsidRPr="00D9603A">
              <w:rPr>
                <w:rStyle w:val="FontStyle36"/>
              </w:rPr>
              <w:t>вается</w:t>
            </w:r>
            <w:proofErr w:type="spellEnd"/>
            <w:proofErr w:type="gramEnd"/>
            <w:r w:rsidRPr="00D9603A">
              <w:rPr>
                <w:rStyle w:val="FontStyle36"/>
              </w:rPr>
              <w:t xml:space="preserve"> </w:t>
            </w:r>
            <w:proofErr w:type="spellStart"/>
            <w:r w:rsidRPr="00D9603A">
              <w:rPr>
                <w:rStyle w:val="FontStyle36"/>
              </w:rPr>
              <w:t>противоре-чие</w:t>
            </w:r>
            <w:proofErr w:type="spellEnd"/>
            <w:r w:rsidRPr="00D9603A">
              <w:rPr>
                <w:rStyle w:val="FontStyle36"/>
              </w:rPr>
              <w:t xml:space="preserve"> между его потребностью быть как взрослый и ограниченными реальными возможностями. Данная </w:t>
            </w:r>
            <w:proofErr w:type="gramStart"/>
            <w:r w:rsidRPr="00D9603A">
              <w:rPr>
                <w:rStyle w:val="FontStyle36"/>
              </w:rPr>
              <w:t>потреб-</w:t>
            </w:r>
            <w:proofErr w:type="spellStart"/>
            <w:r w:rsidRPr="00D9603A">
              <w:rPr>
                <w:rStyle w:val="FontStyle36"/>
              </w:rPr>
              <w:t>ность</w:t>
            </w:r>
            <w:proofErr w:type="spellEnd"/>
            <w:proofErr w:type="gramEnd"/>
            <w:r w:rsidRPr="00D9603A">
              <w:rPr>
                <w:rStyle w:val="FontStyle36"/>
              </w:rPr>
              <w:t xml:space="preserve">    </w:t>
            </w:r>
            <w:proofErr w:type="spellStart"/>
            <w:r w:rsidRPr="00D9603A">
              <w:rPr>
                <w:rStyle w:val="FontStyle36"/>
              </w:rPr>
              <w:t>удовлетво</w:t>
            </w:r>
            <w:proofErr w:type="spellEnd"/>
            <w:r w:rsidRPr="00D9603A">
              <w:rPr>
                <w:rStyle w:val="FontStyle36"/>
              </w:rPr>
              <w:t>-</w:t>
            </w:r>
          </w:p>
          <w:p w:rsidR="00BB32FA" w:rsidRPr="00D9603A" w:rsidRDefault="00BB32FA" w:rsidP="00770E27">
            <w:pPr>
              <w:pStyle w:val="Style15"/>
              <w:widowControl/>
              <w:spacing w:line="240" w:lineRule="auto"/>
              <w:jc w:val="both"/>
              <w:rPr>
                <w:rStyle w:val="FontStyle36"/>
              </w:rPr>
            </w:pPr>
            <w:proofErr w:type="spellStart"/>
            <w:r w:rsidRPr="00D9603A">
              <w:rPr>
                <w:rStyle w:val="FontStyle36"/>
              </w:rPr>
              <w:t>ряется</w:t>
            </w:r>
            <w:proofErr w:type="spellEnd"/>
            <w:r w:rsidRPr="00D9603A">
              <w:rPr>
                <w:rStyle w:val="FontStyle36"/>
              </w:rPr>
              <w:t xml:space="preserve"> в новых видах деятельности, которые осваивает дошкольник. </w:t>
            </w:r>
          </w:p>
        </w:tc>
        <w:tc>
          <w:tcPr>
            <w:tcW w:w="3834" w:type="pct"/>
            <w:tcBorders>
              <w:top w:val="single" w:sz="6" w:space="0" w:color="auto"/>
              <w:left w:val="single" w:sz="6" w:space="0" w:color="auto"/>
              <w:bottom w:val="single" w:sz="6" w:space="0" w:color="auto"/>
              <w:right w:val="single" w:sz="6" w:space="0" w:color="auto"/>
            </w:tcBorders>
          </w:tcPr>
          <w:p w:rsidR="00BB32FA" w:rsidRPr="00D9603A" w:rsidRDefault="00BB32FA" w:rsidP="00770E27">
            <w:pPr>
              <w:pStyle w:val="Style18"/>
              <w:widowControl/>
              <w:ind w:left="42" w:right="102"/>
              <w:rPr>
                <w:rStyle w:val="FontStyle36"/>
                <w:b/>
              </w:rPr>
            </w:pPr>
            <w:r w:rsidRPr="00D9603A">
              <w:rPr>
                <w:rStyle w:val="FontStyle36"/>
              </w:rPr>
              <w:t xml:space="preserve">    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w:t>
            </w:r>
            <w:r w:rsidRPr="00D9603A">
              <w:rPr>
                <w:rStyle w:val="FontStyle38"/>
              </w:rPr>
              <w:t xml:space="preserve">7 </w:t>
            </w:r>
            <w:r w:rsidRPr="00D9603A">
              <w:rPr>
                <w:rStyle w:val="FontStyle36"/>
              </w:rPr>
              <w:t xml:space="preserve">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w:t>
            </w:r>
            <w:r w:rsidRPr="00D9603A">
              <w:rPr>
                <w:rStyle w:val="FontStyle36"/>
                <w:b/>
              </w:rPr>
              <w:t xml:space="preserve">ребенок осваивает широкий круг деятельности: </w:t>
            </w:r>
            <w:r w:rsidRPr="00D9603A">
              <w:rPr>
                <w:rStyle w:val="FontStyle36"/>
                <w:b/>
                <w:i/>
              </w:rPr>
              <w:t>игровую, трудовую, продуктивную, бытовую, общение; формируется как техническая, так и мотивационно-целевая сторона разных видов деятельности.</w:t>
            </w:r>
          </w:p>
          <w:p w:rsidR="00BB32FA" w:rsidRPr="00D9603A" w:rsidRDefault="00BB32FA" w:rsidP="00770E27">
            <w:pPr>
              <w:pStyle w:val="Style18"/>
              <w:widowControl/>
              <w:ind w:left="42" w:right="102"/>
              <w:rPr>
                <w:rStyle w:val="FontStyle36"/>
              </w:rPr>
            </w:pPr>
            <w:r w:rsidRPr="00D9603A">
              <w:rPr>
                <w:rStyle w:val="FontStyle36"/>
              </w:rPr>
              <w:t xml:space="preserve">     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w:t>
            </w:r>
            <w:r w:rsidRPr="00D9603A">
              <w:rPr>
                <w:rStyle w:val="FontStyle39"/>
              </w:rPr>
              <w:t>д</w:t>
            </w:r>
            <w:r w:rsidRPr="00D9603A">
              <w:rPr>
                <w:rStyle w:val="FontStyle36"/>
              </w:rPr>
              <w:t xml:space="preserve">еятельности. Между познавательными процессами устанавливаются тесные взаимосвязи, они всё более и более </w:t>
            </w:r>
            <w:proofErr w:type="spellStart"/>
            <w:r w:rsidRPr="00D9603A">
              <w:rPr>
                <w:rStyle w:val="FontStyle36"/>
              </w:rPr>
              <w:t>интеллектуализируются</w:t>
            </w:r>
            <w:proofErr w:type="spellEnd"/>
            <w:r w:rsidRPr="00D9603A">
              <w:rPr>
                <w:rStyle w:val="FontStyle36"/>
              </w:rPr>
              <w:t>, осознаются, приобретают произвольный,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w:t>
            </w:r>
          </w:p>
        </w:tc>
      </w:tr>
    </w:tbl>
    <w:p w:rsidR="00BB32FA" w:rsidRPr="00C17FF1" w:rsidRDefault="00BB32FA" w:rsidP="00BB32FA">
      <w:pPr>
        <w:pStyle w:val="Style7"/>
        <w:widowControl/>
        <w:jc w:val="both"/>
        <w:rPr>
          <w:b/>
          <w:bCs/>
          <w:spacing w:val="10"/>
        </w:rPr>
      </w:pP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1.2 Планируемые результаты освоения основной</w:t>
      </w: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образовательной программы дошкольного образования</w:t>
      </w:r>
    </w:p>
    <w:p w:rsidR="00BB32FA" w:rsidRPr="00C17FF1" w:rsidRDefault="00BB32FA" w:rsidP="00BB32FA">
      <w:pPr>
        <w:spacing w:after="0" w:line="240" w:lineRule="auto"/>
        <w:contextualSpacing/>
        <w:jc w:val="center"/>
        <w:rPr>
          <w:rFonts w:ascii="Times New Roman" w:hAnsi="Times New Roman" w:cs="Times New Roman"/>
          <w:b/>
          <w:sz w:val="24"/>
          <w:szCs w:val="24"/>
        </w:rPr>
      </w:pPr>
    </w:p>
    <w:p w:rsidR="00BB32FA" w:rsidRPr="00C17FF1" w:rsidRDefault="00BB32FA" w:rsidP="00BB32FA">
      <w:pPr>
        <w:spacing w:after="0" w:line="240" w:lineRule="auto"/>
        <w:ind w:left="-15" w:right="207" w:firstLine="557"/>
        <w:contextualSpacing/>
        <w:jc w:val="both"/>
        <w:rPr>
          <w:rFonts w:ascii="Times New Roman" w:eastAsia="Times New Roman" w:hAnsi="Times New Roman" w:cs="Times New Roman"/>
          <w:sz w:val="24"/>
          <w:szCs w:val="24"/>
          <w:lang w:eastAsia="ru-RU"/>
        </w:rPr>
      </w:pPr>
      <w:bookmarkStart w:id="1" w:name="_Toc420597612"/>
      <w:bookmarkStart w:id="2" w:name="_Toc420598531"/>
      <w:bookmarkStart w:id="3" w:name="_Toc422496174"/>
      <w:r w:rsidRPr="00C17FF1">
        <w:rPr>
          <w:rFonts w:ascii="Times New Roman" w:eastAsia="Times New Roman" w:hAnsi="Times New Roman" w:cs="Times New Roman"/>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B32FA" w:rsidRPr="00C17FF1" w:rsidRDefault="00BB32FA" w:rsidP="00BB32FA">
      <w:pPr>
        <w:spacing w:after="0" w:line="240" w:lineRule="auto"/>
        <w:ind w:left="-15" w:right="207" w:firstLine="557"/>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r w:rsidRPr="00C17FF1">
        <w:rPr>
          <w:rFonts w:ascii="Times New Roman" w:eastAsia="Times New Roman" w:hAnsi="Times New Roman" w:cs="Times New Roman"/>
          <w:sz w:val="24"/>
          <w:szCs w:val="24"/>
          <w:lang w:eastAsia="ru-RU"/>
        </w:rPr>
        <w:lastRenderedPageBreak/>
        <w:t xml:space="preserve">представлены в виде изложения возможных достижений воспитанников на разных возрастных этапах дошкольного детства. </w:t>
      </w:r>
    </w:p>
    <w:p w:rsidR="00BB32FA" w:rsidRPr="00C17FF1" w:rsidRDefault="00BB32FA" w:rsidP="00BB32FA">
      <w:pPr>
        <w:spacing w:after="0" w:line="240" w:lineRule="auto"/>
        <w:ind w:left="-15" w:right="207" w:firstLine="557"/>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 xml:space="preserve"> </w:t>
      </w:r>
    </w:p>
    <w:p w:rsidR="00BB32FA" w:rsidRPr="00C17FF1" w:rsidRDefault="00BB32FA" w:rsidP="00BB32FA">
      <w:pPr>
        <w:pStyle w:val="3New"/>
        <w:spacing w:line="240" w:lineRule="auto"/>
        <w:ind w:firstLine="0"/>
        <w:contextualSpacing/>
      </w:pPr>
      <w:r w:rsidRPr="00C17FF1">
        <w:t>Целевые ориентиры в раннем возрасте</w:t>
      </w:r>
      <w:bookmarkEnd w:id="1"/>
      <w:bookmarkEnd w:id="2"/>
      <w:bookmarkEnd w:id="3"/>
      <w:r w:rsidRPr="00C17FF1">
        <w:t xml:space="preserve"> </w:t>
      </w:r>
    </w:p>
    <w:p w:rsidR="00BB32FA" w:rsidRPr="00C17FF1" w:rsidRDefault="00BB32FA" w:rsidP="00BB32FA">
      <w:pPr>
        <w:pStyle w:val="3New"/>
        <w:spacing w:line="240" w:lineRule="auto"/>
        <w:ind w:firstLine="0"/>
        <w:contextualSpacing/>
      </w:pPr>
      <w:r w:rsidRPr="00C17FF1">
        <w:t xml:space="preserve">  </w:t>
      </w:r>
      <w:r w:rsidRPr="00C17FF1">
        <w:rPr>
          <w:i/>
        </w:rPr>
        <w:t>К трем годам ребенок</w:t>
      </w:r>
      <w:r w:rsidRPr="00C17FF1">
        <w:t xml:space="preserve">: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короткой игре воспроизводит действия взрослого, впервые осуществляя игровые замещения;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BB32FA" w:rsidRPr="00C17FF1" w:rsidRDefault="00BB32FA" w:rsidP="00BB32FA">
      <w:pPr>
        <w:spacing w:after="0" w:line="240" w:lineRule="auto"/>
        <w:ind w:right="207"/>
        <w:contextualSpacing/>
        <w:jc w:val="both"/>
        <w:rPr>
          <w:rFonts w:ascii="Times New Roman" w:hAnsi="Times New Roman" w:cs="Times New Roman"/>
          <w:b/>
          <w:sz w:val="24"/>
          <w:szCs w:val="24"/>
        </w:rPr>
      </w:pPr>
    </w:p>
    <w:p w:rsidR="00BB32FA" w:rsidRPr="00C17FF1" w:rsidRDefault="00BB32FA" w:rsidP="00BB32FA">
      <w:pPr>
        <w:spacing w:after="0" w:line="240" w:lineRule="auto"/>
        <w:ind w:right="207"/>
        <w:contextualSpacing/>
        <w:jc w:val="both"/>
        <w:rPr>
          <w:rFonts w:ascii="Times New Roman" w:hAnsi="Times New Roman" w:cs="Times New Roman"/>
          <w:b/>
          <w:sz w:val="24"/>
          <w:szCs w:val="24"/>
        </w:rPr>
      </w:pPr>
      <w:r w:rsidRPr="00C17FF1">
        <w:rPr>
          <w:rFonts w:ascii="Times New Roman" w:hAnsi="Times New Roman" w:cs="Times New Roman"/>
          <w:b/>
          <w:sz w:val="24"/>
          <w:szCs w:val="24"/>
        </w:rPr>
        <w:t xml:space="preserve">Целевые ориентиры на этапе завершения освоения Программы </w:t>
      </w:r>
    </w:p>
    <w:p w:rsidR="00BB32FA" w:rsidRPr="00C17FF1" w:rsidRDefault="00BB32FA" w:rsidP="00BB32FA">
      <w:pPr>
        <w:spacing w:after="0" w:line="240" w:lineRule="auto"/>
        <w:ind w:right="207"/>
        <w:contextualSpacing/>
        <w:jc w:val="both"/>
        <w:rPr>
          <w:rFonts w:ascii="Times New Roman" w:hAnsi="Times New Roman" w:cs="Times New Roman"/>
          <w:sz w:val="24"/>
          <w:szCs w:val="24"/>
        </w:rPr>
      </w:pPr>
      <w:r w:rsidRPr="00C17FF1">
        <w:rPr>
          <w:rFonts w:ascii="Times New Roman" w:hAnsi="Times New Roman" w:cs="Times New Roman"/>
          <w:b/>
          <w:i/>
          <w:sz w:val="24"/>
          <w:szCs w:val="24"/>
        </w:rPr>
        <w:t>К семи годам:</w:t>
      </w:r>
      <w:r w:rsidRPr="00C17FF1">
        <w:rPr>
          <w:rFonts w:ascii="Times New Roman" w:hAnsi="Times New Roman" w:cs="Times New Roman"/>
          <w:i/>
          <w:sz w:val="24"/>
          <w:szCs w:val="24"/>
        </w:rPr>
        <w:t xml:space="preserve">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B32FA" w:rsidRPr="00C17FF1" w:rsidRDefault="00BB32FA" w:rsidP="00BB32FA">
      <w:pPr>
        <w:numPr>
          <w:ilvl w:val="0"/>
          <w:numId w:val="24"/>
        </w:numPr>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BB32FA" w:rsidRPr="00C17FF1" w:rsidRDefault="00BB32FA" w:rsidP="00BB32FA">
      <w:pPr>
        <w:spacing w:after="0" w:line="240" w:lineRule="auto"/>
        <w:ind w:firstLine="55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B32FA" w:rsidRPr="00C17FF1" w:rsidRDefault="00BB32FA" w:rsidP="00BB32FA">
      <w:pPr>
        <w:spacing w:after="0" w:line="240" w:lineRule="auto"/>
        <w:ind w:firstLine="55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BB32FA" w:rsidRPr="00C17FF1" w:rsidRDefault="00BB32FA" w:rsidP="00BB32FA">
      <w:pPr>
        <w:spacing w:after="0" w:line="240" w:lineRule="auto"/>
        <w:contextualSpacing/>
        <w:rPr>
          <w:rFonts w:ascii="Times New Roman" w:hAnsi="Times New Roman" w:cs="Times New Roman"/>
          <w:b/>
          <w:sz w:val="24"/>
          <w:szCs w:val="24"/>
        </w:rPr>
      </w:pP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lang w:val="en-US"/>
        </w:rPr>
        <w:t>II</w:t>
      </w:r>
      <w:r w:rsidRPr="00C17FF1">
        <w:rPr>
          <w:rFonts w:ascii="Times New Roman" w:hAnsi="Times New Roman" w:cs="Times New Roman"/>
          <w:b/>
          <w:sz w:val="24"/>
          <w:szCs w:val="24"/>
        </w:rPr>
        <w:t xml:space="preserve"> СОДЕРЖАТЕЛЬНЫЙ РАЗДЕЛ</w:t>
      </w:r>
    </w:p>
    <w:p w:rsidR="00BB32FA" w:rsidRPr="00C17FF1" w:rsidRDefault="00BB32FA" w:rsidP="00BB32FA">
      <w:pPr>
        <w:spacing w:after="0" w:line="240" w:lineRule="auto"/>
        <w:contextualSpacing/>
        <w:jc w:val="center"/>
        <w:rPr>
          <w:rFonts w:ascii="Times New Roman" w:hAnsi="Times New Roman" w:cs="Times New Roman"/>
          <w:b/>
          <w:sz w:val="24"/>
          <w:szCs w:val="24"/>
        </w:rPr>
      </w:pPr>
    </w:p>
    <w:p w:rsidR="00BB32FA" w:rsidRPr="00C17FF1" w:rsidRDefault="00BB32FA" w:rsidP="00BB32FA">
      <w:pPr>
        <w:shd w:val="clear" w:color="auto" w:fill="FFFFFF"/>
        <w:spacing w:after="0" w:line="240" w:lineRule="auto"/>
        <w:ind w:firstLine="648"/>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B32FA" w:rsidRPr="00C17FF1" w:rsidRDefault="00BB32FA" w:rsidP="00BB32FA">
      <w:pPr>
        <w:numPr>
          <w:ilvl w:val="0"/>
          <w:numId w:val="26"/>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социально-коммуникативное развитие;</w:t>
      </w:r>
    </w:p>
    <w:p w:rsidR="00BB32FA" w:rsidRPr="00C17FF1" w:rsidRDefault="00BB32FA" w:rsidP="00BB32FA">
      <w:pPr>
        <w:numPr>
          <w:ilvl w:val="0"/>
          <w:numId w:val="26"/>
        </w:numPr>
        <w:shd w:val="clear" w:color="auto" w:fill="FFFFFF"/>
        <w:spacing w:after="0" w:line="240" w:lineRule="auto"/>
        <w:ind w:left="0" w:firstLine="426"/>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познавательное развитие;</w:t>
      </w:r>
    </w:p>
    <w:p w:rsidR="00BB32FA" w:rsidRPr="00C17FF1" w:rsidRDefault="00BB32FA" w:rsidP="00BB32FA">
      <w:pPr>
        <w:numPr>
          <w:ilvl w:val="0"/>
          <w:numId w:val="26"/>
        </w:numPr>
        <w:shd w:val="clear" w:color="auto" w:fill="FFFFFF"/>
        <w:spacing w:after="0" w:line="240" w:lineRule="auto"/>
        <w:ind w:left="0" w:firstLine="426"/>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речевое развитие;</w:t>
      </w:r>
    </w:p>
    <w:p w:rsidR="00BB32FA" w:rsidRPr="00C17FF1" w:rsidRDefault="00BB32FA" w:rsidP="00BB32FA">
      <w:pPr>
        <w:numPr>
          <w:ilvl w:val="0"/>
          <w:numId w:val="26"/>
        </w:numPr>
        <w:shd w:val="clear" w:color="auto" w:fill="FFFFFF"/>
        <w:spacing w:after="0" w:line="240" w:lineRule="auto"/>
        <w:ind w:left="0" w:firstLine="426"/>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художественно-эстетическое развитие;</w:t>
      </w:r>
    </w:p>
    <w:p w:rsidR="00BB32FA" w:rsidRPr="00C17FF1" w:rsidRDefault="00BB32FA" w:rsidP="00BB32FA">
      <w:pPr>
        <w:numPr>
          <w:ilvl w:val="0"/>
          <w:numId w:val="26"/>
        </w:numPr>
        <w:shd w:val="clear" w:color="auto" w:fill="FFFFFF"/>
        <w:spacing w:after="0" w:line="240" w:lineRule="auto"/>
        <w:ind w:left="0" w:firstLine="426"/>
        <w:contextualSpacing/>
        <w:jc w:val="both"/>
        <w:rPr>
          <w:rFonts w:ascii="Times New Roman" w:eastAsia="Times New Roman" w:hAnsi="Times New Roman" w:cs="Times New Roman"/>
          <w:sz w:val="24"/>
          <w:szCs w:val="24"/>
          <w:lang w:eastAsia="ru-RU"/>
        </w:rPr>
      </w:pPr>
      <w:r w:rsidRPr="00C17FF1">
        <w:rPr>
          <w:rFonts w:ascii="Times New Roman" w:eastAsia="Times New Roman" w:hAnsi="Times New Roman" w:cs="Times New Roman"/>
          <w:sz w:val="24"/>
          <w:szCs w:val="24"/>
          <w:lang w:eastAsia="ru-RU"/>
        </w:rPr>
        <w:t>физическое развитие.</w:t>
      </w:r>
    </w:p>
    <w:p w:rsidR="00BB32FA" w:rsidRPr="00C17FF1" w:rsidRDefault="00BB32FA" w:rsidP="00BB32FA">
      <w:pPr>
        <w:shd w:val="clear" w:color="auto" w:fill="FFFFFF"/>
        <w:spacing w:after="0" w:line="240" w:lineRule="auto"/>
        <w:ind w:left="426"/>
        <w:contextualSpacing/>
        <w:rPr>
          <w:rFonts w:ascii="Times New Roman" w:eastAsia="Times New Roman" w:hAnsi="Times New Roman" w:cs="Times New Roman"/>
          <w:strike/>
          <w:sz w:val="24"/>
          <w:szCs w:val="24"/>
          <w:lang w:eastAsia="ru-RU"/>
        </w:rPr>
      </w:pP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2.1 Образовательная деятельность в соответствии с направлениями развития ребенка (в пяти образовательных областях)</w:t>
      </w:r>
    </w:p>
    <w:p w:rsidR="00BB32FA" w:rsidRPr="00C17FF1" w:rsidRDefault="00BB32FA" w:rsidP="00BB32FA">
      <w:pPr>
        <w:spacing w:after="0" w:line="240" w:lineRule="auto"/>
        <w:contextualSpacing/>
        <w:jc w:val="center"/>
        <w:rPr>
          <w:rFonts w:ascii="Times New Roman" w:hAnsi="Times New Roman" w:cs="Times New Roman"/>
          <w:b/>
          <w:sz w:val="24"/>
          <w:szCs w:val="24"/>
        </w:rPr>
      </w:pP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w:t>
      </w:r>
      <w:proofErr w:type="spellStart"/>
      <w:r w:rsidRPr="00C17FF1">
        <w:rPr>
          <w:rFonts w:ascii="Times New Roman" w:hAnsi="Times New Roman" w:cs="Times New Roman"/>
          <w:sz w:val="24"/>
          <w:szCs w:val="24"/>
        </w:rPr>
        <w:t>личностноразвивающий</w:t>
      </w:r>
      <w:proofErr w:type="spellEnd"/>
      <w:r w:rsidRPr="00C17FF1">
        <w:rPr>
          <w:rFonts w:ascii="Times New Roman" w:hAnsi="Times New Roman" w:cs="Times New Roman"/>
          <w:sz w:val="24"/>
          <w:szCs w:val="24"/>
        </w:rPr>
        <w:t xml:space="preserve"> характер взаимодействия и общения и др.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lastRenderedPageBreak/>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BB32FA" w:rsidRPr="00C17FF1" w:rsidRDefault="00BB32FA" w:rsidP="00BB32FA">
      <w:pPr>
        <w:spacing w:after="0" w:line="240" w:lineRule="auto"/>
        <w:ind w:firstLine="709"/>
        <w:contextualSpacing/>
        <w:jc w:val="both"/>
        <w:rPr>
          <w:rFonts w:ascii="Times New Roman" w:hAnsi="Times New Roman" w:cs="Times New Roman"/>
          <w:b/>
          <w:sz w:val="24"/>
          <w:szCs w:val="24"/>
        </w:rPr>
      </w:pPr>
      <w:r w:rsidRPr="00C17FF1">
        <w:rPr>
          <w:rFonts w:ascii="Times New Roman" w:hAnsi="Times New Roman" w:cs="Times New Roman"/>
          <w:sz w:val="24"/>
          <w:szCs w:val="24"/>
        </w:rPr>
        <w:t xml:space="preserve"> </w:t>
      </w:r>
    </w:p>
    <w:p w:rsidR="00BB32FA" w:rsidRPr="00C17FF1" w:rsidRDefault="00BB32FA" w:rsidP="00BB32FA">
      <w:pPr>
        <w:spacing w:after="0" w:line="240" w:lineRule="auto"/>
        <w:ind w:hanging="10"/>
        <w:contextualSpacing/>
        <w:jc w:val="center"/>
        <w:rPr>
          <w:rFonts w:ascii="Times New Roman" w:hAnsi="Times New Roman" w:cs="Times New Roman"/>
          <w:b/>
          <w:sz w:val="24"/>
          <w:szCs w:val="24"/>
        </w:rPr>
      </w:pPr>
      <w:r w:rsidRPr="00C17FF1">
        <w:rPr>
          <w:rFonts w:ascii="Times New Roman" w:hAnsi="Times New Roman" w:cs="Times New Roman"/>
          <w:b/>
          <w:sz w:val="24"/>
          <w:szCs w:val="24"/>
        </w:rPr>
        <w:t>2.1.1 Ранний возраст (2-3 года)</w:t>
      </w:r>
    </w:p>
    <w:p w:rsidR="00BB32FA" w:rsidRPr="00C17FF1" w:rsidRDefault="00BB32FA" w:rsidP="00BB32FA">
      <w:pPr>
        <w:spacing w:after="0" w:line="240" w:lineRule="auto"/>
        <w:ind w:left="562" w:hanging="10"/>
        <w:contextualSpacing/>
        <w:jc w:val="both"/>
        <w:rPr>
          <w:rFonts w:ascii="Times New Roman" w:hAnsi="Times New Roman" w:cs="Times New Roman"/>
          <w:sz w:val="24"/>
          <w:szCs w:val="24"/>
        </w:rPr>
      </w:pPr>
    </w:p>
    <w:p w:rsidR="00BB32FA" w:rsidRPr="00C17FF1" w:rsidRDefault="00BB32FA" w:rsidP="00BB32FA">
      <w:pPr>
        <w:spacing w:after="0" w:line="240" w:lineRule="auto"/>
        <w:ind w:left="562" w:hanging="10"/>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СОЦИАЛЬНО-КОММУНИКАТИВНОЕ РАЗВИТИЕ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социально-коммуникативного развития </w:t>
      </w:r>
      <w:r w:rsidRPr="00C17FF1">
        <w:rPr>
          <w:rFonts w:ascii="Times New Roman" w:hAnsi="Times New Roman" w:cs="Times New Roman"/>
          <w:b/>
          <w:sz w:val="24"/>
          <w:szCs w:val="24"/>
        </w:rPr>
        <w:t>основными 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19"/>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дальнейшего развития общения ребенка со взрослыми; </w:t>
      </w:r>
    </w:p>
    <w:p w:rsidR="00BB32FA" w:rsidRPr="00C17FF1" w:rsidRDefault="00BB32FA" w:rsidP="00BB32FA">
      <w:pPr>
        <w:numPr>
          <w:ilvl w:val="0"/>
          <w:numId w:val="19"/>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дальнейшего развития общения ребенка с другими детьми; </w:t>
      </w:r>
    </w:p>
    <w:p w:rsidR="00BB32FA" w:rsidRPr="00C17FF1" w:rsidRDefault="00BB32FA" w:rsidP="00BB32FA">
      <w:pPr>
        <w:numPr>
          <w:ilvl w:val="0"/>
          <w:numId w:val="19"/>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дальнейшего развития игры  </w:t>
      </w:r>
    </w:p>
    <w:p w:rsidR="00BB32FA" w:rsidRPr="00C17FF1" w:rsidRDefault="00BB32FA" w:rsidP="00BB32FA">
      <w:pPr>
        <w:numPr>
          <w:ilvl w:val="0"/>
          <w:numId w:val="19"/>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дальнейшего развития навыков самообслуживания.  </w:t>
      </w:r>
    </w:p>
    <w:p w:rsidR="00BB32FA" w:rsidRPr="00C17FF1" w:rsidRDefault="00BB32FA" w:rsidP="00BB32FA">
      <w:pPr>
        <w:spacing w:after="0" w:line="240" w:lineRule="auto"/>
        <w:ind w:left="567"/>
        <w:contextualSpacing/>
        <w:jc w:val="both"/>
        <w:rPr>
          <w:rFonts w:ascii="Times New Roman" w:hAnsi="Times New Roman" w:cs="Times New Roman"/>
          <w:b/>
          <w:i/>
          <w:sz w:val="24"/>
          <w:szCs w:val="24"/>
        </w:rPr>
      </w:pPr>
      <w:r w:rsidRPr="00C17FF1">
        <w:rPr>
          <w:rFonts w:ascii="Times New Roman" w:hAnsi="Times New Roman" w:cs="Times New Roman"/>
          <w:b/>
          <w:i/>
          <w:sz w:val="24"/>
          <w:szCs w:val="24"/>
        </w:rPr>
        <w:t xml:space="preserve">В сфере развития общения со взрослым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C17FF1">
        <w:rPr>
          <w:rFonts w:ascii="Times New Roman" w:hAnsi="Times New Roman" w:cs="Times New Roman"/>
          <w:sz w:val="24"/>
          <w:szCs w:val="24"/>
        </w:rPr>
        <w:t>манипулятивной</w:t>
      </w:r>
      <w:proofErr w:type="spellEnd"/>
      <w:r w:rsidRPr="00C17FF1">
        <w:rPr>
          <w:rFonts w:ascii="Times New Roman" w:hAnsi="Times New Roman" w:cs="Times New Roman"/>
          <w:sz w:val="24"/>
          <w:szCs w:val="24"/>
        </w:rPr>
        <w:t xml:space="preserve"> активности, поощряет его действия.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C17FF1">
        <w:rPr>
          <w:rFonts w:ascii="Times New Roman" w:hAnsi="Times New Roman" w:cs="Times New Roman"/>
          <w:sz w:val="24"/>
          <w:szCs w:val="24"/>
        </w:rPr>
        <w:t>просоциальное</w:t>
      </w:r>
      <w:proofErr w:type="spellEnd"/>
      <w:r w:rsidRPr="00C17FF1">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развития социальных отношений и общения со сверстниками</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 xml:space="preserve">В сфере развития игры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lastRenderedPageBreak/>
        <w:t>В сфере социального и эмоционального развития</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ab/>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BB32FA" w:rsidRPr="00C17FF1" w:rsidRDefault="00BB32FA" w:rsidP="00BB32FA">
      <w:pPr>
        <w:spacing w:after="0" w:line="240" w:lineRule="auto"/>
        <w:contextualSpacing/>
        <w:jc w:val="both"/>
        <w:rPr>
          <w:rFonts w:ascii="Times New Roman" w:hAnsi="Times New Roman" w:cs="Times New Roman"/>
          <w:b/>
          <w:sz w:val="24"/>
          <w:szCs w:val="24"/>
        </w:rPr>
      </w:pPr>
      <w:r w:rsidRPr="00C17FF1">
        <w:rPr>
          <w:rFonts w:ascii="Times New Roman" w:hAnsi="Times New Roman" w:cs="Times New Roman"/>
          <w:sz w:val="24"/>
          <w:szCs w:val="24"/>
        </w:rPr>
        <w:tab/>
      </w:r>
    </w:p>
    <w:p w:rsidR="00BB32FA" w:rsidRPr="00C17FF1" w:rsidRDefault="00BB32FA" w:rsidP="00BB32FA">
      <w:pPr>
        <w:spacing w:after="0" w:line="240" w:lineRule="auto"/>
        <w:ind w:left="562" w:firstLine="146"/>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ПОЗНАВАТЕЛЬНОЕ РАЗВИТИЕ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сфере познавательного развития </w:t>
      </w:r>
      <w:r w:rsidRPr="00C17FF1">
        <w:rPr>
          <w:rFonts w:ascii="Times New Roman" w:hAnsi="Times New Roman" w:cs="Times New Roman"/>
          <w:b/>
          <w:sz w:val="24"/>
          <w:szCs w:val="24"/>
        </w:rPr>
        <w:t xml:space="preserve">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20"/>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ознакомления детей с явлениями и предметами окружающего мира, овладения предметными действиями; </w:t>
      </w:r>
    </w:p>
    <w:p w:rsidR="00BB32FA" w:rsidRPr="00C17FF1" w:rsidRDefault="00BB32FA" w:rsidP="00BB32FA">
      <w:pPr>
        <w:numPr>
          <w:ilvl w:val="0"/>
          <w:numId w:val="20"/>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B32FA" w:rsidRPr="00C17FF1" w:rsidRDefault="00BB32FA" w:rsidP="00BB32FA">
      <w:pPr>
        <w:spacing w:after="0" w:line="240" w:lineRule="auto"/>
        <w:ind w:left="562" w:right="-15" w:firstLine="147"/>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ознакомления с окружающим миром</w:t>
      </w:r>
      <w:r w:rsidRPr="00C17FF1">
        <w:rPr>
          <w:rFonts w:ascii="Times New Roman" w:hAnsi="Times New Roman" w:cs="Times New Roman"/>
          <w:b/>
          <w:sz w:val="24"/>
          <w:szCs w:val="24"/>
        </w:rPr>
        <w:t xml:space="preserve"> </w:t>
      </w:r>
    </w:p>
    <w:p w:rsidR="00BB32FA" w:rsidRPr="00C17FF1" w:rsidRDefault="00BB32FA" w:rsidP="00BB32FA">
      <w:pPr>
        <w:tabs>
          <w:tab w:val="left" w:pos="567"/>
        </w:tabs>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ab/>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B32FA" w:rsidRPr="00C17FF1" w:rsidRDefault="00BB32FA" w:rsidP="00BB32FA">
      <w:pPr>
        <w:spacing w:after="0" w:line="240" w:lineRule="auto"/>
        <w:ind w:right="-15" w:firstLine="708"/>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развития познавательно-исследовательской активности и познавательных способностей</w:t>
      </w:r>
      <w:r w:rsidRPr="00C17FF1">
        <w:rPr>
          <w:rFonts w:ascii="Times New Roman" w:hAnsi="Times New Roman" w:cs="Times New Roman"/>
          <w:b/>
          <w:sz w:val="24"/>
          <w:szCs w:val="24"/>
        </w:rPr>
        <w:t xml:space="preserve"> </w:t>
      </w:r>
    </w:p>
    <w:p w:rsidR="00BB32FA" w:rsidRPr="00C17FF1" w:rsidRDefault="00BB32FA" w:rsidP="00BB32FA">
      <w:pPr>
        <w:tabs>
          <w:tab w:val="left" w:pos="567"/>
        </w:tabs>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ab/>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B32FA" w:rsidRPr="00C17FF1" w:rsidRDefault="00BB32FA" w:rsidP="00BB32FA">
      <w:pPr>
        <w:spacing w:after="0" w:line="240" w:lineRule="auto"/>
        <w:ind w:left="562" w:firstLine="147"/>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Речевое развитие </w:t>
      </w:r>
    </w:p>
    <w:p w:rsidR="00BB32FA" w:rsidRPr="00C17FF1" w:rsidRDefault="00BB32FA" w:rsidP="00BB32FA">
      <w:pPr>
        <w:spacing w:after="0" w:line="240" w:lineRule="auto"/>
        <w:ind w:firstLine="38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речевого развития 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21"/>
        </w:numPr>
        <w:spacing w:after="0" w:line="240" w:lineRule="auto"/>
        <w:ind w:hanging="14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развития речи у детей в повседневной жизни; </w:t>
      </w:r>
    </w:p>
    <w:p w:rsidR="00BB32FA" w:rsidRPr="00C17FF1" w:rsidRDefault="00BB32FA" w:rsidP="00BB32FA">
      <w:pPr>
        <w:numPr>
          <w:ilvl w:val="0"/>
          <w:numId w:val="21"/>
        </w:numPr>
        <w:tabs>
          <w:tab w:val="left" w:pos="709"/>
        </w:tabs>
        <w:spacing w:after="0" w:line="240" w:lineRule="auto"/>
        <w:ind w:left="0"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разных сторон речи в специально организованных играх и занятиях.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развития речи в повседневной жизни</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lastRenderedPageBreak/>
        <w:t xml:space="preserve">В сфере развития разных сторон речи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BB32FA" w:rsidRPr="00C17FF1" w:rsidRDefault="00BB32FA" w:rsidP="00BB32FA">
      <w:pPr>
        <w:spacing w:after="0" w:line="240" w:lineRule="auto"/>
        <w:ind w:left="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w:t>
      </w:r>
    </w:p>
    <w:p w:rsidR="00BB32FA" w:rsidRPr="00C17FF1" w:rsidRDefault="00BB32FA" w:rsidP="00BB32FA">
      <w:pPr>
        <w:spacing w:after="0" w:line="240" w:lineRule="auto"/>
        <w:ind w:left="562" w:hanging="10"/>
        <w:contextualSpacing/>
        <w:jc w:val="both"/>
        <w:rPr>
          <w:rFonts w:ascii="Times New Roman" w:hAnsi="Times New Roman" w:cs="Times New Roman"/>
          <w:b/>
          <w:sz w:val="24"/>
          <w:szCs w:val="24"/>
        </w:rPr>
      </w:pPr>
      <w:r w:rsidRPr="00C17FF1">
        <w:rPr>
          <w:rFonts w:ascii="Times New Roman" w:hAnsi="Times New Roman" w:cs="Times New Roman"/>
          <w:b/>
          <w:sz w:val="24"/>
          <w:szCs w:val="24"/>
        </w:rPr>
        <w:t xml:space="preserve">ХУДОЖЕСТВЕННО-ЭСТЕТИЧЕСКОЕ РАЗВИТИЕ </w:t>
      </w:r>
    </w:p>
    <w:p w:rsidR="00BB32FA" w:rsidRPr="00C17FF1" w:rsidRDefault="00BB32FA" w:rsidP="00BB32FA">
      <w:pPr>
        <w:spacing w:after="0" w:line="240" w:lineRule="auto"/>
        <w:ind w:firstLine="38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художественно-эстетического развития 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22"/>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у детей эстетического отношения к окружающему миру; </w:t>
      </w:r>
    </w:p>
    <w:p w:rsidR="00BB32FA" w:rsidRPr="00C17FF1" w:rsidRDefault="00BB32FA" w:rsidP="00BB32FA">
      <w:pPr>
        <w:numPr>
          <w:ilvl w:val="0"/>
          <w:numId w:val="22"/>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приобщения к изобразительным видам деятельности; </w:t>
      </w:r>
    </w:p>
    <w:p w:rsidR="00BB32FA" w:rsidRPr="00C17FF1" w:rsidRDefault="00BB32FA" w:rsidP="00BB32FA">
      <w:pPr>
        <w:numPr>
          <w:ilvl w:val="0"/>
          <w:numId w:val="22"/>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приобщения к музыкальной культуре; </w:t>
      </w:r>
    </w:p>
    <w:p w:rsidR="00BB32FA" w:rsidRPr="00C17FF1" w:rsidRDefault="00BB32FA" w:rsidP="00BB32FA">
      <w:pPr>
        <w:numPr>
          <w:ilvl w:val="0"/>
          <w:numId w:val="22"/>
        </w:numPr>
        <w:spacing w:after="0" w:line="240" w:lineRule="auto"/>
        <w:ind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приобщения к театрализованной деятельности.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развития у детей эстетического отношения к окружающему миру</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приобщения к изобразительным видам деятельности</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приобщения к музыкальной культуре</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приобщения детей к театрализованной деятельности</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BB32FA" w:rsidRPr="00C17FF1" w:rsidRDefault="00BB32FA" w:rsidP="00BB32FA">
      <w:pPr>
        <w:spacing w:after="0" w:line="240" w:lineRule="auto"/>
        <w:ind w:left="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w:t>
      </w:r>
    </w:p>
    <w:p w:rsidR="00BB32FA" w:rsidRPr="00C17FF1" w:rsidRDefault="00BB32FA" w:rsidP="00BB32FA">
      <w:pPr>
        <w:spacing w:after="0" w:line="240" w:lineRule="auto"/>
        <w:ind w:left="562" w:hanging="10"/>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ФИЗИЧЕСКОЕ РАЗВИТИЕ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физического развития 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23"/>
        </w:numPr>
        <w:spacing w:after="0" w:line="240" w:lineRule="auto"/>
        <w:ind w:right="3814"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укрепления здоровья детей, становления ценностей здорового образа жизни; </w:t>
      </w:r>
    </w:p>
    <w:p w:rsidR="00BB32FA" w:rsidRPr="00C17FF1" w:rsidRDefault="00BB32FA" w:rsidP="00BB32FA">
      <w:pPr>
        <w:numPr>
          <w:ilvl w:val="0"/>
          <w:numId w:val="23"/>
        </w:numPr>
        <w:spacing w:after="0" w:line="240" w:lineRule="auto"/>
        <w:ind w:right="-2" w:hanging="360"/>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различных видов двигательной активности; – формирования навыков безопасного поведения.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 xml:space="preserve">В сфере укрепления здоровья детей, становления ценностей здорового образа жизни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развития различных видов двигательной активности</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Вовлекают детей в игры с предметами, стимулирующие развитие мелкой моторики. </w:t>
      </w:r>
    </w:p>
    <w:p w:rsidR="00BB32FA" w:rsidRPr="00C17FF1" w:rsidRDefault="00BB32FA" w:rsidP="00BB32FA">
      <w:pPr>
        <w:spacing w:after="0" w:line="240" w:lineRule="auto"/>
        <w:ind w:left="562" w:right="-15" w:hanging="10"/>
        <w:contextualSpacing/>
        <w:jc w:val="both"/>
        <w:rPr>
          <w:rFonts w:ascii="Times New Roman" w:hAnsi="Times New Roman" w:cs="Times New Roman"/>
          <w:b/>
          <w:i/>
          <w:sz w:val="24"/>
          <w:szCs w:val="24"/>
        </w:rPr>
      </w:pP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формирования навыков безопасного поведения</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B32FA" w:rsidRPr="00C17FF1" w:rsidRDefault="00BB32FA" w:rsidP="00BB32FA">
      <w:pPr>
        <w:spacing w:after="0" w:line="240" w:lineRule="auto"/>
        <w:contextualSpacing/>
        <w:jc w:val="both"/>
        <w:rPr>
          <w:rFonts w:ascii="Times New Roman" w:hAnsi="Times New Roman" w:cs="Times New Roman"/>
          <w:sz w:val="24"/>
          <w:szCs w:val="24"/>
        </w:rPr>
      </w:pPr>
    </w:p>
    <w:p w:rsidR="00BB32FA" w:rsidRPr="00C17FF1" w:rsidRDefault="00BB32FA" w:rsidP="00BB32FA">
      <w:pPr>
        <w:spacing w:after="0" w:line="240" w:lineRule="auto"/>
        <w:ind w:hanging="10"/>
        <w:contextualSpacing/>
        <w:jc w:val="center"/>
        <w:rPr>
          <w:rFonts w:ascii="Times New Roman" w:hAnsi="Times New Roman" w:cs="Times New Roman"/>
          <w:b/>
          <w:sz w:val="24"/>
          <w:szCs w:val="24"/>
        </w:rPr>
      </w:pPr>
      <w:r w:rsidRPr="00C17FF1">
        <w:rPr>
          <w:rFonts w:ascii="Times New Roman" w:hAnsi="Times New Roman" w:cs="Times New Roman"/>
          <w:b/>
          <w:sz w:val="24"/>
          <w:szCs w:val="24"/>
        </w:rPr>
        <w:t>2.1.2. Дошкольный возраст</w:t>
      </w:r>
    </w:p>
    <w:p w:rsidR="00BB32FA" w:rsidRPr="00C17FF1" w:rsidRDefault="00BB32FA" w:rsidP="00BB32FA">
      <w:pPr>
        <w:spacing w:after="0" w:line="240" w:lineRule="auto"/>
        <w:ind w:left="562" w:hanging="10"/>
        <w:contextualSpacing/>
        <w:jc w:val="both"/>
        <w:rPr>
          <w:rFonts w:ascii="Times New Roman" w:hAnsi="Times New Roman" w:cs="Times New Roman"/>
          <w:b/>
          <w:sz w:val="24"/>
          <w:szCs w:val="24"/>
        </w:rPr>
      </w:pPr>
    </w:p>
    <w:p w:rsidR="00BB32FA" w:rsidRPr="00C17FF1" w:rsidRDefault="00BB32FA" w:rsidP="00BB32FA">
      <w:pPr>
        <w:spacing w:after="0" w:line="240" w:lineRule="auto"/>
        <w:ind w:left="562" w:hanging="10"/>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СОЦИАЛЬНО-КОММУНИКАТИВНОЕ РАЗВИТИЕ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C17FF1">
        <w:rPr>
          <w:rFonts w:ascii="Times New Roman" w:hAnsi="Times New Roman" w:cs="Times New Roman"/>
          <w:b/>
          <w:i/>
          <w:sz w:val="24"/>
          <w:szCs w:val="24"/>
        </w:rPr>
        <w:t>задачами</w:t>
      </w:r>
      <w:r w:rsidRPr="00C17FF1">
        <w:rPr>
          <w:rFonts w:ascii="Times New Roman" w:hAnsi="Times New Roman" w:cs="Times New Roman"/>
          <w:sz w:val="24"/>
          <w:szCs w:val="24"/>
        </w:rPr>
        <w:t xml:space="preserve"> образовательной деятельности являются создание условий для:  </w:t>
      </w:r>
    </w:p>
    <w:p w:rsidR="00BB32FA" w:rsidRPr="00C17FF1" w:rsidRDefault="00BB32FA" w:rsidP="00BB32FA">
      <w:pPr>
        <w:numPr>
          <w:ilvl w:val="0"/>
          <w:numId w:val="14"/>
        </w:numPr>
        <w:tabs>
          <w:tab w:val="left" w:pos="851"/>
        </w:tabs>
        <w:spacing w:after="0" w:line="240" w:lineRule="auto"/>
        <w:ind w:hanging="14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развития положительного отношения ребенка к себе и другим людям; </w:t>
      </w:r>
    </w:p>
    <w:p w:rsidR="00BB32FA" w:rsidRPr="00C17FF1" w:rsidRDefault="00BB32FA" w:rsidP="00BB32FA">
      <w:pPr>
        <w:numPr>
          <w:ilvl w:val="0"/>
          <w:numId w:val="14"/>
        </w:numPr>
        <w:tabs>
          <w:tab w:val="left" w:pos="709"/>
        </w:tabs>
        <w:spacing w:after="0" w:line="240" w:lineRule="auto"/>
        <w:ind w:left="0"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коммуникативной и социальной компетентности, в том числе информационно социальной компетентности; </w:t>
      </w:r>
    </w:p>
    <w:p w:rsidR="00BB32FA" w:rsidRPr="00C17FF1" w:rsidRDefault="00BB32FA" w:rsidP="00BB32FA">
      <w:pPr>
        <w:numPr>
          <w:ilvl w:val="0"/>
          <w:numId w:val="14"/>
        </w:numPr>
        <w:tabs>
          <w:tab w:val="left" w:pos="851"/>
        </w:tabs>
        <w:spacing w:after="0" w:line="240" w:lineRule="auto"/>
        <w:ind w:hanging="14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развития игровой деятельности;  </w:t>
      </w:r>
    </w:p>
    <w:p w:rsidR="00BB32FA" w:rsidRPr="00C17FF1" w:rsidRDefault="00BB32FA" w:rsidP="00BB32FA">
      <w:pPr>
        <w:numPr>
          <w:ilvl w:val="0"/>
          <w:numId w:val="14"/>
        </w:numPr>
        <w:tabs>
          <w:tab w:val="left" w:pos="851"/>
        </w:tabs>
        <w:spacing w:after="0" w:line="240" w:lineRule="auto"/>
        <w:ind w:hanging="14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развития компетентности в виртуальном поиске. </w:t>
      </w:r>
    </w:p>
    <w:p w:rsidR="00BB32FA" w:rsidRPr="00C17FF1" w:rsidRDefault="00BB32FA" w:rsidP="00BB32FA">
      <w:pPr>
        <w:spacing w:after="0" w:line="240" w:lineRule="auto"/>
        <w:ind w:right="-15" w:firstLine="426"/>
        <w:contextualSpacing/>
        <w:jc w:val="both"/>
        <w:rPr>
          <w:rFonts w:ascii="Times New Roman" w:hAnsi="Times New Roman" w:cs="Times New Roman"/>
          <w:b/>
          <w:sz w:val="24"/>
          <w:szCs w:val="24"/>
        </w:rPr>
      </w:pPr>
      <w:r w:rsidRPr="00C17FF1">
        <w:rPr>
          <w:rFonts w:ascii="Times New Roman" w:hAnsi="Times New Roman" w:cs="Times New Roman"/>
          <w:b/>
          <w:i/>
          <w:sz w:val="24"/>
          <w:szCs w:val="24"/>
        </w:rPr>
        <w:t xml:space="preserve">В сфере развития положительного отношения ребенка к себе и другим людям </w:t>
      </w:r>
    </w:p>
    <w:p w:rsidR="00BB32FA" w:rsidRPr="00C17FF1" w:rsidRDefault="00BB32FA" w:rsidP="00BB32FA">
      <w:pPr>
        <w:spacing w:after="0" w:line="240" w:lineRule="auto"/>
        <w:ind w:firstLine="85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BB32FA" w:rsidRPr="00C17FF1" w:rsidRDefault="00BB32FA" w:rsidP="00BB32FA">
      <w:pPr>
        <w:spacing w:after="0" w:line="240" w:lineRule="auto"/>
        <w:ind w:firstLine="85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BB32FA" w:rsidRPr="00C17FF1" w:rsidRDefault="00BB32FA" w:rsidP="00BB32FA">
      <w:pPr>
        <w:spacing w:after="0" w:line="240" w:lineRule="auto"/>
        <w:ind w:firstLine="85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BB32FA" w:rsidRPr="00C17FF1" w:rsidRDefault="00BB32FA" w:rsidP="00BB32FA">
      <w:pPr>
        <w:spacing w:after="0" w:line="240" w:lineRule="auto"/>
        <w:ind w:right="-15" w:firstLine="851"/>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развития коммуникативной и социальной компетентности</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w:t>
      </w:r>
      <w:proofErr w:type="spellStart"/>
      <w:r w:rsidRPr="00C17FF1">
        <w:rPr>
          <w:rFonts w:ascii="Times New Roman" w:hAnsi="Times New Roman" w:cs="Times New Roman"/>
          <w:sz w:val="24"/>
          <w:szCs w:val="24"/>
        </w:rPr>
        <w:t>личностноразвивающего</w:t>
      </w:r>
      <w:proofErr w:type="spellEnd"/>
      <w:r w:rsidRPr="00C17FF1">
        <w:rPr>
          <w:rFonts w:ascii="Times New Roman" w:hAnsi="Times New Roman" w:cs="Times New Roman"/>
          <w:sz w:val="24"/>
          <w:szCs w:val="24"/>
        </w:rPr>
        <w:t xml:space="preserve">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BB32FA" w:rsidRPr="00C17FF1" w:rsidRDefault="00BB32FA" w:rsidP="00BB32FA">
      <w:pPr>
        <w:spacing w:after="0" w:line="240" w:lineRule="auto"/>
        <w:ind w:right="203"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BB32FA" w:rsidRPr="00C17FF1" w:rsidRDefault="00BB32FA" w:rsidP="00BB32FA">
      <w:pPr>
        <w:spacing w:after="0" w:line="240" w:lineRule="auto"/>
        <w:ind w:right="203"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w:t>
      </w:r>
      <w:r w:rsidRPr="00C17FF1">
        <w:rPr>
          <w:rFonts w:ascii="Times New Roman" w:hAnsi="Times New Roman" w:cs="Times New Roman"/>
          <w:sz w:val="24"/>
          <w:szCs w:val="24"/>
        </w:rPr>
        <w:lastRenderedPageBreak/>
        <w:t xml:space="preserve">логично и связно выражать свои мысли, развивают готовность принятия на себя ответственности в соответствии с уровнем развития.  </w:t>
      </w:r>
    </w:p>
    <w:p w:rsidR="00BB32FA" w:rsidRPr="00C17FF1" w:rsidRDefault="00BB32FA" w:rsidP="00BB32FA">
      <w:pPr>
        <w:spacing w:after="0" w:line="240" w:lineRule="auto"/>
        <w:ind w:right="203"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В сфере развития игровой деятельности</w:t>
      </w:r>
      <w:r w:rsidRPr="00C17FF1">
        <w:rPr>
          <w:rFonts w:ascii="Times New Roman" w:hAnsi="Times New Roman" w:cs="Times New Roman"/>
          <w:b/>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ab/>
      </w:r>
    </w:p>
    <w:p w:rsidR="00BB32FA" w:rsidRPr="00C17FF1" w:rsidRDefault="00BB32FA" w:rsidP="00BB32FA">
      <w:pPr>
        <w:spacing w:after="0" w:line="240" w:lineRule="auto"/>
        <w:contextualSpacing/>
        <w:jc w:val="both"/>
        <w:rPr>
          <w:rFonts w:ascii="Times New Roman" w:hAnsi="Times New Roman" w:cs="Times New Roman"/>
          <w:sz w:val="24"/>
          <w:szCs w:val="24"/>
        </w:rPr>
      </w:pP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ab/>
      </w:r>
      <w:r w:rsidRPr="00C17FF1">
        <w:rPr>
          <w:rFonts w:ascii="Times New Roman" w:hAnsi="Times New Roman" w:cs="Times New Roman"/>
          <w:b/>
          <w:sz w:val="24"/>
          <w:szCs w:val="24"/>
        </w:rPr>
        <w:t xml:space="preserve">ПОЗНАВАТЕЛЬНОЕ РАЗВИТИЕ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познавательного развития ребенка 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15"/>
        </w:numPr>
        <w:spacing w:after="0" w:line="240" w:lineRule="auto"/>
        <w:ind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любознательности, познавательной активности, познавательных способностей детей; </w:t>
      </w:r>
    </w:p>
    <w:p w:rsidR="00BB32FA" w:rsidRPr="00C17FF1" w:rsidRDefault="00BB32FA" w:rsidP="00BB32FA">
      <w:pPr>
        <w:numPr>
          <w:ilvl w:val="0"/>
          <w:numId w:val="15"/>
        </w:numPr>
        <w:spacing w:after="0" w:line="240" w:lineRule="auto"/>
        <w:ind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BB32FA" w:rsidRPr="00C17FF1" w:rsidRDefault="00BB32FA" w:rsidP="00BB32FA">
      <w:pPr>
        <w:spacing w:after="0" w:line="240" w:lineRule="auto"/>
        <w:ind w:right="-15" w:firstLine="567"/>
        <w:contextualSpacing/>
        <w:jc w:val="both"/>
        <w:rPr>
          <w:rFonts w:ascii="Times New Roman" w:hAnsi="Times New Roman" w:cs="Times New Roman"/>
          <w:b/>
          <w:sz w:val="24"/>
          <w:szCs w:val="24"/>
        </w:rPr>
      </w:pPr>
      <w:r w:rsidRPr="00C17FF1">
        <w:rPr>
          <w:rFonts w:ascii="Times New Roman" w:hAnsi="Times New Roman" w:cs="Times New Roman"/>
          <w:b/>
          <w:i/>
          <w:sz w:val="24"/>
          <w:szCs w:val="24"/>
        </w:rPr>
        <w:t xml:space="preserve">В сфере развития любознательности, познавательной активности, познавательных способностей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w:t>
      </w:r>
      <w:r w:rsidRPr="00C17FF1">
        <w:rPr>
          <w:rFonts w:ascii="Times New Roman" w:hAnsi="Times New Roman" w:cs="Times New Roman"/>
          <w:sz w:val="24"/>
          <w:szCs w:val="24"/>
        </w:rPr>
        <w:lastRenderedPageBreak/>
        <w:t xml:space="preserve">перед ребенком открывается познавательная перспектива дальнейшего изучения природы, мотивация расширять и углублять свои знания.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BB32FA" w:rsidRPr="00C17FF1" w:rsidRDefault="00BB32FA" w:rsidP="00BB32FA">
      <w:pPr>
        <w:spacing w:after="0" w:line="240" w:lineRule="auto"/>
        <w:ind w:right="-15" w:firstLine="567"/>
        <w:contextualSpacing/>
        <w:jc w:val="both"/>
        <w:rPr>
          <w:rFonts w:ascii="Times New Roman" w:hAnsi="Times New Roman" w:cs="Times New Roman"/>
          <w:b/>
          <w:sz w:val="24"/>
          <w:szCs w:val="24"/>
        </w:rPr>
      </w:pPr>
      <w:r w:rsidRPr="00C17FF1">
        <w:rPr>
          <w:rFonts w:ascii="Times New Roman" w:hAnsi="Times New Roman" w:cs="Times New Roman"/>
          <w:b/>
          <w:i/>
          <w:sz w:val="24"/>
          <w:szCs w:val="24"/>
        </w:rPr>
        <w:t xml:space="preserve">В сфере развития представлений в разных сферах знаний об окружающей действительности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BB32FA" w:rsidRPr="00C17FF1" w:rsidRDefault="00BB32FA" w:rsidP="00BB32FA">
      <w:pPr>
        <w:spacing w:after="0" w:line="240" w:lineRule="auto"/>
        <w:ind w:firstLine="709"/>
        <w:contextualSpacing/>
        <w:jc w:val="both"/>
        <w:rPr>
          <w:rFonts w:ascii="Times New Roman" w:hAnsi="Times New Roman" w:cs="Times New Roman"/>
          <w:sz w:val="24"/>
          <w:szCs w:val="24"/>
        </w:rPr>
      </w:pPr>
    </w:p>
    <w:p w:rsidR="00BB32FA" w:rsidRPr="00C17FF1" w:rsidRDefault="00BB32FA" w:rsidP="00BB32FA">
      <w:pPr>
        <w:spacing w:after="0" w:line="240" w:lineRule="auto"/>
        <w:ind w:left="562" w:hanging="10"/>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РЕЧЕВОЕ РАЗВИТИЕ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речевого развития ребенка 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является создание условий для:  </w:t>
      </w:r>
    </w:p>
    <w:p w:rsidR="00BB32FA" w:rsidRPr="00C17FF1" w:rsidRDefault="00BB32FA" w:rsidP="00BB32FA">
      <w:pPr>
        <w:numPr>
          <w:ilvl w:val="0"/>
          <w:numId w:val="16"/>
        </w:numPr>
        <w:tabs>
          <w:tab w:val="left" w:pos="709"/>
        </w:tabs>
        <w:spacing w:after="0" w:line="240" w:lineRule="auto"/>
        <w:ind w:hanging="14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BB32FA" w:rsidRPr="00C17FF1" w:rsidRDefault="00BB32FA" w:rsidP="00BB32FA">
      <w:pPr>
        <w:numPr>
          <w:ilvl w:val="0"/>
          <w:numId w:val="16"/>
        </w:numPr>
        <w:tabs>
          <w:tab w:val="left" w:pos="709"/>
        </w:tabs>
        <w:spacing w:after="0" w:line="240" w:lineRule="auto"/>
        <w:ind w:hanging="141"/>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приобщения детей к культуре чтения художественной литературы.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lastRenderedPageBreak/>
        <w:t xml:space="preserve">В сфере совершенствования разных сторон речи ребенка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C17FF1">
        <w:rPr>
          <w:rFonts w:ascii="Times New Roman" w:hAnsi="Times New Roman" w:cs="Times New Roman"/>
          <w:sz w:val="24"/>
          <w:szCs w:val="24"/>
        </w:rPr>
        <w:t>звуко</w:t>
      </w:r>
      <w:proofErr w:type="spellEnd"/>
      <w:r w:rsidRPr="00C17FF1">
        <w:rPr>
          <w:rFonts w:ascii="Times New Roman" w:hAnsi="Times New Roman" w:cs="Times New Roman"/>
          <w:sz w:val="24"/>
          <w:szCs w:val="24"/>
        </w:rPr>
        <w:t xml:space="preserve">- и слово произношения, поощряют разучивание стихотворений, скороговорок, </w:t>
      </w:r>
      <w:proofErr w:type="spellStart"/>
      <w:r w:rsidRPr="00C17FF1">
        <w:rPr>
          <w:rFonts w:ascii="Times New Roman" w:hAnsi="Times New Roman" w:cs="Times New Roman"/>
          <w:sz w:val="24"/>
          <w:szCs w:val="24"/>
        </w:rPr>
        <w:t>чистоговорок</w:t>
      </w:r>
      <w:proofErr w:type="spellEnd"/>
      <w:r w:rsidRPr="00C17FF1">
        <w:rPr>
          <w:rFonts w:ascii="Times New Roman" w:hAnsi="Times New Roman" w:cs="Times New Roman"/>
          <w:sz w:val="24"/>
          <w:szCs w:val="24"/>
        </w:rPr>
        <w:t xml:space="preserve">, песен; организуют речевые игры, стимулируют словотворчество. </w:t>
      </w:r>
    </w:p>
    <w:p w:rsidR="00BB32FA" w:rsidRPr="00C17FF1" w:rsidRDefault="00BB32FA" w:rsidP="00BB32FA">
      <w:pPr>
        <w:spacing w:after="0" w:line="240" w:lineRule="auto"/>
        <w:ind w:left="562" w:right="-15" w:hanging="10"/>
        <w:contextualSpacing/>
        <w:jc w:val="both"/>
        <w:rPr>
          <w:rFonts w:ascii="Times New Roman" w:hAnsi="Times New Roman" w:cs="Times New Roman"/>
          <w:b/>
          <w:sz w:val="24"/>
          <w:szCs w:val="24"/>
        </w:rPr>
      </w:pPr>
      <w:r w:rsidRPr="00C17FF1">
        <w:rPr>
          <w:rFonts w:ascii="Times New Roman" w:hAnsi="Times New Roman" w:cs="Times New Roman"/>
          <w:b/>
          <w:i/>
          <w:sz w:val="24"/>
          <w:szCs w:val="24"/>
        </w:rPr>
        <w:t xml:space="preserve">В сфере приобщения детей к культуре чтения литературных произведений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B32FA" w:rsidRPr="00C17FF1" w:rsidRDefault="00BB32FA" w:rsidP="00BB32FA">
      <w:pPr>
        <w:pStyle w:val="a9"/>
        <w:tabs>
          <w:tab w:val="left" w:pos="426"/>
        </w:tabs>
        <w:spacing w:after="0" w:line="240" w:lineRule="auto"/>
        <w:ind w:firstLine="0"/>
        <w:jc w:val="both"/>
        <w:rPr>
          <w:szCs w:val="24"/>
        </w:rPr>
      </w:pPr>
    </w:p>
    <w:p w:rsidR="00BB32FA" w:rsidRPr="00C17FF1" w:rsidRDefault="00BB32FA" w:rsidP="00BB32FA">
      <w:pPr>
        <w:spacing w:after="0" w:line="240" w:lineRule="auto"/>
        <w:contextualSpacing/>
        <w:jc w:val="both"/>
        <w:rPr>
          <w:rFonts w:ascii="Times New Roman" w:hAnsi="Times New Roman" w:cs="Times New Roman"/>
          <w:sz w:val="24"/>
          <w:szCs w:val="24"/>
        </w:rPr>
      </w:pPr>
    </w:p>
    <w:p w:rsidR="00BB32FA" w:rsidRPr="00C17FF1" w:rsidRDefault="00BB32FA" w:rsidP="00BB32FA">
      <w:pPr>
        <w:spacing w:after="0" w:line="240" w:lineRule="auto"/>
        <w:ind w:left="562" w:hanging="10"/>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ХУДОЖЕСТВЕННО-ЭСТЕТИЧЕСКОЕ РАЗВИТИЕ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художественно-эстетического развития ребенка 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17"/>
        </w:numPr>
        <w:tabs>
          <w:tab w:val="left" w:pos="709"/>
        </w:tabs>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lastRenderedPageBreak/>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BB32FA" w:rsidRPr="00C17FF1" w:rsidRDefault="00BB32FA" w:rsidP="00BB32FA">
      <w:pPr>
        <w:numPr>
          <w:ilvl w:val="0"/>
          <w:numId w:val="17"/>
        </w:numPr>
        <w:tabs>
          <w:tab w:val="left" w:pos="709"/>
        </w:tabs>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способности к восприятию музыки, художественной литературы, фольклора;  </w:t>
      </w:r>
    </w:p>
    <w:p w:rsidR="00BB32FA" w:rsidRPr="00C17FF1" w:rsidRDefault="00BB32FA" w:rsidP="00BB32FA">
      <w:pPr>
        <w:numPr>
          <w:ilvl w:val="0"/>
          <w:numId w:val="17"/>
        </w:numPr>
        <w:tabs>
          <w:tab w:val="left" w:pos="709"/>
        </w:tabs>
        <w:spacing w:after="0" w:line="240" w:lineRule="auto"/>
        <w:ind w:right="207" w:firstLine="426"/>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BB32FA" w:rsidRPr="00C17FF1" w:rsidRDefault="00BB32FA" w:rsidP="00BB32FA">
      <w:pPr>
        <w:spacing w:after="0" w:line="240" w:lineRule="auto"/>
        <w:ind w:right="-15" w:firstLine="567"/>
        <w:contextualSpacing/>
        <w:jc w:val="both"/>
        <w:rPr>
          <w:rFonts w:ascii="Times New Roman" w:hAnsi="Times New Roman" w:cs="Times New Roman"/>
          <w:sz w:val="24"/>
          <w:szCs w:val="24"/>
        </w:rPr>
      </w:pPr>
      <w:r w:rsidRPr="00C17FF1">
        <w:rPr>
          <w:rFonts w:ascii="Times New Roman" w:hAnsi="Times New Roman" w:cs="Times New Roman"/>
          <w:b/>
          <w:i/>
          <w:sz w:val="24"/>
          <w:szCs w:val="24"/>
        </w:rPr>
        <w:t xml:space="preserve">В сфере развития у детей интереса к эстетической стороне действительности, ознакомления </w:t>
      </w:r>
      <w:r w:rsidRPr="00C17FF1">
        <w:rPr>
          <w:rFonts w:ascii="Times New Roman" w:hAnsi="Times New Roman" w:cs="Times New Roman"/>
          <w:i/>
          <w:sz w:val="24"/>
          <w:szCs w:val="24"/>
        </w:rPr>
        <w:t xml:space="preserve">с разными видами и жанрами искусства, в том числе народного творчества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BB32FA" w:rsidRPr="00C17FF1" w:rsidRDefault="00BB32FA" w:rsidP="00BB32FA">
      <w:pPr>
        <w:spacing w:after="0" w:line="240" w:lineRule="auto"/>
        <w:ind w:right="-2" w:firstLine="567"/>
        <w:contextualSpacing/>
        <w:jc w:val="both"/>
        <w:rPr>
          <w:rFonts w:ascii="Times New Roman" w:hAnsi="Times New Roman" w:cs="Times New Roman"/>
          <w:sz w:val="24"/>
          <w:szCs w:val="24"/>
        </w:rPr>
      </w:pPr>
      <w:r w:rsidRPr="00C17FF1">
        <w:rPr>
          <w:rFonts w:ascii="Times New Roman" w:hAnsi="Times New Roman" w:cs="Times New Roman"/>
          <w:b/>
          <w:i/>
          <w:sz w:val="24"/>
          <w:szCs w:val="24"/>
        </w:rPr>
        <w:t xml:space="preserve">В сфере приобщения к разным видам художественно-эстетической деятельности, </w:t>
      </w:r>
      <w:r w:rsidRPr="00C17FF1">
        <w:rPr>
          <w:rFonts w:ascii="Times New Roman" w:hAnsi="Times New Roman" w:cs="Times New Roman"/>
          <w:i/>
          <w:sz w:val="24"/>
          <w:szCs w:val="24"/>
        </w:rPr>
        <w:t>развития потребности в творческом самовыражении, инициативности и самостоятельности в воплощении художественного замысла</w:t>
      </w:r>
      <w:r w:rsidRPr="00C17FF1">
        <w:rPr>
          <w:rFonts w:ascii="Times New Roman" w:hAnsi="Times New Roman" w:cs="Times New Roman"/>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BB32FA" w:rsidRPr="00C17FF1" w:rsidRDefault="00BB32FA" w:rsidP="00BB32FA">
      <w:pPr>
        <w:spacing w:after="0" w:line="240" w:lineRule="auto"/>
        <w:contextualSpacing/>
        <w:jc w:val="both"/>
        <w:rPr>
          <w:rFonts w:ascii="Times New Roman" w:hAnsi="Times New Roman" w:cs="Times New Roman"/>
          <w:sz w:val="24"/>
          <w:szCs w:val="24"/>
        </w:rPr>
      </w:pPr>
    </w:p>
    <w:p w:rsidR="00BB32FA" w:rsidRPr="00C17FF1" w:rsidRDefault="00BB32FA" w:rsidP="00BB32FA">
      <w:pPr>
        <w:spacing w:after="0" w:line="240" w:lineRule="auto"/>
        <w:ind w:left="562" w:hanging="10"/>
        <w:contextualSpacing/>
        <w:jc w:val="both"/>
        <w:rPr>
          <w:rFonts w:ascii="Times New Roman" w:hAnsi="Times New Roman" w:cs="Times New Roman"/>
          <w:sz w:val="24"/>
          <w:szCs w:val="24"/>
        </w:rPr>
      </w:pPr>
      <w:r w:rsidRPr="00C17FF1">
        <w:rPr>
          <w:rFonts w:ascii="Times New Roman" w:hAnsi="Times New Roman" w:cs="Times New Roman"/>
          <w:b/>
          <w:sz w:val="24"/>
          <w:szCs w:val="24"/>
        </w:rPr>
        <w:t xml:space="preserve">ФИЗИЧЕСКОЕ РАЗВИТИЕ </w:t>
      </w:r>
    </w:p>
    <w:p w:rsidR="00BB32FA" w:rsidRPr="00C17FF1" w:rsidRDefault="00BB32FA" w:rsidP="00BB32FA">
      <w:pPr>
        <w:spacing w:after="0" w:line="240" w:lineRule="auto"/>
        <w:ind w:firstLine="552"/>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 области физического развития ребенка основными </w:t>
      </w:r>
      <w:r w:rsidRPr="00C17FF1">
        <w:rPr>
          <w:rFonts w:ascii="Times New Roman" w:hAnsi="Times New Roman" w:cs="Times New Roman"/>
          <w:b/>
          <w:i/>
          <w:sz w:val="24"/>
          <w:szCs w:val="24"/>
        </w:rPr>
        <w:t>задачами образовательной деятельности</w:t>
      </w:r>
      <w:r w:rsidRPr="00C17FF1">
        <w:rPr>
          <w:rFonts w:ascii="Times New Roman" w:hAnsi="Times New Roman" w:cs="Times New Roman"/>
          <w:sz w:val="24"/>
          <w:szCs w:val="24"/>
        </w:rPr>
        <w:t xml:space="preserve"> являются создание условий для:  </w:t>
      </w:r>
    </w:p>
    <w:p w:rsidR="00BB32FA" w:rsidRPr="00C17FF1" w:rsidRDefault="00BB32FA" w:rsidP="00BB32FA">
      <w:pPr>
        <w:numPr>
          <w:ilvl w:val="0"/>
          <w:numId w:val="18"/>
        </w:numPr>
        <w:spacing w:after="0" w:line="240" w:lineRule="auto"/>
        <w:ind w:left="709" w:hanging="283"/>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становления у детей ценностей здорового образа жизни; </w:t>
      </w:r>
    </w:p>
    <w:p w:rsidR="00BB32FA" w:rsidRPr="00C17FF1" w:rsidRDefault="00BB32FA" w:rsidP="00BB32FA">
      <w:pPr>
        <w:numPr>
          <w:ilvl w:val="0"/>
          <w:numId w:val="18"/>
        </w:numPr>
        <w:spacing w:after="0" w:line="240" w:lineRule="auto"/>
        <w:ind w:left="709" w:hanging="283"/>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развития представлений о своем теле и своих физических возможностях; </w:t>
      </w:r>
    </w:p>
    <w:p w:rsidR="00BB32FA" w:rsidRPr="00C17FF1" w:rsidRDefault="00BB32FA" w:rsidP="00BB32FA">
      <w:pPr>
        <w:numPr>
          <w:ilvl w:val="0"/>
          <w:numId w:val="18"/>
        </w:numPr>
        <w:spacing w:after="0" w:line="240" w:lineRule="auto"/>
        <w:ind w:left="709" w:hanging="283"/>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приобретения двигательного опыта и совершенствования двигательной активности;  </w:t>
      </w:r>
    </w:p>
    <w:p w:rsidR="00BB32FA" w:rsidRPr="00C17FF1" w:rsidRDefault="00BB32FA" w:rsidP="00BB32FA">
      <w:pPr>
        <w:spacing w:after="0" w:line="240" w:lineRule="auto"/>
        <w:ind w:left="709" w:hanging="283"/>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 формирования начальных представлений о некоторых видах спорта, овладения подвижными играми с правилами. </w:t>
      </w:r>
    </w:p>
    <w:p w:rsidR="00BB32FA" w:rsidRPr="00C17FF1" w:rsidRDefault="00BB32FA" w:rsidP="00BB32FA">
      <w:pPr>
        <w:spacing w:after="0" w:line="240" w:lineRule="auto"/>
        <w:ind w:left="562" w:right="-15"/>
        <w:contextualSpacing/>
        <w:jc w:val="both"/>
        <w:rPr>
          <w:rFonts w:ascii="Times New Roman" w:hAnsi="Times New Roman" w:cs="Times New Roman"/>
          <w:sz w:val="24"/>
          <w:szCs w:val="24"/>
        </w:rPr>
      </w:pPr>
      <w:r w:rsidRPr="00C17FF1">
        <w:rPr>
          <w:rFonts w:ascii="Times New Roman" w:hAnsi="Times New Roman" w:cs="Times New Roman"/>
          <w:i/>
          <w:sz w:val="24"/>
          <w:szCs w:val="24"/>
        </w:rPr>
        <w:t>В сфере становления у детей ценностей здорового образа жизни</w:t>
      </w:r>
      <w:r w:rsidRPr="00C17FF1">
        <w:rPr>
          <w:rFonts w:ascii="Times New Roman" w:hAnsi="Times New Roman" w:cs="Times New Roman"/>
          <w:sz w:val="24"/>
          <w:szCs w:val="24"/>
        </w:rPr>
        <w:t xml:space="preserve"> </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lastRenderedPageBreak/>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BB32FA" w:rsidRPr="00C17FF1" w:rsidRDefault="00BB32FA" w:rsidP="00BB32FA">
      <w:pPr>
        <w:spacing w:after="0" w:line="240" w:lineRule="auto"/>
        <w:ind w:right="214" w:firstLine="708"/>
        <w:contextualSpacing/>
        <w:jc w:val="both"/>
        <w:rPr>
          <w:rFonts w:ascii="Times New Roman" w:hAnsi="Times New Roman" w:cs="Times New Roman"/>
          <w:sz w:val="24"/>
          <w:szCs w:val="24"/>
        </w:rPr>
      </w:pPr>
      <w:r w:rsidRPr="00C17FF1">
        <w:rPr>
          <w:rFonts w:ascii="Times New Roman" w:hAnsi="Times New Roman" w:cs="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BB32FA" w:rsidRPr="00C17FF1" w:rsidRDefault="00BB32FA" w:rsidP="00BB32FA">
      <w:pPr>
        <w:spacing w:after="0" w:line="240" w:lineRule="auto"/>
        <w:ind w:firstLine="709"/>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B32FA" w:rsidRPr="00C17FF1" w:rsidRDefault="00BB32FA" w:rsidP="00BB32FA">
      <w:pPr>
        <w:spacing w:after="0" w:line="240" w:lineRule="auto"/>
        <w:ind w:firstLine="708"/>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BB32FA" w:rsidRPr="00C17FF1" w:rsidRDefault="00BB32FA" w:rsidP="00BB32FA">
      <w:pPr>
        <w:spacing w:after="0" w:line="240" w:lineRule="auto"/>
        <w:ind w:firstLine="709"/>
        <w:contextualSpacing/>
        <w:jc w:val="both"/>
        <w:rPr>
          <w:rFonts w:ascii="Times New Roman" w:hAnsi="Times New Roman" w:cs="Times New Roman"/>
          <w:sz w:val="24"/>
          <w:szCs w:val="24"/>
        </w:rPr>
      </w:pPr>
      <w:r w:rsidRPr="00C17FF1">
        <w:rPr>
          <w:rFonts w:ascii="Times New Roman"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BB32FA" w:rsidRPr="00C17FF1" w:rsidRDefault="00BB32FA" w:rsidP="00BB32FA">
      <w:pPr>
        <w:spacing w:after="0" w:line="240" w:lineRule="auto"/>
        <w:contextualSpacing/>
        <w:rPr>
          <w:rFonts w:ascii="Times New Roman" w:hAnsi="Times New Roman" w:cs="Times New Roman"/>
          <w:sz w:val="24"/>
          <w:szCs w:val="24"/>
        </w:rPr>
      </w:pPr>
    </w:p>
    <w:p w:rsidR="00BB32FA" w:rsidRPr="00C17FF1" w:rsidRDefault="00BB32FA" w:rsidP="00BB32FA">
      <w:pPr>
        <w:spacing w:after="0" w:line="240" w:lineRule="auto"/>
        <w:contextualSpacing/>
        <w:jc w:val="center"/>
        <w:rPr>
          <w:rFonts w:ascii="Times New Roman" w:hAnsi="Times New Roman" w:cs="Times New Roman"/>
          <w:b/>
          <w:sz w:val="24"/>
          <w:szCs w:val="24"/>
        </w:rPr>
      </w:pPr>
      <w:r w:rsidRPr="00C17FF1">
        <w:rPr>
          <w:rFonts w:ascii="Times New Roman" w:hAnsi="Times New Roman" w:cs="Times New Roman"/>
          <w:b/>
          <w:sz w:val="24"/>
          <w:szCs w:val="24"/>
        </w:rPr>
        <w:t>2.2 Вариативные формы,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p w:rsidR="00BB32FA" w:rsidRPr="00C17FF1" w:rsidRDefault="00BB32FA" w:rsidP="00BB32FA">
      <w:pPr>
        <w:spacing w:after="0" w:line="240" w:lineRule="auto"/>
        <w:contextualSpacing/>
        <w:jc w:val="center"/>
        <w:rPr>
          <w:rFonts w:ascii="Times New Roman" w:hAnsi="Times New Roman" w:cs="Times New Roman"/>
          <w:sz w:val="24"/>
          <w:szCs w:val="24"/>
        </w:rPr>
      </w:pPr>
    </w:p>
    <w:p w:rsidR="00BB32FA" w:rsidRPr="00C17FF1" w:rsidRDefault="00BB32FA" w:rsidP="00BB32FA">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C17FF1">
        <w:rPr>
          <w:rFonts w:ascii="Times New Roman" w:hAnsi="Times New Roman" w:cs="Times New Roman"/>
          <w:sz w:val="24"/>
          <w:szCs w:val="24"/>
          <w:lang w:eastAsia="ru-RU"/>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BB32FA" w:rsidRPr="00C17FF1" w:rsidRDefault="00BB32FA" w:rsidP="00BB32FA">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C17FF1">
        <w:rPr>
          <w:rFonts w:ascii="Times New Roman" w:hAnsi="Times New Roman" w:cs="Times New Roman"/>
          <w:sz w:val="24"/>
          <w:szCs w:val="24"/>
          <w:lang w:eastAsia="ru-RU"/>
        </w:rPr>
        <w:t xml:space="preserve">       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B32FA" w:rsidRPr="00C17FF1" w:rsidRDefault="00BB32FA" w:rsidP="00BB32FA">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C17FF1">
        <w:rPr>
          <w:rFonts w:ascii="Times New Roman" w:hAnsi="Times New Roman" w:cs="Times New Roman"/>
          <w:sz w:val="24"/>
          <w:szCs w:val="24"/>
          <w:lang w:eastAsia="ru-RU"/>
        </w:rPr>
        <w:t xml:space="preserve">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w:t>
      </w:r>
    </w:p>
    <w:p w:rsidR="00BB32FA" w:rsidRPr="00C17FF1" w:rsidRDefault="00BB32FA" w:rsidP="00BB32FA">
      <w:pPr>
        <w:autoSpaceDE w:val="0"/>
        <w:autoSpaceDN w:val="0"/>
        <w:adjustRightInd w:val="0"/>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lastRenderedPageBreak/>
        <w:t xml:space="preserve">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b/>
          <w:sz w:val="24"/>
          <w:szCs w:val="24"/>
        </w:rPr>
        <w:t>Формы реализации Программы</w:t>
      </w:r>
      <w:r w:rsidRPr="00C17FF1">
        <w:rPr>
          <w:rFonts w:ascii="Times New Roman" w:hAnsi="Times New Roman" w:cs="Times New Roman"/>
          <w:sz w:val="24"/>
          <w:szCs w:val="24"/>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BB32FA" w:rsidRPr="00C17FF1" w:rsidRDefault="00BB32FA" w:rsidP="00BB32FA">
      <w:pPr>
        <w:spacing w:after="0" w:line="240" w:lineRule="auto"/>
        <w:contextualSpacing/>
        <w:jc w:val="both"/>
        <w:rPr>
          <w:rFonts w:ascii="Times New Roman" w:hAnsi="Times New Roman" w:cs="Times New Roman"/>
          <w:sz w:val="24"/>
          <w:szCs w:val="24"/>
        </w:rPr>
      </w:pPr>
      <w:r w:rsidRPr="00C17FF1">
        <w:rPr>
          <w:rFonts w:ascii="Times New Roman" w:hAnsi="Times New Roman" w:cs="Times New Roman"/>
          <w:sz w:val="24"/>
          <w:szCs w:val="24"/>
        </w:rPr>
        <w:t>Способы реализации Программы</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b/>
          <w:sz w:val="24"/>
          <w:szCs w:val="24"/>
        </w:rPr>
        <w:tab/>
        <w:t>Методы реализации Программы</w:t>
      </w:r>
      <w:r w:rsidRPr="00C17FF1">
        <w:rPr>
          <w:rFonts w:ascii="Times New Roman" w:hAnsi="Times New Roman" w:cs="Times New Roman"/>
          <w:sz w:val="24"/>
          <w:szCs w:val="24"/>
        </w:rPr>
        <w:t xml:space="preserve"> — это способ совместной деятельности педагога и воспитанников, в результате которой происходит передача знаний, а так же умений и навыков</w:t>
      </w:r>
    </w:p>
    <w:p w:rsidR="00BB32FA" w:rsidRPr="00C17FF1" w:rsidRDefault="00BB32FA" w:rsidP="00BB32FA">
      <w:pPr>
        <w:spacing w:after="0" w:line="240" w:lineRule="auto"/>
        <w:ind w:firstLine="567"/>
        <w:contextualSpacing/>
        <w:jc w:val="both"/>
        <w:rPr>
          <w:rFonts w:ascii="Times New Roman" w:hAnsi="Times New Roman" w:cs="Times New Roman"/>
          <w:sz w:val="24"/>
          <w:szCs w:val="24"/>
        </w:rPr>
      </w:pPr>
      <w:r w:rsidRPr="00C17FF1">
        <w:rPr>
          <w:rFonts w:ascii="Times New Roman" w:hAnsi="Times New Roman" w:cs="Times New Roman"/>
          <w:b/>
          <w:sz w:val="24"/>
          <w:szCs w:val="24"/>
        </w:rPr>
        <w:tab/>
        <w:t>Средства реализации Программы</w:t>
      </w:r>
      <w:r w:rsidRPr="00C17FF1">
        <w:rPr>
          <w:rFonts w:ascii="Times New Roman" w:hAnsi="Times New Roman" w:cs="Times New Roman"/>
          <w:sz w:val="24"/>
          <w:szCs w:val="24"/>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BB32FA" w:rsidRPr="00C17FF1" w:rsidRDefault="00BB32FA" w:rsidP="00BB32FA">
      <w:pPr>
        <w:spacing w:after="0" w:line="240" w:lineRule="auto"/>
        <w:contextualSpacing/>
        <w:jc w:val="center"/>
        <w:rPr>
          <w:rFonts w:ascii="Times New Roman" w:hAnsi="Times New Roman" w:cs="Times New Roman"/>
          <w:b/>
          <w:sz w:val="24"/>
          <w:szCs w:val="24"/>
        </w:rPr>
      </w:pPr>
    </w:p>
    <w:p w:rsidR="00BB32FA" w:rsidRPr="00C17FF1" w:rsidRDefault="00BB32FA" w:rsidP="00BB32FA">
      <w:pPr>
        <w:pStyle w:val="7"/>
        <w:shd w:val="clear" w:color="auto" w:fill="auto"/>
        <w:spacing w:after="0" w:line="240" w:lineRule="auto"/>
        <w:ind w:left="-284" w:right="60" w:firstLine="284"/>
        <w:contextualSpacing/>
        <w:jc w:val="center"/>
        <w:rPr>
          <w:rStyle w:val="41"/>
          <w:b/>
          <w:color w:val="auto"/>
          <w:sz w:val="24"/>
          <w:szCs w:val="24"/>
        </w:rPr>
      </w:pPr>
      <w:r w:rsidRPr="00C17FF1">
        <w:rPr>
          <w:rStyle w:val="41"/>
          <w:b/>
          <w:color w:val="auto"/>
          <w:sz w:val="24"/>
          <w:szCs w:val="24"/>
        </w:rPr>
        <w:t xml:space="preserve">Образовательная область «Социально-коммуникативное развитие» </w:t>
      </w:r>
    </w:p>
    <w:p w:rsidR="00BB32FA" w:rsidRPr="00C17FF1" w:rsidRDefault="00BB32FA" w:rsidP="00BB32FA">
      <w:pPr>
        <w:pStyle w:val="7"/>
        <w:shd w:val="clear" w:color="auto" w:fill="auto"/>
        <w:spacing w:after="0" w:line="240" w:lineRule="auto"/>
        <w:ind w:left="-284" w:right="60" w:firstLine="284"/>
        <w:contextualSpacing/>
        <w:jc w:val="center"/>
        <w:rPr>
          <w:rStyle w:val="41"/>
          <w:b/>
          <w:i/>
          <w:color w:val="auto"/>
          <w:sz w:val="24"/>
          <w:szCs w:val="24"/>
        </w:rPr>
      </w:pPr>
      <w:r w:rsidRPr="00C17FF1">
        <w:rPr>
          <w:rStyle w:val="41"/>
          <w:b/>
          <w:color w:val="auto"/>
          <w:sz w:val="24"/>
          <w:szCs w:val="24"/>
        </w:rPr>
        <w:t>(обязательная часть)</w:t>
      </w:r>
    </w:p>
    <w:p w:rsidR="00BB32FA" w:rsidRPr="00C17FF1" w:rsidRDefault="00BB32FA" w:rsidP="00BB32FA">
      <w:pPr>
        <w:spacing w:after="0" w:line="240" w:lineRule="auto"/>
        <w:contextualSpacing/>
        <w:jc w:val="both"/>
        <w:rPr>
          <w:rFonts w:ascii="Times New Roman" w:hAnsi="Times New Roman" w:cs="Times New Roman"/>
          <w:b/>
          <w:sz w:val="24"/>
          <w:szCs w:val="24"/>
        </w:rPr>
      </w:pPr>
    </w:p>
    <w:p w:rsidR="00BB32FA" w:rsidRPr="00C17FF1" w:rsidRDefault="00BB32FA" w:rsidP="00BB32FA">
      <w:pPr>
        <w:spacing w:after="0" w:line="240" w:lineRule="auto"/>
        <w:contextualSpacing/>
        <w:jc w:val="both"/>
        <w:rPr>
          <w:rFonts w:ascii="Times New Roman" w:hAnsi="Times New Roman" w:cs="Times New Roman"/>
          <w:b/>
          <w:sz w:val="24"/>
          <w:szCs w:val="24"/>
        </w:rPr>
      </w:pPr>
      <w:r w:rsidRPr="00C17FF1">
        <w:rPr>
          <w:rFonts w:ascii="Times New Roman" w:hAnsi="Times New Roman" w:cs="Times New Roman"/>
          <w:b/>
          <w:sz w:val="24"/>
          <w:szCs w:val="24"/>
        </w:rPr>
        <w:t>Образовательная область представлена следующими направлениями:</w:t>
      </w:r>
    </w:p>
    <w:p w:rsidR="00BB32FA" w:rsidRPr="00C17FF1" w:rsidRDefault="00BB32FA" w:rsidP="00BB32FA">
      <w:pPr>
        <w:tabs>
          <w:tab w:val="left" w:pos="709"/>
        </w:tabs>
        <w:autoSpaceDE w:val="0"/>
        <w:autoSpaceDN w:val="0"/>
        <w:adjustRightInd w:val="0"/>
        <w:spacing w:after="0" w:line="240" w:lineRule="auto"/>
        <w:ind w:firstLine="426"/>
        <w:contextualSpacing/>
        <w:rPr>
          <w:rFonts w:ascii="Times New Roman" w:eastAsia="Calibri" w:hAnsi="Times New Roman" w:cs="Times New Roman"/>
          <w:sz w:val="24"/>
          <w:szCs w:val="24"/>
          <w:lang w:eastAsia="ru-RU"/>
        </w:rPr>
      </w:pPr>
      <w:r w:rsidRPr="00C17FF1">
        <w:rPr>
          <w:rFonts w:ascii="Times New Roman" w:eastAsia="Calibri" w:hAnsi="Times New Roman" w:cs="Times New Roman"/>
          <w:sz w:val="24"/>
          <w:szCs w:val="24"/>
          <w:lang w:eastAsia="ru-RU"/>
        </w:rPr>
        <w:t>- Развитие игровой деятельности детей с целью освоения различных социальных ролей</w:t>
      </w:r>
    </w:p>
    <w:p w:rsidR="00BB32FA" w:rsidRPr="00C17FF1" w:rsidRDefault="00BB32FA" w:rsidP="00BB32FA">
      <w:pPr>
        <w:tabs>
          <w:tab w:val="left" w:pos="709"/>
        </w:tabs>
        <w:autoSpaceDE w:val="0"/>
        <w:autoSpaceDN w:val="0"/>
        <w:adjustRightInd w:val="0"/>
        <w:spacing w:after="0" w:line="240" w:lineRule="auto"/>
        <w:ind w:firstLine="426"/>
        <w:contextualSpacing/>
        <w:rPr>
          <w:rFonts w:ascii="Times New Roman" w:eastAsia="Calibri" w:hAnsi="Times New Roman" w:cs="Times New Roman"/>
          <w:bCs/>
          <w:sz w:val="24"/>
          <w:szCs w:val="24"/>
          <w:lang w:eastAsia="ru-RU"/>
        </w:rPr>
      </w:pPr>
      <w:r w:rsidRPr="00C17FF1">
        <w:rPr>
          <w:rFonts w:ascii="Times New Roman" w:eastAsia="Calibri" w:hAnsi="Times New Roman" w:cs="Times New Roman"/>
          <w:sz w:val="24"/>
          <w:szCs w:val="24"/>
          <w:lang w:eastAsia="ru-RU"/>
        </w:rPr>
        <w:t xml:space="preserve">- </w:t>
      </w:r>
      <w:r w:rsidRPr="00C17FF1">
        <w:rPr>
          <w:rFonts w:ascii="Times New Roman" w:eastAsia="Calibri" w:hAnsi="Times New Roman" w:cs="Times New Roman"/>
          <w:bCs/>
          <w:sz w:val="24"/>
          <w:szCs w:val="24"/>
          <w:lang w:eastAsia="ru-RU"/>
        </w:rPr>
        <w:t>Формирование основ безопасного поведения в быту, социуме, природе</w:t>
      </w:r>
    </w:p>
    <w:p w:rsidR="00BB32FA" w:rsidRPr="00C17FF1" w:rsidRDefault="00BB32FA" w:rsidP="00BB32FA">
      <w:pPr>
        <w:tabs>
          <w:tab w:val="left" w:pos="709"/>
        </w:tabs>
        <w:autoSpaceDE w:val="0"/>
        <w:autoSpaceDN w:val="0"/>
        <w:adjustRightInd w:val="0"/>
        <w:spacing w:after="0" w:line="240" w:lineRule="auto"/>
        <w:ind w:firstLine="426"/>
        <w:contextualSpacing/>
        <w:rPr>
          <w:rFonts w:ascii="Times New Roman" w:eastAsia="Calibri" w:hAnsi="Times New Roman" w:cs="Times New Roman"/>
          <w:bCs/>
          <w:sz w:val="24"/>
          <w:szCs w:val="24"/>
          <w:lang w:eastAsia="ru-RU"/>
        </w:rPr>
      </w:pPr>
      <w:r w:rsidRPr="00C17FF1">
        <w:rPr>
          <w:rFonts w:ascii="Times New Roman" w:eastAsia="Calibri" w:hAnsi="Times New Roman" w:cs="Times New Roman"/>
          <w:sz w:val="24"/>
          <w:szCs w:val="24"/>
          <w:lang w:eastAsia="ru-RU"/>
        </w:rPr>
        <w:t xml:space="preserve">- </w:t>
      </w:r>
      <w:r w:rsidRPr="00C17FF1">
        <w:rPr>
          <w:rFonts w:ascii="Times New Roman" w:eastAsia="Calibri" w:hAnsi="Times New Roman" w:cs="Times New Roman"/>
          <w:bCs/>
          <w:sz w:val="24"/>
          <w:szCs w:val="24"/>
          <w:lang w:eastAsia="ru-RU"/>
        </w:rPr>
        <w:t>Трудовое воспитание</w:t>
      </w:r>
    </w:p>
    <w:p w:rsidR="00BB32FA" w:rsidRPr="00C17FF1" w:rsidRDefault="00BB32FA" w:rsidP="00BB32FA">
      <w:pPr>
        <w:tabs>
          <w:tab w:val="left" w:pos="709"/>
        </w:tabs>
        <w:autoSpaceDE w:val="0"/>
        <w:autoSpaceDN w:val="0"/>
        <w:adjustRightInd w:val="0"/>
        <w:spacing w:after="0" w:line="240" w:lineRule="auto"/>
        <w:ind w:firstLine="426"/>
        <w:contextualSpacing/>
        <w:rPr>
          <w:rFonts w:ascii="Times New Roman" w:eastAsia="Calibri" w:hAnsi="Times New Roman" w:cs="Times New Roman"/>
          <w:bCs/>
          <w:sz w:val="24"/>
          <w:szCs w:val="24"/>
          <w:lang w:eastAsia="ru-RU"/>
        </w:rPr>
      </w:pPr>
      <w:r w:rsidRPr="00C17FF1">
        <w:rPr>
          <w:rFonts w:ascii="Times New Roman" w:eastAsia="Calibri" w:hAnsi="Times New Roman" w:cs="Times New Roman"/>
          <w:sz w:val="24"/>
          <w:szCs w:val="24"/>
          <w:lang w:eastAsia="ru-RU"/>
        </w:rPr>
        <w:t xml:space="preserve">- </w:t>
      </w:r>
      <w:r w:rsidRPr="00C17FF1">
        <w:rPr>
          <w:rFonts w:ascii="Times New Roman" w:eastAsia="Calibri" w:hAnsi="Times New Roman" w:cs="Times New Roman"/>
          <w:bCs/>
          <w:sz w:val="24"/>
          <w:szCs w:val="24"/>
          <w:lang w:eastAsia="ru-RU"/>
        </w:rPr>
        <w:t>Патриотическое воспитание детей дошкольного возраста</w:t>
      </w:r>
    </w:p>
    <w:p w:rsidR="00BB32FA" w:rsidRPr="00D9603A" w:rsidRDefault="00BB32FA" w:rsidP="00BB32FA">
      <w:pPr>
        <w:tabs>
          <w:tab w:val="left" w:pos="709"/>
        </w:tabs>
        <w:autoSpaceDE w:val="0"/>
        <w:autoSpaceDN w:val="0"/>
        <w:adjustRightInd w:val="0"/>
        <w:spacing w:after="0" w:line="240" w:lineRule="auto"/>
        <w:ind w:firstLine="426"/>
        <w:rPr>
          <w:rFonts w:ascii="Times New Roman" w:eastAsia="Calibri" w:hAnsi="Times New Roman" w:cs="Times New Roman"/>
          <w:bCs/>
          <w:sz w:val="24"/>
          <w:szCs w:val="24"/>
          <w:lang w:eastAsia="ru-RU"/>
        </w:rPr>
      </w:pPr>
    </w:p>
    <w:tbl>
      <w:tblPr>
        <w:tblStyle w:val="ae"/>
        <w:tblW w:w="0" w:type="auto"/>
        <w:tblLook w:val="01E0" w:firstRow="1" w:lastRow="1" w:firstColumn="1" w:lastColumn="1" w:noHBand="0" w:noVBand="0"/>
      </w:tblPr>
      <w:tblGrid>
        <w:gridCol w:w="2791"/>
        <w:gridCol w:w="16"/>
        <w:gridCol w:w="4199"/>
        <w:gridCol w:w="2338"/>
      </w:tblGrid>
      <w:tr w:rsidR="00BB32FA" w:rsidRPr="00C17FF1" w:rsidTr="00770E27">
        <w:tc>
          <w:tcPr>
            <w:tcW w:w="2802" w:type="dxa"/>
          </w:tcPr>
          <w:p w:rsidR="00BB32FA" w:rsidRPr="00C17FF1" w:rsidRDefault="00BB32FA" w:rsidP="00770E27">
            <w:pPr>
              <w:spacing w:line="240" w:lineRule="auto"/>
              <w:contextualSpacing/>
              <w:jc w:val="center"/>
              <w:rPr>
                <w:b/>
                <w:i/>
              </w:rPr>
            </w:pPr>
            <w:r w:rsidRPr="00C17FF1">
              <w:rPr>
                <w:b/>
                <w:i/>
              </w:rPr>
              <w:t>Формы реализации Программы</w:t>
            </w:r>
          </w:p>
        </w:tc>
        <w:tc>
          <w:tcPr>
            <w:tcW w:w="4252" w:type="dxa"/>
            <w:gridSpan w:val="2"/>
          </w:tcPr>
          <w:p w:rsidR="00BB32FA" w:rsidRPr="00C17FF1" w:rsidRDefault="00BB32FA" w:rsidP="00770E27">
            <w:pPr>
              <w:spacing w:line="240" w:lineRule="auto"/>
              <w:contextualSpacing/>
              <w:jc w:val="center"/>
              <w:rPr>
                <w:b/>
                <w:i/>
              </w:rPr>
            </w:pPr>
            <w:r w:rsidRPr="00C17FF1">
              <w:rPr>
                <w:b/>
                <w:i/>
              </w:rPr>
              <w:t>Методы реализации Программы</w:t>
            </w:r>
          </w:p>
        </w:tc>
        <w:tc>
          <w:tcPr>
            <w:tcW w:w="2350" w:type="dxa"/>
          </w:tcPr>
          <w:p w:rsidR="00BB32FA" w:rsidRPr="00C17FF1" w:rsidRDefault="00BB32FA" w:rsidP="00770E27">
            <w:pPr>
              <w:spacing w:line="240" w:lineRule="auto"/>
              <w:contextualSpacing/>
              <w:jc w:val="center"/>
              <w:rPr>
                <w:b/>
                <w:i/>
              </w:rPr>
            </w:pPr>
            <w:r w:rsidRPr="00C17FF1">
              <w:rPr>
                <w:b/>
                <w:i/>
              </w:rPr>
              <w:t>Средства реализации Программы</w:t>
            </w:r>
          </w:p>
        </w:tc>
      </w:tr>
      <w:tr w:rsidR="00BB32FA" w:rsidRPr="00C17FF1" w:rsidTr="00770E27">
        <w:tc>
          <w:tcPr>
            <w:tcW w:w="9404" w:type="dxa"/>
            <w:gridSpan w:val="4"/>
          </w:tcPr>
          <w:p w:rsidR="00BB32FA" w:rsidRPr="00C17FF1" w:rsidRDefault="00BB32FA" w:rsidP="00770E27">
            <w:pPr>
              <w:spacing w:line="240" w:lineRule="auto"/>
              <w:contextualSpacing/>
              <w:jc w:val="center"/>
              <w:rPr>
                <w:b/>
              </w:rPr>
            </w:pPr>
            <w:r w:rsidRPr="00C17FF1">
              <w:rPr>
                <w:b/>
              </w:rPr>
              <w:t>Трудовое воспитание</w:t>
            </w:r>
          </w:p>
        </w:tc>
      </w:tr>
      <w:tr w:rsidR="00BB32FA" w:rsidRPr="00C17FF1" w:rsidTr="00770E27">
        <w:tc>
          <w:tcPr>
            <w:tcW w:w="2818" w:type="dxa"/>
            <w:gridSpan w:val="2"/>
          </w:tcPr>
          <w:p w:rsidR="00BB32FA" w:rsidRPr="00C17FF1" w:rsidRDefault="00BB32FA" w:rsidP="00770E27">
            <w:pPr>
              <w:autoSpaceDE w:val="0"/>
              <w:autoSpaceDN w:val="0"/>
              <w:adjustRightInd w:val="0"/>
              <w:spacing w:line="240" w:lineRule="auto"/>
              <w:contextualSpacing/>
              <w:jc w:val="both"/>
            </w:pPr>
            <w:r w:rsidRPr="00C17FF1">
              <w:rPr>
                <w:bCs/>
              </w:rPr>
              <w:t xml:space="preserve">- поручения: </w:t>
            </w:r>
          </w:p>
          <w:p w:rsidR="00BB32FA" w:rsidRPr="00C17FF1" w:rsidRDefault="00BB32FA" w:rsidP="00770E27">
            <w:pPr>
              <w:spacing w:line="240" w:lineRule="auto"/>
              <w:contextualSpacing/>
              <w:rPr>
                <w:bCs/>
              </w:rPr>
            </w:pPr>
            <w:r w:rsidRPr="00C17FF1">
              <w:t xml:space="preserve"> </w:t>
            </w:r>
            <w:r w:rsidRPr="00C17FF1">
              <w:rPr>
                <w:bCs/>
              </w:rPr>
              <w:t>простые и сложные, эпизодические и длительные, коллектив</w:t>
            </w:r>
            <w:r w:rsidRPr="00C17FF1">
              <w:rPr>
                <w:bCs/>
              </w:rPr>
              <w:softHyphen/>
              <w:t>ные и ин</w:t>
            </w:r>
            <w:r w:rsidRPr="00C17FF1">
              <w:rPr>
                <w:bCs/>
              </w:rPr>
              <w:softHyphen/>
              <w:t>дивидуальные.</w:t>
            </w:r>
          </w:p>
          <w:p w:rsidR="00BB32FA" w:rsidRPr="00C17FF1" w:rsidRDefault="00BB32FA" w:rsidP="00770E27">
            <w:pPr>
              <w:autoSpaceDE w:val="0"/>
              <w:autoSpaceDN w:val="0"/>
              <w:adjustRightInd w:val="0"/>
              <w:spacing w:line="240" w:lineRule="auto"/>
              <w:contextualSpacing/>
              <w:jc w:val="both"/>
              <w:rPr>
                <w:b/>
                <w:bCs/>
              </w:rPr>
            </w:pPr>
            <w:r w:rsidRPr="00C17FF1">
              <w:rPr>
                <w:bCs/>
              </w:rPr>
              <w:t>дежурство</w:t>
            </w:r>
            <w:r w:rsidRPr="00C17FF1">
              <w:rPr>
                <w:b/>
                <w:bCs/>
              </w:rPr>
              <w:t xml:space="preserve"> </w:t>
            </w:r>
          </w:p>
          <w:p w:rsidR="00BB32FA" w:rsidRPr="00C17FF1" w:rsidRDefault="00BB32FA" w:rsidP="00770E27">
            <w:pPr>
              <w:autoSpaceDE w:val="0"/>
              <w:autoSpaceDN w:val="0"/>
              <w:adjustRightInd w:val="0"/>
              <w:spacing w:line="240" w:lineRule="auto"/>
              <w:contextualSpacing/>
              <w:jc w:val="both"/>
            </w:pPr>
            <w:r w:rsidRPr="00C17FF1">
              <w:rPr>
                <w:bCs/>
              </w:rPr>
              <w:t xml:space="preserve">(не более 20 минут); </w:t>
            </w:r>
          </w:p>
          <w:p w:rsidR="00BB32FA" w:rsidRPr="00C17FF1" w:rsidRDefault="00BB32FA" w:rsidP="00770E27">
            <w:pPr>
              <w:autoSpaceDE w:val="0"/>
              <w:autoSpaceDN w:val="0"/>
              <w:adjustRightInd w:val="0"/>
              <w:spacing w:line="240" w:lineRule="auto"/>
              <w:ind w:right="-108"/>
              <w:contextualSpacing/>
              <w:jc w:val="both"/>
            </w:pPr>
            <w:r w:rsidRPr="00C17FF1">
              <w:t>- коллективный труд.</w:t>
            </w:r>
          </w:p>
          <w:p w:rsidR="00BB32FA" w:rsidRPr="00C17FF1" w:rsidRDefault="00BB32FA" w:rsidP="00770E27">
            <w:pPr>
              <w:tabs>
                <w:tab w:val="left" w:pos="426"/>
              </w:tabs>
              <w:suppressAutoHyphens/>
              <w:autoSpaceDE w:val="0"/>
              <w:autoSpaceDN w:val="0"/>
              <w:adjustRightInd w:val="0"/>
              <w:spacing w:line="240" w:lineRule="auto"/>
              <w:ind w:right="60"/>
              <w:contextualSpacing/>
            </w:pPr>
            <w:r w:rsidRPr="00C17FF1">
              <w:t xml:space="preserve"> - совместные действия;</w:t>
            </w:r>
          </w:p>
          <w:p w:rsidR="00BB32FA" w:rsidRPr="00C17FF1" w:rsidRDefault="00BB32FA" w:rsidP="00770E27">
            <w:pPr>
              <w:spacing w:line="240" w:lineRule="auto"/>
              <w:contextualSpacing/>
              <w:rPr>
                <w:b/>
              </w:rPr>
            </w:pPr>
            <w:r w:rsidRPr="00C17FF1">
              <w:t xml:space="preserve"> - наблюдение.</w:t>
            </w:r>
          </w:p>
        </w:tc>
        <w:tc>
          <w:tcPr>
            <w:tcW w:w="4236" w:type="dxa"/>
          </w:tcPr>
          <w:p w:rsidR="00BB32FA" w:rsidRPr="00C17FF1" w:rsidRDefault="00BB32FA" w:rsidP="00770E27">
            <w:pPr>
              <w:autoSpaceDE w:val="0"/>
              <w:autoSpaceDN w:val="0"/>
              <w:adjustRightInd w:val="0"/>
              <w:spacing w:line="240" w:lineRule="auto"/>
              <w:contextualSpacing/>
              <w:jc w:val="both"/>
              <w:rPr>
                <w:b/>
              </w:rPr>
            </w:pPr>
            <w:r w:rsidRPr="00C17FF1">
              <w:rPr>
                <w:b/>
              </w:rPr>
              <w:t>I группа методов:</w:t>
            </w:r>
          </w:p>
          <w:p w:rsidR="00BB32FA" w:rsidRPr="00C17FF1" w:rsidRDefault="00BB32FA" w:rsidP="00770E27">
            <w:pPr>
              <w:autoSpaceDE w:val="0"/>
              <w:autoSpaceDN w:val="0"/>
              <w:adjustRightInd w:val="0"/>
              <w:spacing w:line="240" w:lineRule="auto"/>
              <w:contextualSpacing/>
              <w:jc w:val="both"/>
            </w:pPr>
            <w:r w:rsidRPr="00C17FF1">
              <w:t xml:space="preserve"> </w:t>
            </w:r>
            <w:r w:rsidRPr="00C17FF1">
              <w:rPr>
                <w:b/>
                <w:i/>
              </w:rPr>
              <w:t>формирование нравственных представ</w:t>
            </w:r>
            <w:r w:rsidRPr="00C17FF1">
              <w:rPr>
                <w:b/>
                <w:i/>
              </w:rPr>
              <w:softHyphen/>
              <w:t xml:space="preserve">лений, суждений, </w:t>
            </w:r>
            <w:r w:rsidRPr="00C17FF1">
              <w:t xml:space="preserve">оценок: </w:t>
            </w:r>
          </w:p>
          <w:p w:rsidR="00BB32FA" w:rsidRPr="00C17FF1" w:rsidRDefault="00BB32FA" w:rsidP="00770E27">
            <w:pPr>
              <w:autoSpaceDE w:val="0"/>
              <w:autoSpaceDN w:val="0"/>
              <w:adjustRightInd w:val="0"/>
              <w:spacing w:line="240" w:lineRule="auto"/>
              <w:contextualSpacing/>
              <w:jc w:val="both"/>
            </w:pPr>
            <w:r w:rsidRPr="00C17FF1">
              <w:t>- создание у детей практического опыта трудовой деятельности;</w:t>
            </w:r>
          </w:p>
          <w:p w:rsidR="00BB32FA" w:rsidRPr="00C17FF1" w:rsidRDefault="00BB32FA" w:rsidP="00770E27">
            <w:pPr>
              <w:autoSpaceDE w:val="0"/>
              <w:autoSpaceDN w:val="0"/>
              <w:adjustRightInd w:val="0"/>
              <w:spacing w:line="240" w:lineRule="auto"/>
              <w:contextualSpacing/>
              <w:jc w:val="both"/>
            </w:pPr>
            <w:r w:rsidRPr="00C17FF1">
              <w:t>- решение маленьких логических задач, загадок;</w:t>
            </w:r>
          </w:p>
          <w:p w:rsidR="00BB32FA" w:rsidRPr="00C17FF1" w:rsidRDefault="00BB32FA" w:rsidP="00770E27">
            <w:pPr>
              <w:tabs>
                <w:tab w:val="left" w:pos="171"/>
              </w:tabs>
              <w:autoSpaceDE w:val="0"/>
              <w:autoSpaceDN w:val="0"/>
              <w:adjustRightInd w:val="0"/>
              <w:spacing w:line="240" w:lineRule="auto"/>
              <w:contextualSpacing/>
              <w:jc w:val="both"/>
            </w:pPr>
            <w:r w:rsidRPr="00C17FF1">
              <w:t>- приучение к размышлению, эвристиче</w:t>
            </w:r>
            <w:r w:rsidRPr="00C17FF1">
              <w:softHyphen/>
              <w:t>ские беседы;</w:t>
            </w:r>
          </w:p>
          <w:p w:rsidR="00BB32FA" w:rsidRPr="00C17FF1" w:rsidRDefault="00BB32FA" w:rsidP="00770E27">
            <w:pPr>
              <w:autoSpaceDE w:val="0"/>
              <w:autoSpaceDN w:val="0"/>
              <w:adjustRightInd w:val="0"/>
              <w:spacing w:line="240" w:lineRule="auto"/>
              <w:contextualSpacing/>
              <w:jc w:val="both"/>
            </w:pPr>
            <w:r w:rsidRPr="00C17FF1">
              <w:t>- беседы на этические темы;</w:t>
            </w:r>
          </w:p>
          <w:p w:rsidR="00BB32FA" w:rsidRPr="00C17FF1" w:rsidRDefault="00BB32FA" w:rsidP="00770E27">
            <w:pPr>
              <w:autoSpaceDE w:val="0"/>
              <w:autoSpaceDN w:val="0"/>
              <w:adjustRightInd w:val="0"/>
              <w:spacing w:line="240" w:lineRule="auto"/>
              <w:contextualSpacing/>
              <w:jc w:val="both"/>
            </w:pPr>
            <w:r w:rsidRPr="00C17FF1">
              <w:t>- чтение художественной литературы;</w:t>
            </w:r>
          </w:p>
          <w:p w:rsidR="00BB32FA" w:rsidRPr="00C17FF1" w:rsidRDefault="00BB32FA" w:rsidP="00770E27">
            <w:pPr>
              <w:tabs>
                <w:tab w:val="right" w:pos="3753"/>
              </w:tabs>
              <w:autoSpaceDE w:val="0"/>
              <w:autoSpaceDN w:val="0"/>
              <w:adjustRightInd w:val="0"/>
              <w:spacing w:line="240" w:lineRule="auto"/>
              <w:contextualSpacing/>
              <w:jc w:val="both"/>
            </w:pPr>
            <w:r w:rsidRPr="00C17FF1">
              <w:t>- рассматривание иллюстраций;</w:t>
            </w:r>
            <w:r w:rsidRPr="00C17FF1">
              <w:tab/>
            </w:r>
          </w:p>
          <w:p w:rsidR="00BB32FA" w:rsidRPr="00C17FF1" w:rsidRDefault="00BB32FA" w:rsidP="00770E27">
            <w:pPr>
              <w:autoSpaceDE w:val="0"/>
              <w:autoSpaceDN w:val="0"/>
              <w:adjustRightInd w:val="0"/>
              <w:spacing w:line="240" w:lineRule="auto"/>
              <w:contextualSpacing/>
              <w:jc w:val="both"/>
            </w:pPr>
            <w:r w:rsidRPr="00C17FF1">
              <w:t>- рассказывание и обсуждение картин, ил</w:t>
            </w:r>
            <w:r w:rsidRPr="00C17FF1">
              <w:softHyphen/>
              <w:t>люстраций;</w:t>
            </w:r>
          </w:p>
          <w:p w:rsidR="00BB32FA" w:rsidRPr="00C17FF1" w:rsidRDefault="00BB32FA" w:rsidP="00770E27">
            <w:pPr>
              <w:autoSpaceDE w:val="0"/>
              <w:autoSpaceDN w:val="0"/>
              <w:adjustRightInd w:val="0"/>
              <w:spacing w:line="240" w:lineRule="auto"/>
              <w:contextualSpacing/>
              <w:jc w:val="both"/>
            </w:pPr>
            <w:r w:rsidRPr="00C17FF1">
              <w:t>- просмотр телепередач, диафильмов, ви</w:t>
            </w:r>
            <w:r w:rsidRPr="00C17FF1">
              <w:softHyphen/>
              <w:t>деофильмов;</w:t>
            </w:r>
          </w:p>
          <w:p w:rsidR="00BB32FA" w:rsidRPr="00C17FF1" w:rsidRDefault="00BB32FA" w:rsidP="00770E27">
            <w:pPr>
              <w:autoSpaceDE w:val="0"/>
              <w:autoSpaceDN w:val="0"/>
              <w:adjustRightInd w:val="0"/>
              <w:spacing w:line="240" w:lineRule="auto"/>
              <w:contextualSpacing/>
              <w:jc w:val="both"/>
            </w:pPr>
            <w:r w:rsidRPr="00C17FF1">
              <w:t>- задачи на решение коммуникативных си</w:t>
            </w:r>
            <w:r w:rsidRPr="00C17FF1">
              <w:softHyphen/>
              <w:t xml:space="preserve">туаций; </w:t>
            </w:r>
          </w:p>
          <w:p w:rsidR="00BB32FA" w:rsidRPr="00C17FF1" w:rsidRDefault="00BB32FA" w:rsidP="00770E27">
            <w:pPr>
              <w:autoSpaceDE w:val="0"/>
              <w:autoSpaceDN w:val="0"/>
              <w:adjustRightInd w:val="0"/>
              <w:spacing w:line="240" w:lineRule="auto"/>
              <w:contextualSpacing/>
              <w:jc w:val="both"/>
            </w:pPr>
            <w:r w:rsidRPr="00C17FF1">
              <w:t>- придумывание сказок.</w:t>
            </w:r>
          </w:p>
        </w:tc>
        <w:tc>
          <w:tcPr>
            <w:tcW w:w="2350" w:type="dxa"/>
          </w:tcPr>
          <w:p w:rsidR="00BB32FA" w:rsidRPr="00C17FF1" w:rsidRDefault="00BB32FA" w:rsidP="00770E27">
            <w:pPr>
              <w:spacing w:line="240" w:lineRule="auto"/>
              <w:contextualSpacing/>
              <w:jc w:val="both"/>
            </w:pPr>
            <w:r w:rsidRPr="00C17FF1">
              <w:t>- ознакомление с трудом взрослых;</w:t>
            </w:r>
          </w:p>
          <w:p w:rsidR="00BB32FA" w:rsidRPr="00C17FF1" w:rsidRDefault="00BB32FA" w:rsidP="00770E27">
            <w:pPr>
              <w:spacing w:line="240" w:lineRule="auto"/>
              <w:contextualSpacing/>
              <w:jc w:val="both"/>
            </w:pPr>
            <w:r w:rsidRPr="00C17FF1">
              <w:t>- собственная тру</w:t>
            </w:r>
            <w:r w:rsidRPr="00C17FF1">
              <w:softHyphen/>
              <w:t>довая деятельность;</w:t>
            </w:r>
          </w:p>
          <w:p w:rsidR="00BB32FA" w:rsidRPr="00C17FF1" w:rsidRDefault="00BB32FA" w:rsidP="00770E27">
            <w:pPr>
              <w:spacing w:line="240" w:lineRule="auto"/>
              <w:contextualSpacing/>
              <w:jc w:val="both"/>
            </w:pPr>
            <w:r w:rsidRPr="00C17FF1">
              <w:t>-художественная литература;</w:t>
            </w:r>
          </w:p>
          <w:p w:rsidR="00BB32FA" w:rsidRPr="00C17FF1" w:rsidRDefault="00BB32FA" w:rsidP="00770E27">
            <w:pPr>
              <w:spacing w:line="240" w:lineRule="auto"/>
              <w:contextualSpacing/>
              <w:jc w:val="both"/>
            </w:pPr>
            <w:r w:rsidRPr="00C17FF1">
              <w:t>- музыка;</w:t>
            </w:r>
          </w:p>
          <w:p w:rsidR="00BB32FA" w:rsidRPr="00C17FF1" w:rsidRDefault="00BB32FA" w:rsidP="00770E27">
            <w:pPr>
              <w:spacing w:line="240" w:lineRule="auto"/>
              <w:contextualSpacing/>
              <w:jc w:val="both"/>
            </w:pPr>
            <w:r w:rsidRPr="00C17FF1">
              <w:t>-изобразительное искусство.</w:t>
            </w:r>
          </w:p>
          <w:p w:rsidR="00BB32FA" w:rsidRPr="00C17FF1" w:rsidRDefault="00BB32FA" w:rsidP="00770E27">
            <w:pPr>
              <w:spacing w:line="240" w:lineRule="auto"/>
              <w:contextualSpacing/>
              <w:jc w:val="center"/>
              <w:rPr>
                <w:b/>
              </w:rPr>
            </w:pPr>
          </w:p>
        </w:tc>
      </w:tr>
      <w:tr w:rsidR="00BB32FA" w:rsidRPr="00C17FF1" w:rsidTr="00770E27">
        <w:trPr>
          <w:trHeight w:val="557"/>
        </w:trPr>
        <w:tc>
          <w:tcPr>
            <w:tcW w:w="2802" w:type="dxa"/>
          </w:tcPr>
          <w:p w:rsidR="00BB32FA" w:rsidRPr="00C17FF1" w:rsidRDefault="00BB32FA" w:rsidP="00770E27">
            <w:pPr>
              <w:autoSpaceDE w:val="0"/>
              <w:autoSpaceDN w:val="0"/>
              <w:adjustRightInd w:val="0"/>
              <w:spacing w:line="240" w:lineRule="auto"/>
              <w:contextualSpacing/>
              <w:jc w:val="both"/>
              <w:rPr>
                <w:bCs/>
              </w:rPr>
            </w:pPr>
            <w:r w:rsidRPr="00C17FF1">
              <w:rPr>
                <w:bCs/>
              </w:rPr>
              <w:t xml:space="preserve"> </w:t>
            </w:r>
          </w:p>
          <w:p w:rsidR="00BB32FA" w:rsidRPr="00C17FF1" w:rsidRDefault="00BB32FA" w:rsidP="00770E27">
            <w:pPr>
              <w:autoSpaceDE w:val="0"/>
              <w:autoSpaceDN w:val="0"/>
              <w:adjustRightInd w:val="0"/>
              <w:spacing w:line="240" w:lineRule="auto"/>
              <w:contextualSpacing/>
              <w:jc w:val="both"/>
            </w:pPr>
          </w:p>
          <w:p w:rsidR="00BB32FA" w:rsidRPr="00C17FF1" w:rsidRDefault="00BB32FA" w:rsidP="00770E27">
            <w:pPr>
              <w:autoSpaceDE w:val="0"/>
              <w:autoSpaceDN w:val="0"/>
              <w:adjustRightInd w:val="0"/>
              <w:spacing w:line="240" w:lineRule="auto"/>
              <w:contextualSpacing/>
              <w:jc w:val="both"/>
              <w:rPr>
                <w:b/>
              </w:rPr>
            </w:pPr>
          </w:p>
          <w:p w:rsidR="00BB32FA" w:rsidRPr="00C17FF1" w:rsidRDefault="00BB32FA" w:rsidP="00770E27">
            <w:pPr>
              <w:spacing w:line="240" w:lineRule="auto"/>
              <w:contextualSpacing/>
              <w:jc w:val="both"/>
              <w:rPr>
                <w:b/>
              </w:rPr>
            </w:pPr>
          </w:p>
        </w:tc>
        <w:tc>
          <w:tcPr>
            <w:tcW w:w="4252" w:type="dxa"/>
            <w:gridSpan w:val="2"/>
          </w:tcPr>
          <w:p w:rsidR="00BB32FA" w:rsidRPr="00C17FF1" w:rsidRDefault="00BB32FA" w:rsidP="00770E27">
            <w:pPr>
              <w:autoSpaceDE w:val="0"/>
              <w:autoSpaceDN w:val="0"/>
              <w:adjustRightInd w:val="0"/>
              <w:spacing w:line="240" w:lineRule="auto"/>
              <w:contextualSpacing/>
              <w:jc w:val="both"/>
              <w:rPr>
                <w:b/>
              </w:rPr>
            </w:pPr>
            <w:r w:rsidRPr="00C17FF1">
              <w:rPr>
                <w:b/>
              </w:rPr>
              <w:t>2 группа методов</w:t>
            </w:r>
          </w:p>
          <w:p w:rsidR="00BB32FA" w:rsidRPr="00C17FF1" w:rsidRDefault="00BB32FA" w:rsidP="00770E27">
            <w:pPr>
              <w:autoSpaceDE w:val="0"/>
              <w:autoSpaceDN w:val="0"/>
              <w:adjustRightInd w:val="0"/>
              <w:spacing w:line="240" w:lineRule="auto"/>
              <w:contextualSpacing/>
              <w:jc w:val="both"/>
              <w:rPr>
                <w:b/>
                <w:i/>
              </w:rPr>
            </w:pPr>
            <w:r w:rsidRPr="00C17FF1">
              <w:rPr>
                <w:b/>
                <w:i/>
              </w:rPr>
              <w:t>создание у детей практического опыта трудовой деятельности:</w:t>
            </w:r>
          </w:p>
          <w:p w:rsidR="00BB32FA" w:rsidRPr="00C17FF1" w:rsidRDefault="00BB32FA" w:rsidP="00770E27">
            <w:pPr>
              <w:autoSpaceDE w:val="0"/>
              <w:autoSpaceDN w:val="0"/>
              <w:adjustRightInd w:val="0"/>
              <w:spacing w:line="240" w:lineRule="auto"/>
              <w:contextualSpacing/>
              <w:jc w:val="both"/>
            </w:pPr>
            <w:r w:rsidRPr="00C17FF1">
              <w:t>- приучение к положительным формам общественного поведения;</w:t>
            </w:r>
          </w:p>
          <w:p w:rsidR="00BB32FA" w:rsidRPr="00C17FF1" w:rsidRDefault="00BB32FA" w:rsidP="00770E27">
            <w:pPr>
              <w:autoSpaceDE w:val="0"/>
              <w:autoSpaceDN w:val="0"/>
              <w:adjustRightInd w:val="0"/>
              <w:spacing w:line="240" w:lineRule="auto"/>
              <w:contextualSpacing/>
              <w:jc w:val="both"/>
            </w:pPr>
            <w:r w:rsidRPr="00C17FF1">
              <w:t>- показ действий;</w:t>
            </w:r>
          </w:p>
          <w:p w:rsidR="00BB32FA" w:rsidRPr="00C17FF1" w:rsidRDefault="00BB32FA" w:rsidP="00770E27">
            <w:pPr>
              <w:autoSpaceDE w:val="0"/>
              <w:autoSpaceDN w:val="0"/>
              <w:adjustRightInd w:val="0"/>
              <w:spacing w:line="240" w:lineRule="auto"/>
              <w:contextualSpacing/>
              <w:jc w:val="both"/>
            </w:pPr>
            <w:r w:rsidRPr="00C17FF1">
              <w:t xml:space="preserve">- пример взрослого и детей -целенаправленное наблюдение </w:t>
            </w:r>
          </w:p>
          <w:p w:rsidR="00BB32FA" w:rsidRPr="00C17FF1" w:rsidRDefault="00BB32FA" w:rsidP="00770E27">
            <w:pPr>
              <w:autoSpaceDE w:val="0"/>
              <w:autoSpaceDN w:val="0"/>
              <w:adjustRightInd w:val="0"/>
              <w:spacing w:line="240" w:lineRule="auto"/>
              <w:contextualSpacing/>
              <w:jc w:val="both"/>
            </w:pPr>
            <w:r w:rsidRPr="00C17FF1">
              <w:lastRenderedPageBreak/>
              <w:t>- организация интересной</w:t>
            </w:r>
          </w:p>
          <w:p w:rsidR="00BB32FA" w:rsidRPr="00C17FF1" w:rsidRDefault="00BB32FA" w:rsidP="00770E27">
            <w:pPr>
              <w:autoSpaceDE w:val="0"/>
              <w:autoSpaceDN w:val="0"/>
              <w:adjustRightInd w:val="0"/>
              <w:spacing w:line="240" w:lineRule="auto"/>
              <w:contextualSpacing/>
              <w:jc w:val="both"/>
            </w:pPr>
            <w:r w:rsidRPr="00C17FF1">
              <w:t>деятельности (общественно-полезный ха</w:t>
            </w:r>
            <w:r w:rsidRPr="00C17FF1">
              <w:softHyphen/>
              <w:t>рактер);</w:t>
            </w:r>
          </w:p>
          <w:p w:rsidR="00BB32FA" w:rsidRPr="00C17FF1" w:rsidRDefault="00BB32FA" w:rsidP="00770E27">
            <w:pPr>
              <w:autoSpaceDE w:val="0"/>
              <w:autoSpaceDN w:val="0"/>
              <w:adjustRightInd w:val="0"/>
              <w:spacing w:line="240" w:lineRule="auto"/>
              <w:contextualSpacing/>
              <w:jc w:val="both"/>
            </w:pPr>
            <w:r w:rsidRPr="00C17FF1">
              <w:t>- разыгрывание коммуникативных ситуа</w:t>
            </w:r>
            <w:r w:rsidRPr="00C17FF1">
              <w:softHyphen/>
              <w:t>ций;</w:t>
            </w:r>
          </w:p>
          <w:p w:rsidR="00BB32FA" w:rsidRPr="00C17FF1" w:rsidRDefault="00BB32FA" w:rsidP="00770E27">
            <w:pPr>
              <w:autoSpaceDE w:val="0"/>
              <w:autoSpaceDN w:val="0"/>
              <w:adjustRightInd w:val="0"/>
              <w:spacing w:line="240" w:lineRule="auto"/>
              <w:contextualSpacing/>
            </w:pPr>
            <w:r w:rsidRPr="00C17FF1">
              <w:t xml:space="preserve">-   создание контрольных </w:t>
            </w:r>
            <w:proofErr w:type="gramStart"/>
            <w:r w:rsidRPr="00C17FF1">
              <w:t>педагоги-</w:t>
            </w:r>
            <w:proofErr w:type="spellStart"/>
            <w:r w:rsidRPr="00C17FF1">
              <w:t>ческих</w:t>
            </w:r>
            <w:proofErr w:type="spellEnd"/>
            <w:proofErr w:type="gramEnd"/>
            <w:r w:rsidRPr="00C17FF1">
              <w:t xml:space="preserve"> ситуаций.</w:t>
            </w:r>
          </w:p>
        </w:tc>
        <w:tc>
          <w:tcPr>
            <w:tcW w:w="2350" w:type="dxa"/>
          </w:tcPr>
          <w:p w:rsidR="00BB32FA" w:rsidRPr="00C17FF1" w:rsidRDefault="00BB32FA" w:rsidP="00770E27">
            <w:pPr>
              <w:spacing w:line="240" w:lineRule="auto"/>
              <w:contextualSpacing/>
              <w:jc w:val="both"/>
            </w:pPr>
          </w:p>
          <w:p w:rsidR="00BB32FA" w:rsidRPr="00C17FF1" w:rsidRDefault="00BB32FA" w:rsidP="00770E27">
            <w:pPr>
              <w:spacing w:line="240" w:lineRule="auto"/>
              <w:contextualSpacing/>
            </w:pPr>
          </w:p>
          <w:p w:rsidR="00BB32FA" w:rsidRPr="00C17FF1" w:rsidRDefault="00BB32FA" w:rsidP="00770E27">
            <w:pPr>
              <w:spacing w:line="240" w:lineRule="auto"/>
              <w:contextualSpacing/>
              <w:jc w:val="both"/>
            </w:pPr>
          </w:p>
        </w:tc>
      </w:tr>
      <w:tr w:rsidR="00BB32FA" w:rsidRPr="00C17FF1" w:rsidTr="00770E27">
        <w:tc>
          <w:tcPr>
            <w:tcW w:w="9404" w:type="dxa"/>
            <w:gridSpan w:val="4"/>
          </w:tcPr>
          <w:p w:rsidR="00BB32FA" w:rsidRPr="00C17FF1" w:rsidRDefault="00BB32FA" w:rsidP="00770E27">
            <w:pPr>
              <w:spacing w:line="240" w:lineRule="auto"/>
              <w:contextualSpacing/>
              <w:jc w:val="center"/>
              <w:rPr>
                <w:b/>
              </w:rPr>
            </w:pPr>
            <w:r w:rsidRPr="00C17FF1">
              <w:rPr>
                <w:b/>
              </w:rPr>
              <w:lastRenderedPageBreak/>
              <w:t>Формирование основ безопасного поведения в быту, природе, социуме</w:t>
            </w:r>
          </w:p>
        </w:tc>
      </w:tr>
      <w:tr w:rsidR="00BB32FA" w:rsidRPr="00C17FF1" w:rsidTr="00770E27">
        <w:trPr>
          <w:trHeight w:val="4964"/>
        </w:trPr>
        <w:tc>
          <w:tcPr>
            <w:tcW w:w="2802" w:type="dxa"/>
          </w:tcPr>
          <w:p w:rsidR="00BB32FA" w:rsidRPr="00C17FF1" w:rsidRDefault="00BB32FA" w:rsidP="00770E27">
            <w:pPr>
              <w:autoSpaceDE w:val="0"/>
              <w:autoSpaceDN w:val="0"/>
              <w:adjustRightInd w:val="0"/>
              <w:spacing w:line="240" w:lineRule="auto"/>
              <w:ind w:right="34"/>
              <w:contextualSpacing/>
            </w:pPr>
            <w:r w:rsidRPr="00C17FF1">
              <w:t>- проблемные ситуа</w:t>
            </w:r>
            <w:r w:rsidRPr="00C17FF1">
              <w:softHyphen/>
              <w:t>ции;</w:t>
            </w:r>
          </w:p>
          <w:p w:rsidR="00BB32FA" w:rsidRPr="00C17FF1" w:rsidRDefault="00BB32FA" w:rsidP="00770E27">
            <w:pPr>
              <w:autoSpaceDE w:val="0"/>
              <w:autoSpaceDN w:val="0"/>
              <w:adjustRightInd w:val="0"/>
              <w:spacing w:line="240" w:lineRule="auto"/>
              <w:ind w:right="34"/>
              <w:contextualSpacing/>
            </w:pPr>
            <w:r w:rsidRPr="00C17FF1">
              <w:t xml:space="preserve">- чтение </w:t>
            </w:r>
            <w:proofErr w:type="spellStart"/>
            <w:proofErr w:type="gramStart"/>
            <w:r w:rsidRPr="00C17FF1">
              <w:t>художест</w:t>
            </w:r>
            <w:proofErr w:type="spellEnd"/>
            <w:r w:rsidRPr="00C17FF1">
              <w:t>-венной</w:t>
            </w:r>
            <w:proofErr w:type="gramEnd"/>
            <w:r w:rsidRPr="00C17FF1">
              <w:t xml:space="preserve"> литературы;</w:t>
            </w:r>
          </w:p>
          <w:p w:rsidR="00BB32FA" w:rsidRPr="00C17FF1" w:rsidRDefault="00BB32FA" w:rsidP="00770E27">
            <w:pPr>
              <w:autoSpaceDE w:val="0"/>
              <w:autoSpaceDN w:val="0"/>
              <w:adjustRightInd w:val="0"/>
              <w:spacing w:line="240" w:lineRule="auto"/>
              <w:ind w:right="34"/>
              <w:contextualSpacing/>
            </w:pPr>
            <w:r w:rsidRPr="00C17FF1">
              <w:t>- рассматривание плакатов, иллюстра</w:t>
            </w:r>
            <w:r w:rsidRPr="00C17FF1">
              <w:softHyphen/>
              <w:t>ций с последующим обсуждением;</w:t>
            </w:r>
          </w:p>
          <w:p w:rsidR="00BB32FA" w:rsidRPr="00C17FF1" w:rsidRDefault="00BB32FA" w:rsidP="00770E27">
            <w:pPr>
              <w:autoSpaceDE w:val="0"/>
              <w:autoSpaceDN w:val="0"/>
              <w:adjustRightInd w:val="0"/>
              <w:spacing w:line="240" w:lineRule="auto"/>
              <w:ind w:right="34"/>
              <w:contextualSpacing/>
            </w:pPr>
            <w:r w:rsidRPr="00C17FF1">
              <w:t>- изобразительная и конструктивная дея</w:t>
            </w:r>
            <w:r w:rsidRPr="00C17FF1">
              <w:softHyphen/>
              <w:t>тельность</w:t>
            </w:r>
          </w:p>
          <w:p w:rsidR="00BB32FA" w:rsidRPr="00C17FF1" w:rsidRDefault="00BB32FA" w:rsidP="00770E27">
            <w:pPr>
              <w:autoSpaceDE w:val="0"/>
              <w:autoSpaceDN w:val="0"/>
              <w:adjustRightInd w:val="0"/>
              <w:spacing w:line="240" w:lineRule="auto"/>
              <w:ind w:right="34"/>
              <w:contextualSpacing/>
            </w:pPr>
            <w:r w:rsidRPr="00C17FF1">
              <w:t>- игры (игры-тренинги, сюжетно-ролевые, драматиза</w:t>
            </w:r>
            <w:r w:rsidRPr="00C17FF1">
              <w:softHyphen/>
              <w:t>ции, подвижные);</w:t>
            </w:r>
          </w:p>
          <w:p w:rsidR="00BB32FA" w:rsidRPr="00C17FF1" w:rsidRDefault="00BB32FA" w:rsidP="00770E27">
            <w:pPr>
              <w:autoSpaceDE w:val="0"/>
              <w:autoSpaceDN w:val="0"/>
              <w:adjustRightInd w:val="0"/>
              <w:spacing w:line="240" w:lineRule="auto"/>
              <w:ind w:right="34"/>
              <w:contextualSpacing/>
              <w:rPr>
                <w:b/>
                <w:bCs/>
              </w:rPr>
            </w:pPr>
            <w:r w:rsidRPr="00C17FF1">
              <w:t>- индивидуальные беседы</w:t>
            </w:r>
          </w:p>
        </w:tc>
        <w:tc>
          <w:tcPr>
            <w:tcW w:w="4252" w:type="dxa"/>
            <w:gridSpan w:val="2"/>
          </w:tcPr>
          <w:p w:rsidR="00BB32FA" w:rsidRPr="00C17FF1" w:rsidRDefault="00BB32FA" w:rsidP="00770E27">
            <w:pPr>
              <w:spacing w:line="240" w:lineRule="auto"/>
              <w:ind w:left="34"/>
              <w:contextualSpacing/>
              <w:jc w:val="both"/>
            </w:pPr>
            <w:r w:rsidRPr="00C17FF1">
              <w:rPr>
                <w:b/>
                <w:bCs/>
                <w:i/>
                <w:iCs/>
              </w:rPr>
              <w:t xml:space="preserve">- </w:t>
            </w:r>
            <w:r w:rsidRPr="00C17FF1">
              <w:rPr>
                <w:bCs/>
                <w:iCs/>
              </w:rPr>
              <w:t>сравнения;</w:t>
            </w:r>
          </w:p>
          <w:p w:rsidR="00BB32FA" w:rsidRPr="00C17FF1" w:rsidRDefault="00BB32FA" w:rsidP="00770E27">
            <w:pPr>
              <w:spacing w:line="240" w:lineRule="auto"/>
              <w:ind w:left="34" w:right="34"/>
              <w:contextualSpacing/>
              <w:jc w:val="both"/>
            </w:pPr>
            <w:r w:rsidRPr="00C17FF1">
              <w:rPr>
                <w:b/>
                <w:bCs/>
                <w:i/>
                <w:iCs/>
              </w:rPr>
              <w:t xml:space="preserve">- </w:t>
            </w:r>
            <w:r w:rsidRPr="00C17FF1">
              <w:rPr>
                <w:bCs/>
                <w:iCs/>
              </w:rPr>
              <w:t>моделирования ситуаций</w:t>
            </w:r>
            <w:r w:rsidRPr="00C17FF1">
              <w:t xml:space="preserve">; </w:t>
            </w:r>
          </w:p>
          <w:p w:rsidR="00BB32FA" w:rsidRPr="00C17FF1" w:rsidRDefault="00BB32FA" w:rsidP="00770E27">
            <w:pPr>
              <w:spacing w:line="240" w:lineRule="auto"/>
              <w:ind w:left="34" w:right="34"/>
              <w:contextualSpacing/>
            </w:pPr>
            <w:r w:rsidRPr="00C17FF1">
              <w:rPr>
                <w:bCs/>
                <w:iCs/>
              </w:rPr>
              <w:t>- повторения;</w:t>
            </w:r>
            <w:r w:rsidRPr="00C17FF1">
              <w:rPr>
                <w:bCs/>
              </w:rPr>
              <w:t> </w:t>
            </w:r>
          </w:p>
          <w:p w:rsidR="00BB32FA" w:rsidRPr="00C17FF1" w:rsidRDefault="00BB32FA" w:rsidP="00770E27">
            <w:pPr>
              <w:spacing w:line="240" w:lineRule="auto"/>
              <w:ind w:left="34" w:right="34"/>
              <w:contextualSpacing/>
              <w:jc w:val="both"/>
            </w:pPr>
            <w:r w:rsidRPr="00C17FF1">
              <w:rPr>
                <w:bCs/>
                <w:iCs/>
              </w:rPr>
              <w:t>- экспериментирование и опыты;</w:t>
            </w:r>
            <w:r w:rsidRPr="00C17FF1">
              <w:t xml:space="preserve"> </w:t>
            </w:r>
          </w:p>
          <w:p w:rsidR="00BB32FA" w:rsidRPr="00C17FF1" w:rsidRDefault="00BB32FA" w:rsidP="00770E27">
            <w:pPr>
              <w:autoSpaceDE w:val="0"/>
              <w:autoSpaceDN w:val="0"/>
              <w:adjustRightInd w:val="0"/>
              <w:spacing w:line="240" w:lineRule="auto"/>
              <w:contextualSpacing/>
              <w:jc w:val="both"/>
            </w:pPr>
            <w:r w:rsidRPr="00C17FF1">
              <w:t>- беседы, разбор ситуаций;</w:t>
            </w:r>
          </w:p>
          <w:p w:rsidR="00BB32FA" w:rsidRPr="00C17FF1" w:rsidRDefault="00BB32FA" w:rsidP="00770E27">
            <w:pPr>
              <w:autoSpaceDE w:val="0"/>
              <w:autoSpaceDN w:val="0"/>
              <w:adjustRightInd w:val="0"/>
              <w:spacing w:line="240" w:lineRule="auto"/>
              <w:contextualSpacing/>
              <w:jc w:val="both"/>
            </w:pPr>
            <w:r w:rsidRPr="00C17FF1">
              <w:t>- чтение художественной литературы;</w:t>
            </w:r>
          </w:p>
          <w:p w:rsidR="00BB32FA" w:rsidRPr="00C17FF1" w:rsidRDefault="00BB32FA" w:rsidP="00770E27">
            <w:pPr>
              <w:tabs>
                <w:tab w:val="right" w:pos="3753"/>
              </w:tabs>
              <w:autoSpaceDE w:val="0"/>
              <w:autoSpaceDN w:val="0"/>
              <w:adjustRightInd w:val="0"/>
              <w:spacing w:line="240" w:lineRule="auto"/>
              <w:contextualSpacing/>
              <w:jc w:val="both"/>
            </w:pPr>
            <w:r w:rsidRPr="00C17FF1">
              <w:t>- рассматривание иллюстраций;</w:t>
            </w:r>
            <w:r w:rsidRPr="00C17FF1">
              <w:tab/>
            </w:r>
          </w:p>
          <w:p w:rsidR="00BB32FA" w:rsidRPr="00C17FF1" w:rsidRDefault="00BB32FA" w:rsidP="00770E27">
            <w:pPr>
              <w:autoSpaceDE w:val="0"/>
              <w:autoSpaceDN w:val="0"/>
              <w:adjustRightInd w:val="0"/>
              <w:spacing w:line="240" w:lineRule="auto"/>
              <w:contextualSpacing/>
              <w:jc w:val="both"/>
            </w:pPr>
            <w:r w:rsidRPr="00C17FF1">
              <w:t>- просмотр телепередач, диафильмов, ви</w:t>
            </w:r>
            <w:r w:rsidRPr="00C17FF1">
              <w:softHyphen/>
              <w:t>деофильмов;</w:t>
            </w:r>
          </w:p>
          <w:p w:rsidR="00BB32FA" w:rsidRPr="00C17FF1" w:rsidRDefault="00BB32FA" w:rsidP="00770E27">
            <w:pPr>
              <w:autoSpaceDE w:val="0"/>
              <w:autoSpaceDN w:val="0"/>
              <w:adjustRightInd w:val="0"/>
              <w:spacing w:line="240" w:lineRule="auto"/>
              <w:contextualSpacing/>
              <w:jc w:val="both"/>
            </w:pPr>
            <w:r w:rsidRPr="00C17FF1">
              <w:t>- задачи на решение коммуникативных си</w:t>
            </w:r>
            <w:r w:rsidRPr="00C17FF1">
              <w:softHyphen/>
              <w:t xml:space="preserve">туаций; </w:t>
            </w:r>
          </w:p>
          <w:p w:rsidR="00BB32FA" w:rsidRPr="00C17FF1" w:rsidRDefault="00BB32FA" w:rsidP="00770E27">
            <w:pPr>
              <w:autoSpaceDE w:val="0"/>
              <w:autoSpaceDN w:val="0"/>
              <w:adjustRightInd w:val="0"/>
              <w:spacing w:line="240" w:lineRule="auto"/>
              <w:contextualSpacing/>
              <w:jc w:val="both"/>
            </w:pPr>
          </w:p>
          <w:p w:rsidR="00BB32FA" w:rsidRPr="00C17FF1" w:rsidRDefault="00BB32FA" w:rsidP="00770E27">
            <w:pPr>
              <w:spacing w:line="240" w:lineRule="auto"/>
              <w:ind w:left="34" w:right="34"/>
              <w:contextualSpacing/>
              <w:jc w:val="both"/>
              <w:rPr>
                <w:b/>
              </w:rPr>
            </w:pPr>
          </w:p>
          <w:p w:rsidR="00BB32FA" w:rsidRPr="00C17FF1" w:rsidRDefault="00BB32FA" w:rsidP="00770E27">
            <w:pPr>
              <w:spacing w:line="240" w:lineRule="auto"/>
              <w:ind w:left="34" w:right="34"/>
              <w:contextualSpacing/>
              <w:jc w:val="both"/>
              <w:rPr>
                <w:b/>
              </w:rPr>
            </w:pPr>
          </w:p>
        </w:tc>
        <w:tc>
          <w:tcPr>
            <w:tcW w:w="2350" w:type="dxa"/>
          </w:tcPr>
          <w:p w:rsidR="00BB32FA" w:rsidRPr="00C17FF1" w:rsidRDefault="00BB32FA" w:rsidP="00770E27">
            <w:pPr>
              <w:tabs>
                <w:tab w:val="left" w:pos="426"/>
              </w:tabs>
              <w:suppressAutoHyphens/>
              <w:autoSpaceDE w:val="0"/>
              <w:autoSpaceDN w:val="0"/>
              <w:adjustRightInd w:val="0"/>
              <w:spacing w:line="240" w:lineRule="auto"/>
              <w:ind w:left="34" w:right="60" w:hanging="34"/>
              <w:contextualSpacing/>
              <w:jc w:val="both"/>
              <w:rPr>
                <w:rFonts w:ascii="Times New Roman CYR" w:hAnsi="Times New Roman CYR" w:cs="Times New Roman CYR"/>
                <w:bCs/>
              </w:rPr>
            </w:pPr>
            <w:r w:rsidRPr="00C17FF1">
              <w:rPr>
                <w:rFonts w:ascii="Times New Roman CYR" w:hAnsi="Times New Roman CYR" w:cs="Times New Roman CYR"/>
                <w:bCs/>
              </w:rPr>
              <w:t xml:space="preserve">- объекты </w:t>
            </w:r>
            <w:proofErr w:type="spellStart"/>
            <w:proofErr w:type="gramStart"/>
            <w:r w:rsidRPr="00C17FF1">
              <w:rPr>
                <w:rFonts w:ascii="Times New Roman CYR" w:hAnsi="Times New Roman CYR" w:cs="Times New Roman CYR"/>
                <w:bCs/>
              </w:rPr>
              <w:t>ближай-шего</w:t>
            </w:r>
            <w:proofErr w:type="spellEnd"/>
            <w:proofErr w:type="gramEnd"/>
            <w:r w:rsidRPr="00C17FF1">
              <w:rPr>
                <w:rFonts w:ascii="Times New Roman CYR" w:hAnsi="Times New Roman CYR" w:cs="Times New Roman CYR"/>
                <w:bCs/>
              </w:rPr>
              <w:t xml:space="preserve"> окружения;</w:t>
            </w:r>
          </w:p>
          <w:p w:rsidR="00BB32FA" w:rsidRPr="00C17FF1" w:rsidRDefault="00BB32FA" w:rsidP="00770E27">
            <w:pPr>
              <w:tabs>
                <w:tab w:val="left" w:pos="426"/>
              </w:tabs>
              <w:suppressAutoHyphens/>
              <w:autoSpaceDE w:val="0"/>
              <w:autoSpaceDN w:val="0"/>
              <w:adjustRightInd w:val="0"/>
              <w:spacing w:line="240" w:lineRule="auto"/>
              <w:ind w:left="34" w:right="60" w:hanging="34"/>
              <w:contextualSpacing/>
              <w:jc w:val="both"/>
              <w:rPr>
                <w:rFonts w:ascii="Times New Roman CYR" w:hAnsi="Times New Roman CYR" w:cs="Times New Roman CYR"/>
                <w:bCs/>
              </w:rPr>
            </w:pPr>
            <w:r w:rsidRPr="00C17FF1">
              <w:rPr>
                <w:rFonts w:ascii="Times New Roman CYR" w:hAnsi="Times New Roman CYR" w:cs="Times New Roman CYR"/>
                <w:bCs/>
              </w:rPr>
              <w:t xml:space="preserve">- предметы </w:t>
            </w:r>
            <w:proofErr w:type="spellStart"/>
            <w:proofErr w:type="gramStart"/>
            <w:r w:rsidRPr="00C17FF1">
              <w:rPr>
                <w:rFonts w:ascii="Times New Roman CYR" w:hAnsi="Times New Roman CYR" w:cs="Times New Roman CYR"/>
                <w:bCs/>
              </w:rPr>
              <w:t>рукот-ворного</w:t>
            </w:r>
            <w:proofErr w:type="spellEnd"/>
            <w:proofErr w:type="gramEnd"/>
            <w:r w:rsidRPr="00C17FF1">
              <w:rPr>
                <w:rFonts w:ascii="Times New Roman CYR" w:hAnsi="Times New Roman CYR" w:cs="Times New Roman CYR"/>
                <w:bCs/>
              </w:rPr>
              <w:t xml:space="preserve"> мира;</w:t>
            </w:r>
          </w:p>
          <w:p w:rsidR="00BB32FA" w:rsidRPr="00C17FF1" w:rsidRDefault="00BB32FA" w:rsidP="00770E27">
            <w:pPr>
              <w:tabs>
                <w:tab w:val="left" w:pos="426"/>
              </w:tabs>
              <w:suppressAutoHyphens/>
              <w:autoSpaceDE w:val="0"/>
              <w:autoSpaceDN w:val="0"/>
              <w:adjustRightInd w:val="0"/>
              <w:spacing w:line="240" w:lineRule="auto"/>
              <w:ind w:left="34" w:right="60" w:hanging="34"/>
              <w:contextualSpacing/>
              <w:jc w:val="both"/>
              <w:rPr>
                <w:rFonts w:ascii="Times New Roman CYR" w:hAnsi="Times New Roman CYR" w:cs="Times New Roman CYR"/>
                <w:bCs/>
              </w:rPr>
            </w:pPr>
            <w:r w:rsidRPr="00C17FF1">
              <w:rPr>
                <w:rFonts w:ascii="Times New Roman CYR" w:hAnsi="Times New Roman CYR" w:cs="Times New Roman CYR"/>
                <w:bCs/>
              </w:rPr>
              <w:t>- художественная литература;</w:t>
            </w:r>
          </w:p>
          <w:p w:rsidR="00BB32FA" w:rsidRPr="00C17FF1" w:rsidRDefault="00BB32FA" w:rsidP="00770E27">
            <w:pPr>
              <w:tabs>
                <w:tab w:val="left" w:pos="426"/>
              </w:tabs>
              <w:suppressAutoHyphens/>
              <w:autoSpaceDE w:val="0"/>
              <w:autoSpaceDN w:val="0"/>
              <w:adjustRightInd w:val="0"/>
              <w:spacing w:line="240" w:lineRule="auto"/>
              <w:ind w:left="34" w:right="60" w:hanging="34"/>
              <w:contextualSpacing/>
              <w:jc w:val="both"/>
              <w:rPr>
                <w:rFonts w:ascii="Times New Roman CYR" w:hAnsi="Times New Roman CYR" w:cs="Times New Roman CYR"/>
                <w:bCs/>
              </w:rPr>
            </w:pPr>
            <w:r w:rsidRPr="00C17FF1">
              <w:rPr>
                <w:rFonts w:ascii="Times New Roman CYR" w:hAnsi="Times New Roman CYR" w:cs="Times New Roman CYR"/>
                <w:bCs/>
              </w:rPr>
              <w:t>- игра (</w:t>
            </w:r>
            <w:proofErr w:type="spellStart"/>
            <w:proofErr w:type="gramStart"/>
            <w:r w:rsidRPr="00C17FF1">
              <w:rPr>
                <w:rFonts w:ascii="Times New Roman CYR" w:hAnsi="Times New Roman CYR" w:cs="Times New Roman CYR"/>
                <w:bCs/>
              </w:rPr>
              <w:t>дидакти-ческая</w:t>
            </w:r>
            <w:proofErr w:type="spellEnd"/>
            <w:proofErr w:type="gramEnd"/>
            <w:r w:rsidRPr="00C17FF1">
              <w:rPr>
                <w:rFonts w:ascii="Times New Roman CYR" w:hAnsi="Times New Roman CYR" w:cs="Times New Roman CYR"/>
                <w:bCs/>
              </w:rPr>
              <w:t>, сюжетно-ролевая, игра-драматизация);</w:t>
            </w:r>
          </w:p>
          <w:p w:rsidR="00BB32FA" w:rsidRPr="00C17FF1" w:rsidRDefault="00BB32FA" w:rsidP="00770E27">
            <w:pPr>
              <w:tabs>
                <w:tab w:val="left" w:pos="426"/>
              </w:tabs>
              <w:suppressAutoHyphens/>
              <w:autoSpaceDE w:val="0"/>
              <w:autoSpaceDN w:val="0"/>
              <w:adjustRightInd w:val="0"/>
              <w:spacing w:line="240" w:lineRule="auto"/>
              <w:ind w:left="34" w:right="60" w:hanging="34"/>
              <w:contextualSpacing/>
              <w:jc w:val="both"/>
              <w:rPr>
                <w:rFonts w:ascii="Times New Roman CYR" w:hAnsi="Times New Roman CYR" w:cs="Times New Roman CYR"/>
                <w:bCs/>
              </w:rPr>
            </w:pPr>
            <w:r w:rsidRPr="00C17FF1">
              <w:rPr>
                <w:rFonts w:ascii="Times New Roman CYR" w:hAnsi="Times New Roman CYR" w:cs="Times New Roman CYR"/>
                <w:bCs/>
              </w:rPr>
              <w:t>-продуктивная деятельность;</w:t>
            </w:r>
          </w:p>
          <w:p w:rsidR="00BB32FA" w:rsidRPr="00C17FF1" w:rsidRDefault="00BB32FA" w:rsidP="00770E27">
            <w:pPr>
              <w:tabs>
                <w:tab w:val="left" w:pos="426"/>
              </w:tabs>
              <w:suppressAutoHyphens/>
              <w:autoSpaceDE w:val="0"/>
              <w:autoSpaceDN w:val="0"/>
              <w:adjustRightInd w:val="0"/>
              <w:spacing w:line="240" w:lineRule="auto"/>
              <w:ind w:left="34" w:right="60" w:hanging="34"/>
              <w:contextualSpacing/>
              <w:jc w:val="both"/>
              <w:rPr>
                <w:rFonts w:ascii="Times New Roman CYR" w:hAnsi="Times New Roman CYR" w:cs="Times New Roman CYR"/>
                <w:bCs/>
              </w:rPr>
            </w:pPr>
            <w:r w:rsidRPr="00C17FF1">
              <w:rPr>
                <w:rFonts w:ascii="Times New Roman CYR" w:hAnsi="Times New Roman CYR" w:cs="Times New Roman CYR"/>
                <w:bCs/>
              </w:rPr>
              <w:t>- труд; наблюдение;</w:t>
            </w:r>
          </w:p>
          <w:p w:rsidR="00BB32FA" w:rsidRPr="00C17FF1" w:rsidRDefault="00BB32FA" w:rsidP="00770E27">
            <w:pPr>
              <w:tabs>
                <w:tab w:val="left" w:pos="34"/>
              </w:tabs>
              <w:spacing w:line="240" w:lineRule="auto"/>
              <w:contextualSpacing/>
              <w:jc w:val="both"/>
            </w:pPr>
            <w:r w:rsidRPr="00C17FF1">
              <w:t>-мультимедийные презентации</w:t>
            </w:r>
          </w:p>
          <w:p w:rsidR="00BB32FA" w:rsidRPr="00C17FF1" w:rsidRDefault="00BB32FA" w:rsidP="00770E27">
            <w:pPr>
              <w:spacing w:line="240" w:lineRule="auto"/>
              <w:contextualSpacing/>
              <w:jc w:val="both"/>
              <w:rPr>
                <w:rFonts w:ascii="Times New Roman CYR" w:hAnsi="Times New Roman CYR" w:cs="Times New Roman CYR"/>
                <w:bCs/>
              </w:rPr>
            </w:pPr>
            <w:r w:rsidRPr="00C17FF1">
              <w:t xml:space="preserve">- плакаты, </w:t>
            </w:r>
            <w:proofErr w:type="spellStart"/>
            <w:proofErr w:type="gramStart"/>
            <w:r w:rsidRPr="00C17FF1">
              <w:t>нагляд-ный</w:t>
            </w:r>
            <w:proofErr w:type="spellEnd"/>
            <w:proofErr w:type="gramEnd"/>
            <w:r w:rsidRPr="00C17FF1">
              <w:t xml:space="preserve"> материал</w:t>
            </w:r>
          </w:p>
        </w:tc>
      </w:tr>
      <w:tr w:rsidR="00BB32FA" w:rsidRPr="00C17FF1" w:rsidTr="00770E27">
        <w:tc>
          <w:tcPr>
            <w:tcW w:w="9404" w:type="dxa"/>
            <w:gridSpan w:val="4"/>
          </w:tcPr>
          <w:p w:rsidR="00BB32FA" w:rsidRPr="00C17FF1" w:rsidRDefault="00BB32FA" w:rsidP="00770E27">
            <w:pPr>
              <w:spacing w:line="240" w:lineRule="auto"/>
              <w:contextualSpacing/>
              <w:jc w:val="center"/>
              <w:rPr>
                <w:b/>
              </w:rPr>
            </w:pPr>
            <w:r w:rsidRPr="00C17FF1">
              <w:rPr>
                <w:b/>
              </w:rPr>
              <w:t>Патриотическое воспитание</w:t>
            </w:r>
          </w:p>
        </w:tc>
      </w:tr>
      <w:tr w:rsidR="00BB32FA" w:rsidRPr="00C17FF1" w:rsidTr="00770E27">
        <w:tc>
          <w:tcPr>
            <w:tcW w:w="2802" w:type="dxa"/>
          </w:tcPr>
          <w:p w:rsidR="00BB32FA" w:rsidRPr="00C17FF1" w:rsidRDefault="00BB32FA" w:rsidP="00770E27">
            <w:pPr>
              <w:autoSpaceDE w:val="0"/>
              <w:autoSpaceDN w:val="0"/>
              <w:adjustRightInd w:val="0"/>
              <w:spacing w:line="240" w:lineRule="auto"/>
              <w:contextualSpacing/>
              <w:rPr>
                <w:bCs/>
              </w:rPr>
            </w:pPr>
            <w:r w:rsidRPr="00C17FF1">
              <w:rPr>
                <w:bCs/>
              </w:rPr>
              <w:t>- игра дошкольника (творческая, игра с правилами);</w:t>
            </w:r>
          </w:p>
          <w:p w:rsidR="00BB32FA" w:rsidRPr="00C17FF1" w:rsidRDefault="00BB32FA" w:rsidP="00770E27">
            <w:pPr>
              <w:autoSpaceDE w:val="0"/>
              <w:autoSpaceDN w:val="0"/>
              <w:adjustRightInd w:val="0"/>
              <w:spacing w:line="240" w:lineRule="auto"/>
              <w:contextualSpacing/>
              <w:rPr>
                <w:bCs/>
              </w:rPr>
            </w:pPr>
            <w:r w:rsidRPr="00C17FF1">
              <w:rPr>
                <w:bCs/>
              </w:rPr>
              <w:t>- досуги, праздники;</w:t>
            </w:r>
          </w:p>
          <w:p w:rsidR="00BB32FA" w:rsidRPr="00C17FF1" w:rsidRDefault="00BB32FA" w:rsidP="00770E27">
            <w:pPr>
              <w:autoSpaceDE w:val="0"/>
              <w:autoSpaceDN w:val="0"/>
              <w:adjustRightInd w:val="0"/>
              <w:spacing w:line="240" w:lineRule="auto"/>
              <w:ind w:right="-108"/>
              <w:contextualSpacing/>
              <w:rPr>
                <w:bCs/>
              </w:rPr>
            </w:pPr>
            <w:r w:rsidRPr="00C17FF1">
              <w:rPr>
                <w:bCs/>
              </w:rPr>
              <w:t>- посиделки; поэтические встречи;</w:t>
            </w:r>
          </w:p>
          <w:p w:rsidR="00BB32FA" w:rsidRPr="00C17FF1" w:rsidRDefault="00BB32FA" w:rsidP="00770E27">
            <w:pPr>
              <w:autoSpaceDE w:val="0"/>
              <w:autoSpaceDN w:val="0"/>
              <w:adjustRightInd w:val="0"/>
              <w:spacing w:line="240" w:lineRule="auto"/>
              <w:ind w:right="-108"/>
              <w:contextualSpacing/>
              <w:rPr>
                <w:bCs/>
              </w:rPr>
            </w:pPr>
            <w:r w:rsidRPr="00C17FF1">
              <w:rPr>
                <w:bCs/>
              </w:rPr>
              <w:t>- сюжетно-ролевые игры</w:t>
            </w:r>
          </w:p>
          <w:p w:rsidR="00BB32FA" w:rsidRPr="00C17FF1" w:rsidRDefault="00BB32FA" w:rsidP="00770E27">
            <w:pPr>
              <w:autoSpaceDE w:val="0"/>
              <w:autoSpaceDN w:val="0"/>
              <w:adjustRightInd w:val="0"/>
              <w:spacing w:line="240" w:lineRule="auto"/>
              <w:ind w:right="-108"/>
              <w:contextualSpacing/>
              <w:rPr>
                <w:bCs/>
              </w:rPr>
            </w:pPr>
            <w:r w:rsidRPr="00C17FF1">
              <w:rPr>
                <w:bCs/>
              </w:rPr>
              <w:t>- проектная деятельность</w:t>
            </w:r>
          </w:p>
          <w:p w:rsidR="00BB32FA" w:rsidRPr="00C17FF1" w:rsidRDefault="00BB32FA" w:rsidP="00770E27">
            <w:pPr>
              <w:autoSpaceDE w:val="0"/>
              <w:autoSpaceDN w:val="0"/>
              <w:adjustRightInd w:val="0"/>
              <w:spacing w:line="240" w:lineRule="auto"/>
              <w:contextualSpacing/>
              <w:rPr>
                <w:bCs/>
              </w:rPr>
            </w:pPr>
            <w:r w:rsidRPr="00C17FF1">
              <w:rPr>
                <w:bCs/>
              </w:rPr>
              <w:t>- чтение, беседы</w:t>
            </w:r>
          </w:p>
          <w:p w:rsidR="00BB32FA" w:rsidRPr="00C17FF1" w:rsidRDefault="00BB32FA" w:rsidP="00770E27">
            <w:pPr>
              <w:autoSpaceDE w:val="0"/>
              <w:autoSpaceDN w:val="0"/>
              <w:adjustRightInd w:val="0"/>
              <w:spacing w:line="240" w:lineRule="auto"/>
              <w:contextualSpacing/>
              <w:rPr>
                <w:bCs/>
              </w:rPr>
            </w:pPr>
            <w:r w:rsidRPr="00C17FF1">
              <w:rPr>
                <w:bCs/>
              </w:rPr>
              <w:t>- проблемные ситуации, - экскурсии;</w:t>
            </w:r>
          </w:p>
          <w:p w:rsidR="00BB32FA" w:rsidRPr="00C17FF1" w:rsidRDefault="00BB32FA" w:rsidP="00770E27">
            <w:pPr>
              <w:autoSpaceDE w:val="0"/>
              <w:autoSpaceDN w:val="0"/>
              <w:adjustRightInd w:val="0"/>
              <w:spacing w:line="240" w:lineRule="auto"/>
              <w:contextualSpacing/>
              <w:rPr>
                <w:bCs/>
              </w:rPr>
            </w:pPr>
            <w:r w:rsidRPr="00C17FF1">
              <w:rPr>
                <w:bCs/>
              </w:rPr>
              <w:t>- создание коллекций;</w:t>
            </w:r>
          </w:p>
          <w:p w:rsidR="00BB32FA" w:rsidRPr="00C17FF1" w:rsidRDefault="00BB32FA" w:rsidP="00770E27">
            <w:pPr>
              <w:autoSpaceDE w:val="0"/>
              <w:autoSpaceDN w:val="0"/>
              <w:adjustRightInd w:val="0"/>
              <w:spacing w:line="240" w:lineRule="auto"/>
              <w:contextualSpacing/>
              <w:rPr>
                <w:bCs/>
              </w:rPr>
            </w:pPr>
            <w:r w:rsidRPr="00C17FF1">
              <w:rPr>
                <w:bCs/>
              </w:rPr>
              <w:t>- дидактические игры;</w:t>
            </w:r>
          </w:p>
          <w:p w:rsidR="00BB32FA" w:rsidRPr="00C17FF1" w:rsidRDefault="00BB32FA" w:rsidP="00770E27">
            <w:pPr>
              <w:autoSpaceDE w:val="0"/>
              <w:autoSpaceDN w:val="0"/>
              <w:adjustRightInd w:val="0"/>
              <w:spacing w:line="240" w:lineRule="auto"/>
              <w:contextualSpacing/>
              <w:rPr>
                <w:bCs/>
              </w:rPr>
            </w:pPr>
            <w:r w:rsidRPr="00C17FF1">
              <w:rPr>
                <w:bCs/>
              </w:rPr>
              <w:t>- конструирование;</w:t>
            </w:r>
          </w:p>
          <w:p w:rsidR="00BB32FA" w:rsidRPr="00C17FF1" w:rsidRDefault="00BB32FA" w:rsidP="00770E27">
            <w:pPr>
              <w:autoSpaceDE w:val="0"/>
              <w:autoSpaceDN w:val="0"/>
              <w:adjustRightInd w:val="0"/>
              <w:spacing w:line="240" w:lineRule="auto"/>
              <w:ind w:right="-161"/>
              <w:contextualSpacing/>
              <w:rPr>
                <w:bCs/>
              </w:rPr>
            </w:pPr>
            <w:r w:rsidRPr="00C17FF1">
              <w:rPr>
                <w:bCs/>
              </w:rPr>
              <w:t xml:space="preserve">- продуктивная </w:t>
            </w:r>
            <w:proofErr w:type="gramStart"/>
            <w:r w:rsidRPr="00C17FF1">
              <w:rPr>
                <w:bCs/>
              </w:rPr>
              <w:t>деятель-</w:t>
            </w:r>
            <w:proofErr w:type="spellStart"/>
            <w:r w:rsidRPr="00C17FF1">
              <w:rPr>
                <w:bCs/>
              </w:rPr>
              <w:t>ность</w:t>
            </w:r>
            <w:proofErr w:type="spellEnd"/>
            <w:proofErr w:type="gramEnd"/>
            <w:r w:rsidRPr="00C17FF1">
              <w:rPr>
                <w:bCs/>
              </w:rPr>
              <w:t>; - викторина;</w:t>
            </w:r>
          </w:p>
          <w:p w:rsidR="00BB32FA" w:rsidRPr="00C17FF1" w:rsidRDefault="00BB32FA" w:rsidP="00770E27">
            <w:pPr>
              <w:autoSpaceDE w:val="0"/>
              <w:autoSpaceDN w:val="0"/>
              <w:adjustRightInd w:val="0"/>
              <w:spacing w:line="240" w:lineRule="auto"/>
              <w:contextualSpacing/>
              <w:rPr>
                <w:bCs/>
              </w:rPr>
            </w:pPr>
            <w:r w:rsidRPr="00C17FF1">
              <w:rPr>
                <w:bCs/>
              </w:rPr>
              <w:t>- разучивание стихотворений;</w:t>
            </w:r>
          </w:p>
          <w:p w:rsidR="00BB32FA" w:rsidRPr="00C17FF1" w:rsidRDefault="00BB32FA" w:rsidP="00770E27">
            <w:pPr>
              <w:autoSpaceDE w:val="0"/>
              <w:autoSpaceDN w:val="0"/>
              <w:adjustRightInd w:val="0"/>
              <w:spacing w:line="240" w:lineRule="auto"/>
              <w:contextualSpacing/>
              <w:rPr>
                <w:bCs/>
              </w:rPr>
            </w:pPr>
            <w:r w:rsidRPr="00C17FF1">
              <w:rPr>
                <w:bCs/>
              </w:rPr>
              <w:t>- изготовление поделок;</w:t>
            </w:r>
          </w:p>
          <w:p w:rsidR="00BB32FA" w:rsidRPr="00C17FF1" w:rsidRDefault="00BB32FA" w:rsidP="00770E27">
            <w:pPr>
              <w:autoSpaceDE w:val="0"/>
              <w:autoSpaceDN w:val="0"/>
              <w:adjustRightInd w:val="0"/>
              <w:spacing w:line="240" w:lineRule="auto"/>
              <w:contextualSpacing/>
              <w:rPr>
                <w:bCs/>
              </w:rPr>
            </w:pPr>
            <w:r w:rsidRPr="00C17FF1">
              <w:rPr>
                <w:bCs/>
              </w:rPr>
              <w:t xml:space="preserve">-выставка работ </w:t>
            </w:r>
            <w:proofErr w:type="gramStart"/>
            <w:r w:rsidRPr="00C17FF1">
              <w:rPr>
                <w:bCs/>
              </w:rPr>
              <w:t>декора-</w:t>
            </w:r>
            <w:proofErr w:type="spellStart"/>
            <w:r w:rsidRPr="00C17FF1">
              <w:rPr>
                <w:bCs/>
              </w:rPr>
              <w:t>тивно</w:t>
            </w:r>
            <w:proofErr w:type="spellEnd"/>
            <w:proofErr w:type="gramEnd"/>
            <w:r w:rsidRPr="00C17FF1">
              <w:rPr>
                <w:bCs/>
              </w:rPr>
              <w:t>-прикладного искусства,</w:t>
            </w:r>
          </w:p>
          <w:p w:rsidR="00BB32FA" w:rsidRPr="00C17FF1" w:rsidRDefault="00BB32FA" w:rsidP="00770E27">
            <w:pPr>
              <w:autoSpaceDE w:val="0"/>
              <w:autoSpaceDN w:val="0"/>
              <w:adjustRightInd w:val="0"/>
              <w:spacing w:line="240" w:lineRule="auto"/>
              <w:contextualSpacing/>
              <w:rPr>
                <w:bCs/>
              </w:rPr>
            </w:pPr>
            <w:r w:rsidRPr="00C17FF1">
              <w:rPr>
                <w:bCs/>
              </w:rPr>
              <w:t xml:space="preserve"> - репродукций картин</w:t>
            </w:r>
          </w:p>
          <w:p w:rsidR="00BB32FA" w:rsidRPr="00C17FF1" w:rsidRDefault="00BB32FA" w:rsidP="00770E27">
            <w:pPr>
              <w:autoSpaceDE w:val="0"/>
              <w:autoSpaceDN w:val="0"/>
              <w:adjustRightInd w:val="0"/>
              <w:spacing w:line="240" w:lineRule="auto"/>
              <w:contextualSpacing/>
              <w:rPr>
                <w:bCs/>
              </w:rPr>
            </w:pPr>
            <w:r w:rsidRPr="00C17FF1">
              <w:rPr>
                <w:bCs/>
              </w:rPr>
              <w:t>- рассматривание объектов</w:t>
            </w:r>
          </w:p>
          <w:p w:rsidR="00BB32FA" w:rsidRPr="00C17FF1" w:rsidRDefault="00BB32FA" w:rsidP="00770E27">
            <w:pPr>
              <w:autoSpaceDE w:val="0"/>
              <w:autoSpaceDN w:val="0"/>
              <w:adjustRightInd w:val="0"/>
              <w:spacing w:line="240" w:lineRule="auto"/>
              <w:contextualSpacing/>
              <w:rPr>
                <w:bCs/>
              </w:rPr>
            </w:pPr>
            <w:r w:rsidRPr="00C17FF1">
              <w:rPr>
                <w:bCs/>
              </w:rPr>
              <w:t>- слушание музыки;</w:t>
            </w:r>
          </w:p>
          <w:p w:rsidR="00BB32FA" w:rsidRPr="00C17FF1" w:rsidRDefault="00BB32FA" w:rsidP="00770E27">
            <w:pPr>
              <w:spacing w:line="240" w:lineRule="auto"/>
              <w:contextualSpacing/>
              <w:rPr>
                <w:b/>
              </w:rPr>
            </w:pPr>
            <w:r w:rsidRPr="00C17FF1">
              <w:rPr>
                <w:bCs/>
              </w:rPr>
              <w:t xml:space="preserve">- </w:t>
            </w:r>
            <w:proofErr w:type="spellStart"/>
            <w:r w:rsidRPr="00C17FF1">
              <w:rPr>
                <w:bCs/>
              </w:rPr>
              <w:t>инсценированние</w:t>
            </w:r>
            <w:proofErr w:type="spellEnd"/>
          </w:p>
        </w:tc>
        <w:tc>
          <w:tcPr>
            <w:tcW w:w="4252" w:type="dxa"/>
            <w:gridSpan w:val="2"/>
          </w:tcPr>
          <w:p w:rsidR="00BB32FA" w:rsidRPr="00C17FF1" w:rsidRDefault="00BB32FA" w:rsidP="00770E27">
            <w:pPr>
              <w:autoSpaceDE w:val="0"/>
              <w:autoSpaceDN w:val="0"/>
              <w:adjustRightInd w:val="0"/>
              <w:spacing w:line="240" w:lineRule="auto"/>
              <w:contextualSpacing/>
            </w:pPr>
            <w:r w:rsidRPr="00C17FF1">
              <w:t xml:space="preserve">- использование наглядных пособий, </w:t>
            </w:r>
            <w:r w:rsidRPr="00C17FF1">
              <w:rPr>
                <w:iCs/>
              </w:rPr>
              <w:t>иллюстраций, демонстраций</w:t>
            </w:r>
          </w:p>
          <w:p w:rsidR="00BB32FA" w:rsidRPr="00C17FF1" w:rsidRDefault="00BB32FA" w:rsidP="00770E27">
            <w:pPr>
              <w:autoSpaceDE w:val="0"/>
              <w:autoSpaceDN w:val="0"/>
              <w:adjustRightInd w:val="0"/>
              <w:spacing w:line="240" w:lineRule="auto"/>
              <w:contextualSpacing/>
            </w:pPr>
            <w:r w:rsidRPr="00C17FF1">
              <w:t>- слушание музыки, песен.</w:t>
            </w:r>
          </w:p>
          <w:p w:rsidR="00BB32FA" w:rsidRPr="00C17FF1" w:rsidRDefault="00BB32FA" w:rsidP="00770E27">
            <w:pPr>
              <w:autoSpaceDE w:val="0"/>
              <w:autoSpaceDN w:val="0"/>
              <w:adjustRightInd w:val="0"/>
              <w:spacing w:line="240" w:lineRule="auto"/>
              <w:contextualSpacing/>
            </w:pPr>
            <w:r w:rsidRPr="00C17FF1">
              <w:t xml:space="preserve">- чтение художественной литературы, </w:t>
            </w:r>
          </w:p>
          <w:p w:rsidR="00BB32FA" w:rsidRPr="00C17FF1" w:rsidRDefault="00BB32FA" w:rsidP="00770E27">
            <w:pPr>
              <w:autoSpaceDE w:val="0"/>
              <w:autoSpaceDN w:val="0"/>
              <w:adjustRightInd w:val="0"/>
              <w:spacing w:line="240" w:lineRule="auto"/>
              <w:contextualSpacing/>
            </w:pPr>
            <w:r w:rsidRPr="00C17FF1">
              <w:t>- образный сюжетный рассказ, беседа, дискуссии;</w:t>
            </w:r>
          </w:p>
          <w:p w:rsidR="00BB32FA" w:rsidRPr="00C17FF1" w:rsidRDefault="00BB32FA" w:rsidP="00770E27">
            <w:pPr>
              <w:autoSpaceDE w:val="0"/>
              <w:autoSpaceDN w:val="0"/>
              <w:adjustRightInd w:val="0"/>
              <w:spacing w:line="240" w:lineRule="auto"/>
              <w:contextualSpacing/>
              <w:rPr>
                <w:iCs/>
              </w:rPr>
            </w:pPr>
            <w:proofErr w:type="gramStart"/>
            <w:r w:rsidRPr="00C17FF1">
              <w:rPr>
                <w:iCs/>
              </w:rPr>
              <w:t>познание</w:t>
            </w:r>
            <w:proofErr w:type="gramEnd"/>
            <w:r w:rsidRPr="00C17FF1">
              <w:rPr>
                <w:iCs/>
              </w:rPr>
              <w:t xml:space="preserve"> действительности, </w:t>
            </w:r>
            <w:proofErr w:type="spellStart"/>
            <w:r w:rsidRPr="00C17FF1">
              <w:rPr>
                <w:iCs/>
              </w:rPr>
              <w:t>углубле-ния</w:t>
            </w:r>
            <w:proofErr w:type="spellEnd"/>
            <w:r w:rsidRPr="00C17FF1">
              <w:rPr>
                <w:iCs/>
              </w:rPr>
              <w:t xml:space="preserve"> знаний</w:t>
            </w:r>
          </w:p>
          <w:p w:rsidR="00BB32FA" w:rsidRPr="00C17FF1" w:rsidRDefault="00BB32FA" w:rsidP="00770E27">
            <w:pPr>
              <w:autoSpaceDE w:val="0"/>
              <w:autoSpaceDN w:val="0"/>
              <w:adjustRightInd w:val="0"/>
              <w:spacing w:line="240" w:lineRule="auto"/>
              <w:contextualSpacing/>
              <w:jc w:val="both"/>
            </w:pPr>
            <w:r w:rsidRPr="00C17FF1">
              <w:t>- беседы, разбор ситуаций;</w:t>
            </w:r>
          </w:p>
          <w:p w:rsidR="00BB32FA" w:rsidRPr="00C17FF1" w:rsidRDefault="00BB32FA" w:rsidP="00770E27">
            <w:pPr>
              <w:autoSpaceDE w:val="0"/>
              <w:autoSpaceDN w:val="0"/>
              <w:adjustRightInd w:val="0"/>
              <w:spacing w:line="240" w:lineRule="auto"/>
              <w:contextualSpacing/>
              <w:jc w:val="both"/>
            </w:pPr>
            <w:r w:rsidRPr="00C17FF1">
              <w:t>-просмотр телепередач, диафильмов, ви</w:t>
            </w:r>
            <w:r w:rsidRPr="00C17FF1">
              <w:softHyphen/>
              <w:t>деофильмов;</w:t>
            </w:r>
          </w:p>
          <w:p w:rsidR="00BB32FA" w:rsidRPr="00C17FF1" w:rsidRDefault="00BB32FA" w:rsidP="00770E27">
            <w:pPr>
              <w:pStyle w:val="7"/>
              <w:spacing w:after="0" w:line="240" w:lineRule="auto"/>
              <w:ind w:right="60" w:firstLine="176"/>
              <w:contextualSpacing/>
              <w:jc w:val="both"/>
              <w:rPr>
                <w:rStyle w:val="41"/>
                <w:color w:val="auto"/>
                <w:sz w:val="20"/>
                <w:szCs w:val="20"/>
              </w:rPr>
            </w:pPr>
            <w:r w:rsidRPr="00C17FF1">
              <w:rPr>
                <w:color w:val="auto"/>
                <w:sz w:val="20"/>
                <w:szCs w:val="20"/>
              </w:rPr>
              <w:t>-</w:t>
            </w:r>
            <w:r w:rsidRPr="00C17FF1">
              <w:rPr>
                <w:rStyle w:val="41"/>
                <w:color w:val="auto"/>
                <w:sz w:val="20"/>
                <w:szCs w:val="20"/>
              </w:rPr>
              <w:t xml:space="preserve"> придумывание сказок; игры-драматизации; сюрпризные моменты и элементы новизны; юмор и шутка.</w:t>
            </w:r>
          </w:p>
          <w:p w:rsidR="00BB32FA" w:rsidRPr="00C17FF1" w:rsidRDefault="00BB32FA" w:rsidP="00770E27">
            <w:pPr>
              <w:pStyle w:val="7"/>
              <w:spacing w:after="0" w:line="240" w:lineRule="auto"/>
              <w:ind w:right="60" w:firstLine="176"/>
              <w:contextualSpacing/>
              <w:jc w:val="both"/>
              <w:rPr>
                <w:rStyle w:val="41"/>
                <w:color w:val="auto"/>
                <w:sz w:val="20"/>
                <w:szCs w:val="20"/>
              </w:rPr>
            </w:pPr>
            <w:r w:rsidRPr="00C17FF1">
              <w:rPr>
                <w:rStyle w:val="41"/>
                <w:color w:val="auto"/>
                <w:sz w:val="20"/>
                <w:szCs w:val="20"/>
              </w:rPr>
              <w:t>- создание поделок своими руками.</w:t>
            </w:r>
          </w:p>
          <w:p w:rsidR="00BB32FA" w:rsidRPr="00C17FF1" w:rsidRDefault="00BB32FA" w:rsidP="00770E27">
            <w:pPr>
              <w:pStyle w:val="7"/>
              <w:spacing w:after="0" w:line="240" w:lineRule="auto"/>
              <w:ind w:right="60" w:firstLine="176"/>
              <w:contextualSpacing/>
              <w:jc w:val="both"/>
              <w:rPr>
                <w:rStyle w:val="41"/>
                <w:color w:val="auto"/>
                <w:sz w:val="20"/>
                <w:szCs w:val="20"/>
              </w:rPr>
            </w:pPr>
            <w:r w:rsidRPr="00C17FF1">
              <w:rPr>
                <w:rStyle w:val="41"/>
                <w:color w:val="auto"/>
                <w:sz w:val="20"/>
                <w:szCs w:val="20"/>
              </w:rPr>
              <w:t>-разучивание стихотворений;</w:t>
            </w:r>
          </w:p>
          <w:p w:rsidR="00BB32FA" w:rsidRPr="00C17FF1" w:rsidRDefault="00BB32FA" w:rsidP="00770E27">
            <w:pPr>
              <w:pStyle w:val="7"/>
              <w:spacing w:after="0" w:line="240" w:lineRule="auto"/>
              <w:ind w:right="60" w:firstLine="176"/>
              <w:contextualSpacing/>
              <w:jc w:val="both"/>
              <w:rPr>
                <w:rStyle w:val="41"/>
                <w:color w:val="auto"/>
                <w:sz w:val="20"/>
                <w:szCs w:val="20"/>
              </w:rPr>
            </w:pPr>
            <w:r w:rsidRPr="00C17FF1">
              <w:rPr>
                <w:rStyle w:val="41"/>
                <w:color w:val="auto"/>
                <w:sz w:val="20"/>
                <w:szCs w:val="20"/>
              </w:rPr>
              <w:t>- проигрывание в народные игры с детьми</w:t>
            </w:r>
          </w:p>
          <w:p w:rsidR="00BB32FA" w:rsidRPr="00C17FF1" w:rsidRDefault="00BB32FA" w:rsidP="00770E27">
            <w:pPr>
              <w:spacing w:line="240" w:lineRule="auto"/>
              <w:contextualSpacing/>
              <w:jc w:val="center"/>
              <w:rPr>
                <w:b/>
              </w:rPr>
            </w:pPr>
          </w:p>
        </w:tc>
        <w:tc>
          <w:tcPr>
            <w:tcW w:w="2350" w:type="dxa"/>
          </w:tcPr>
          <w:p w:rsidR="00BB32FA" w:rsidRPr="00C17FF1" w:rsidRDefault="00BB32FA" w:rsidP="00770E27">
            <w:pPr>
              <w:spacing w:line="240" w:lineRule="auto"/>
              <w:contextualSpacing/>
            </w:pPr>
            <w:r w:rsidRPr="00C17FF1">
              <w:t>-художественная литература;</w:t>
            </w:r>
          </w:p>
          <w:p w:rsidR="00BB32FA" w:rsidRPr="00C17FF1" w:rsidRDefault="00BB32FA" w:rsidP="00770E27">
            <w:pPr>
              <w:spacing w:line="240" w:lineRule="auto"/>
              <w:contextualSpacing/>
            </w:pPr>
            <w:r w:rsidRPr="00C17FF1">
              <w:t>-мультимедийные презентации;</w:t>
            </w:r>
          </w:p>
          <w:p w:rsidR="00BB32FA" w:rsidRPr="00C17FF1" w:rsidRDefault="00BB32FA" w:rsidP="00770E27">
            <w:pPr>
              <w:spacing w:line="240" w:lineRule="auto"/>
              <w:contextualSpacing/>
            </w:pPr>
            <w:r w:rsidRPr="00C17FF1">
              <w:t xml:space="preserve">- плакаты, иллюстрации                                                                                                    </w:t>
            </w:r>
          </w:p>
          <w:p w:rsidR="00BB32FA" w:rsidRPr="00C17FF1" w:rsidRDefault="00BB32FA" w:rsidP="00770E27">
            <w:pPr>
              <w:spacing w:line="240" w:lineRule="auto"/>
              <w:contextualSpacing/>
            </w:pPr>
            <w:r w:rsidRPr="00C17FF1">
              <w:t>наглядный материал</w:t>
            </w:r>
          </w:p>
          <w:p w:rsidR="00BB32FA" w:rsidRPr="00C17FF1" w:rsidRDefault="00BB32FA" w:rsidP="00770E27">
            <w:pPr>
              <w:spacing w:line="240" w:lineRule="auto"/>
              <w:contextualSpacing/>
            </w:pPr>
            <w:r w:rsidRPr="00C17FF1">
              <w:t>- музыка;</w:t>
            </w:r>
          </w:p>
          <w:p w:rsidR="00BB32FA" w:rsidRPr="00C17FF1" w:rsidRDefault="00BB32FA" w:rsidP="00770E27">
            <w:pPr>
              <w:spacing w:line="240" w:lineRule="auto"/>
              <w:ind w:right="-172"/>
              <w:contextualSpacing/>
              <w:rPr>
                <w:rFonts w:ascii="Times New Roman CYR" w:hAnsi="Times New Roman CYR" w:cs="Times New Roman CYR"/>
                <w:bCs/>
              </w:rPr>
            </w:pPr>
            <w:r w:rsidRPr="00C17FF1">
              <w:rPr>
                <w:rFonts w:ascii="Times New Roman CYR" w:hAnsi="Times New Roman CYR" w:cs="Times New Roman CYR"/>
                <w:bCs/>
              </w:rPr>
              <w:t xml:space="preserve"> - предметно-</w:t>
            </w:r>
            <w:proofErr w:type="spellStart"/>
            <w:r w:rsidRPr="00C17FF1">
              <w:rPr>
                <w:rFonts w:ascii="Times New Roman CYR" w:hAnsi="Times New Roman CYR" w:cs="Times New Roman CYR"/>
                <w:bCs/>
              </w:rPr>
              <w:t>практи</w:t>
            </w:r>
            <w:proofErr w:type="spellEnd"/>
            <w:r w:rsidRPr="00C17FF1">
              <w:rPr>
                <w:rFonts w:ascii="Times New Roman CYR" w:hAnsi="Times New Roman CYR" w:cs="Times New Roman CYR"/>
                <w:bCs/>
              </w:rPr>
              <w:t>-</w:t>
            </w:r>
            <w:proofErr w:type="spellStart"/>
            <w:r w:rsidRPr="00C17FF1">
              <w:rPr>
                <w:rFonts w:ascii="Times New Roman CYR" w:hAnsi="Times New Roman CYR" w:cs="Times New Roman CYR"/>
                <w:bCs/>
              </w:rPr>
              <w:t>ческая</w:t>
            </w:r>
            <w:proofErr w:type="spellEnd"/>
            <w:r w:rsidRPr="00C17FF1">
              <w:rPr>
                <w:rFonts w:ascii="Times New Roman CYR" w:hAnsi="Times New Roman CYR" w:cs="Times New Roman CYR"/>
                <w:bCs/>
              </w:rPr>
              <w:t xml:space="preserve"> деятельность;</w:t>
            </w:r>
          </w:p>
          <w:p w:rsidR="00BB32FA" w:rsidRPr="00C17FF1" w:rsidRDefault="00BB32FA" w:rsidP="00770E27">
            <w:pPr>
              <w:tabs>
                <w:tab w:val="left" w:pos="426"/>
              </w:tabs>
              <w:suppressAutoHyphens/>
              <w:autoSpaceDE w:val="0"/>
              <w:autoSpaceDN w:val="0"/>
              <w:adjustRightInd w:val="0"/>
              <w:spacing w:line="240" w:lineRule="auto"/>
              <w:ind w:left="34" w:right="60"/>
              <w:contextualSpacing/>
              <w:rPr>
                <w:rFonts w:ascii="Times New Roman CYR" w:hAnsi="Times New Roman CYR" w:cs="Times New Roman CYR"/>
                <w:bCs/>
              </w:rPr>
            </w:pPr>
            <w:r w:rsidRPr="00C17FF1">
              <w:rPr>
                <w:rFonts w:ascii="Times New Roman CYR" w:hAnsi="Times New Roman CYR" w:cs="Times New Roman CYR"/>
                <w:bCs/>
              </w:rPr>
              <w:t>- культура и искусство.</w:t>
            </w:r>
          </w:p>
          <w:p w:rsidR="00BB32FA" w:rsidRPr="00C17FF1" w:rsidRDefault="00BB32FA" w:rsidP="00770E27">
            <w:pPr>
              <w:spacing w:line="240" w:lineRule="auto"/>
              <w:contextualSpacing/>
              <w:rPr>
                <w:b/>
              </w:rPr>
            </w:pPr>
          </w:p>
        </w:tc>
      </w:tr>
      <w:tr w:rsidR="00BB32FA" w:rsidRPr="00C17FF1" w:rsidTr="00770E27">
        <w:tc>
          <w:tcPr>
            <w:tcW w:w="9404" w:type="dxa"/>
            <w:gridSpan w:val="4"/>
          </w:tcPr>
          <w:p w:rsidR="00BB32FA" w:rsidRPr="00C17FF1" w:rsidRDefault="00BB32FA" w:rsidP="00770E27">
            <w:pPr>
              <w:spacing w:line="240" w:lineRule="auto"/>
              <w:contextualSpacing/>
              <w:jc w:val="center"/>
              <w:rPr>
                <w:b/>
              </w:rPr>
            </w:pPr>
            <w:r w:rsidRPr="00C17FF1">
              <w:rPr>
                <w:b/>
              </w:rPr>
              <w:t>Игровая деятельность</w:t>
            </w:r>
          </w:p>
        </w:tc>
      </w:tr>
      <w:tr w:rsidR="00BB32FA" w:rsidRPr="00C17FF1" w:rsidTr="00770E27">
        <w:tc>
          <w:tcPr>
            <w:tcW w:w="2802" w:type="dxa"/>
          </w:tcPr>
          <w:p w:rsidR="00BB32FA" w:rsidRPr="00C17FF1" w:rsidRDefault="00BB32FA" w:rsidP="00770E27">
            <w:pPr>
              <w:autoSpaceDE w:val="0"/>
              <w:autoSpaceDN w:val="0"/>
              <w:adjustRightInd w:val="0"/>
              <w:spacing w:line="240" w:lineRule="auto"/>
              <w:contextualSpacing/>
              <w:rPr>
                <w:bCs/>
              </w:rPr>
            </w:pPr>
            <w:r w:rsidRPr="00C17FF1">
              <w:rPr>
                <w:bCs/>
              </w:rPr>
              <w:t>- народные игры;</w:t>
            </w:r>
          </w:p>
          <w:p w:rsidR="00BB32FA" w:rsidRPr="00C17FF1" w:rsidRDefault="00BB32FA" w:rsidP="00770E27">
            <w:pPr>
              <w:autoSpaceDE w:val="0"/>
              <w:autoSpaceDN w:val="0"/>
              <w:adjustRightInd w:val="0"/>
              <w:spacing w:line="240" w:lineRule="auto"/>
              <w:contextualSpacing/>
              <w:rPr>
                <w:bCs/>
              </w:rPr>
            </w:pPr>
            <w:r w:rsidRPr="00C17FF1">
              <w:rPr>
                <w:bCs/>
              </w:rPr>
              <w:t>- хороводные игры;</w:t>
            </w:r>
          </w:p>
          <w:p w:rsidR="00BB32FA" w:rsidRPr="00C17FF1" w:rsidRDefault="00BB32FA" w:rsidP="00770E27">
            <w:pPr>
              <w:autoSpaceDE w:val="0"/>
              <w:autoSpaceDN w:val="0"/>
              <w:adjustRightInd w:val="0"/>
              <w:spacing w:line="240" w:lineRule="auto"/>
              <w:contextualSpacing/>
              <w:rPr>
                <w:bCs/>
              </w:rPr>
            </w:pPr>
            <w:r w:rsidRPr="00C17FF1">
              <w:rPr>
                <w:bCs/>
              </w:rPr>
              <w:t>- игры с правилами;</w:t>
            </w:r>
          </w:p>
          <w:p w:rsidR="00BB32FA" w:rsidRPr="00C17FF1" w:rsidRDefault="00BB32FA" w:rsidP="00770E27">
            <w:pPr>
              <w:autoSpaceDE w:val="0"/>
              <w:autoSpaceDN w:val="0"/>
              <w:adjustRightInd w:val="0"/>
              <w:spacing w:line="240" w:lineRule="auto"/>
              <w:contextualSpacing/>
              <w:rPr>
                <w:bCs/>
              </w:rPr>
            </w:pPr>
            <w:r w:rsidRPr="00C17FF1">
              <w:rPr>
                <w:bCs/>
              </w:rPr>
              <w:t>- сюжетно-ролевые игры;</w:t>
            </w:r>
          </w:p>
          <w:p w:rsidR="00BB32FA" w:rsidRPr="00C17FF1" w:rsidRDefault="00BB32FA" w:rsidP="00770E27">
            <w:pPr>
              <w:autoSpaceDE w:val="0"/>
              <w:autoSpaceDN w:val="0"/>
              <w:adjustRightInd w:val="0"/>
              <w:spacing w:line="240" w:lineRule="auto"/>
              <w:contextualSpacing/>
              <w:rPr>
                <w:bCs/>
              </w:rPr>
            </w:pPr>
            <w:r w:rsidRPr="00C17FF1">
              <w:rPr>
                <w:bCs/>
              </w:rPr>
              <w:t>- строительно-конструктивные;</w:t>
            </w:r>
          </w:p>
          <w:p w:rsidR="00BB32FA" w:rsidRPr="00C17FF1" w:rsidRDefault="00BB32FA" w:rsidP="00770E27">
            <w:pPr>
              <w:autoSpaceDE w:val="0"/>
              <w:autoSpaceDN w:val="0"/>
              <w:adjustRightInd w:val="0"/>
              <w:spacing w:line="240" w:lineRule="auto"/>
              <w:contextualSpacing/>
              <w:rPr>
                <w:bCs/>
              </w:rPr>
            </w:pPr>
            <w:r w:rsidRPr="00C17FF1">
              <w:rPr>
                <w:bCs/>
              </w:rPr>
              <w:t>- режиссерские игры;</w:t>
            </w:r>
          </w:p>
          <w:p w:rsidR="00BB32FA" w:rsidRPr="00C17FF1" w:rsidRDefault="00BB32FA" w:rsidP="00770E27">
            <w:pPr>
              <w:autoSpaceDE w:val="0"/>
              <w:autoSpaceDN w:val="0"/>
              <w:adjustRightInd w:val="0"/>
              <w:spacing w:line="240" w:lineRule="auto"/>
              <w:contextualSpacing/>
              <w:rPr>
                <w:bCs/>
              </w:rPr>
            </w:pPr>
            <w:r w:rsidRPr="00C17FF1">
              <w:rPr>
                <w:bCs/>
              </w:rPr>
              <w:t xml:space="preserve"> - театральные игры;</w:t>
            </w:r>
          </w:p>
          <w:p w:rsidR="00BB32FA" w:rsidRPr="00C17FF1" w:rsidRDefault="00BB32FA" w:rsidP="00770E27">
            <w:pPr>
              <w:autoSpaceDE w:val="0"/>
              <w:autoSpaceDN w:val="0"/>
              <w:adjustRightInd w:val="0"/>
              <w:spacing w:line="240" w:lineRule="auto"/>
              <w:contextualSpacing/>
              <w:rPr>
                <w:bCs/>
              </w:rPr>
            </w:pPr>
            <w:r w:rsidRPr="00C17FF1">
              <w:rPr>
                <w:bCs/>
              </w:rPr>
              <w:t>- игры-драматизации;</w:t>
            </w:r>
          </w:p>
          <w:p w:rsidR="00BB32FA" w:rsidRPr="00C17FF1" w:rsidRDefault="00BB32FA" w:rsidP="00770E27">
            <w:pPr>
              <w:autoSpaceDE w:val="0"/>
              <w:autoSpaceDN w:val="0"/>
              <w:adjustRightInd w:val="0"/>
              <w:spacing w:line="240" w:lineRule="auto"/>
              <w:contextualSpacing/>
              <w:rPr>
                <w:bCs/>
              </w:rPr>
            </w:pPr>
            <w:r w:rsidRPr="00C17FF1">
              <w:rPr>
                <w:bCs/>
              </w:rPr>
              <w:lastRenderedPageBreak/>
              <w:t xml:space="preserve">- развивающие игры; </w:t>
            </w:r>
          </w:p>
          <w:p w:rsidR="00BB32FA" w:rsidRPr="00C17FF1" w:rsidRDefault="00BB32FA" w:rsidP="00770E27">
            <w:pPr>
              <w:autoSpaceDE w:val="0"/>
              <w:autoSpaceDN w:val="0"/>
              <w:adjustRightInd w:val="0"/>
              <w:spacing w:line="240" w:lineRule="auto"/>
              <w:contextualSpacing/>
              <w:rPr>
                <w:bCs/>
              </w:rPr>
            </w:pPr>
            <w:r w:rsidRPr="00C17FF1">
              <w:rPr>
                <w:bCs/>
              </w:rPr>
              <w:t>-экспериментирования;</w:t>
            </w:r>
          </w:p>
          <w:p w:rsidR="00BB32FA" w:rsidRPr="00C17FF1" w:rsidRDefault="00BB32FA" w:rsidP="00770E27">
            <w:pPr>
              <w:autoSpaceDE w:val="0"/>
              <w:autoSpaceDN w:val="0"/>
              <w:adjustRightInd w:val="0"/>
              <w:spacing w:line="240" w:lineRule="auto"/>
              <w:contextualSpacing/>
              <w:rPr>
                <w:bCs/>
              </w:rPr>
            </w:pPr>
            <w:r w:rsidRPr="00C17FF1">
              <w:rPr>
                <w:bCs/>
              </w:rPr>
              <w:t>- подвижные игры;</w:t>
            </w:r>
          </w:p>
          <w:p w:rsidR="00BB32FA" w:rsidRPr="00C17FF1" w:rsidRDefault="00BB32FA" w:rsidP="00770E27">
            <w:pPr>
              <w:autoSpaceDE w:val="0"/>
              <w:autoSpaceDN w:val="0"/>
              <w:adjustRightInd w:val="0"/>
              <w:spacing w:line="240" w:lineRule="auto"/>
              <w:contextualSpacing/>
              <w:rPr>
                <w:b/>
                <w:bCs/>
              </w:rPr>
            </w:pPr>
            <w:r w:rsidRPr="00C17FF1">
              <w:rPr>
                <w:bCs/>
              </w:rPr>
              <w:t>- спортивные – развлечения.</w:t>
            </w:r>
          </w:p>
        </w:tc>
        <w:tc>
          <w:tcPr>
            <w:tcW w:w="4252" w:type="dxa"/>
            <w:gridSpan w:val="2"/>
          </w:tcPr>
          <w:p w:rsidR="00BB32FA" w:rsidRPr="00C17FF1" w:rsidRDefault="00BB32FA" w:rsidP="00770E27">
            <w:pPr>
              <w:autoSpaceDE w:val="0"/>
              <w:autoSpaceDN w:val="0"/>
              <w:adjustRightInd w:val="0"/>
              <w:spacing w:line="240" w:lineRule="auto"/>
              <w:contextualSpacing/>
            </w:pPr>
            <w:r w:rsidRPr="00C17FF1">
              <w:lastRenderedPageBreak/>
              <w:t xml:space="preserve">- использование наглядных пособий, имитация, зрительные ориентиры </w:t>
            </w:r>
          </w:p>
          <w:p w:rsidR="00BB32FA" w:rsidRPr="00C17FF1" w:rsidRDefault="00BB32FA" w:rsidP="00770E27">
            <w:pPr>
              <w:autoSpaceDE w:val="0"/>
              <w:autoSpaceDN w:val="0"/>
              <w:adjustRightInd w:val="0"/>
              <w:spacing w:line="240" w:lineRule="auto"/>
              <w:contextualSpacing/>
            </w:pPr>
            <w:r w:rsidRPr="00C17FF1">
              <w:t>Слушание музыки, песен</w:t>
            </w:r>
          </w:p>
          <w:p w:rsidR="00BB32FA" w:rsidRPr="00C17FF1" w:rsidRDefault="00BB32FA" w:rsidP="00770E27">
            <w:pPr>
              <w:autoSpaceDE w:val="0"/>
              <w:autoSpaceDN w:val="0"/>
              <w:adjustRightInd w:val="0"/>
              <w:spacing w:line="240" w:lineRule="auto"/>
              <w:contextualSpacing/>
            </w:pPr>
            <w:r w:rsidRPr="00C17FF1">
              <w:t xml:space="preserve">Непосредственная помощь воспитателя </w:t>
            </w:r>
          </w:p>
          <w:p w:rsidR="00BB32FA" w:rsidRPr="00C17FF1" w:rsidRDefault="00BB32FA" w:rsidP="00770E27">
            <w:pPr>
              <w:autoSpaceDE w:val="0"/>
              <w:autoSpaceDN w:val="0"/>
              <w:adjustRightInd w:val="0"/>
              <w:spacing w:line="240" w:lineRule="auto"/>
              <w:contextualSpacing/>
            </w:pPr>
            <w:r w:rsidRPr="00C17FF1">
              <w:t xml:space="preserve">Объяснения, пояснения, указания </w:t>
            </w:r>
          </w:p>
          <w:p w:rsidR="00BB32FA" w:rsidRPr="00C17FF1" w:rsidRDefault="00BB32FA" w:rsidP="00770E27">
            <w:pPr>
              <w:autoSpaceDE w:val="0"/>
              <w:autoSpaceDN w:val="0"/>
              <w:adjustRightInd w:val="0"/>
              <w:spacing w:line="240" w:lineRule="auto"/>
              <w:contextualSpacing/>
            </w:pPr>
            <w:r w:rsidRPr="00C17FF1">
              <w:t xml:space="preserve">Подача команд, распоряжений, сигналов </w:t>
            </w:r>
          </w:p>
          <w:p w:rsidR="00BB32FA" w:rsidRPr="00C17FF1" w:rsidRDefault="00BB32FA" w:rsidP="00770E27">
            <w:pPr>
              <w:autoSpaceDE w:val="0"/>
              <w:autoSpaceDN w:val="0"/>
              <w:adjustRightInd w:val="0"/>
              <w:spacing w:line="240" w:lineRule="auto"/>
              <w:contextualSpacing/>
            </w:pPr>
            <w:r w:rsidRPr="00C17FF1">
              <w:t>Образный сюжетный рассказ, беседа, дискуссии</w:t>
            </w:r>
          </w:p>
          <w:p w:rsidR="00BB32FA" w:rsidRPr="00C17FF1" w:rsidRDefault="00BB32FA" w:rsidP="00770E27">
            <w:pPr>
              <w:autoSpaceDE w:val="0"/>
              <w:autoSpaceDN w:val="0"/>
              <w:adjustRightInd w:val="0"/>
              <w:spacing w:line="240" w:lineRule="auto"/>
              <w:contextualSpacing/>
            </w:pPr>
            <w:r w:rsidRPr="00C17FF1">
              <w:t xml:space="preserve">Словесная инструкция </w:t>
            </w:r>
          </w:p>
          <w:p w:rsidR="00BB32FA" w:rsidRPr="00C17FF1" w:rsidRDefault="00BB32FA" w:rsidP="00770E27">
            <w:pPr>
              <w:autoSpaceDE w:val="0"/>
              <w:autoSpaceDN w:val="0"/>
              <w:adjustRightInd w:val="0"/>
              <w:spacing w:line="240" w:lineRule="auto"/>
              <w:contextualSpacing/>
            </w:pPr>
            <w:r w:rsidRPr="00C17FF1">
              <w:lastRenderedPageBreak/>
              <w:t xml:space="preserve">Повторение движений без изменения и с изменениями </w:t>
            </w:r>
          </w:p>
          <w:p w:rsidR="00BB32FA" w:rsidRPr="00C17FF1" w:rsidRDefault="00BB32FA" w:rsidP="00770E27">
            <w:pPr>
              <w:autoSpaceDE w:val="0"/>
              <w:autoSpaceDN w:val="0"/>
              <w:adjustRightInd w:val="0"/>
              <w:spacing w:line="240" w:lineRule="auto"/>
              <w:contextualSpacing/>
            </w:pPr>
            <w:r w:rsidRPr="00C17FF1">
              <w:t xml:space="preserve">Проведение ситуаций в игровой форме; </w:t>
            </w:r>
          </w:p>
          <w:p w:rsidR="00BB32FA" w:rsidRPr="00C17FF1" w:rsidRDefault="00BB32FA" w:rsidP="00770E27">
            <w:pPr>
              <w:autoSpaceDE w:val="0"/>
              <w:autoSpaceDN w:val="0"/>
              <w:adjustRightInd w:val="0"/>
              <w:spacing w:line="240" w:lineRule="auto"/>
              <w:contextualSpacing/>
              <w:rPr>
                <w:b/>
              </w:rPr>
            </w:pPr>
            <w:r w:rsidRPr="00C17FF1">
              <w:t>Проведение ситуаций в соревновательной форме</w:t>
            </w:r>
          </w:p>
        </w:tc>
        <w:tc>
          <w:tcPr>
            <w:tcW w:w="2350" w:type="dxa"/>
          </w:tcPr>
          <w:p w:rsidR="00BB32FA" w:rsidRPr="00C17FF1" w:rsidRDefault="00BB32FA" w:rsidP="00770E27">
            <w:pPr>
              <w:spacing w:line="240" w:lineRule="auto"/>
              <w:contextualSpacing/>
              <w:jc w:val="both"/>
            </w:pPr>
            <w:r w:rsidRPr="00C17FF1">
              <w:lastRenderedPageBreak/>
              <w:t>- художественная литература,</w:t>
            </w:r>
          </w:p>
          <w:p w:rsidR="00BB32FA" w:rsidRPr="00C17FF1" w:rsidRDefault="00BB32FA" w:rsidP="00770E27">
            <w:pPr>
              <w:spacing w:line="240" w:lineRule="auto"/>
              <w:contextualSpacing/>
              <w:jc w:val="both"/>
            </w:pPr>
            <w:r w:rsidRPr="00C17FF1">
              <w:t xml:space="preserve"> - музыка</w:t>
            </w:r>
          </w:p>
          <w:p w:rsidR="00BB32FA" w:rsidRPr="00C17FF1" w:rsidRDefault="00BB32FA" w:rsidP="00770E27">
            <w:pPr>
              <w:spacing w:line="240" w:lineRule="auto"/>
              <w:contextualSpacing/>
              <w:jc w:val="both"/>
            </w:pPr>
          </w:p>
        </w:tc>
      </w:tr>
    </w:tbl>
    <w:p w:rsidR="00BB32FA" w:rsidRPr="00D9603A" w:rsidRDefault="00BB32FA" w:rsidP="00BB32FA">
      <w:pPr>
        <w:spacing w:after="0" w:line="240" w:lineRule="auto"/>
        <w:jc w:val="both"/>
        <w:rPr>
          <w:rFonts w:ascii="Times New Roman" w:hAnsi="Times New Roman" w:cs="Times New Roman"/>
          <w:b/>
          <w:sz w:val="24"/>
          <w:szCs w:val="24"/>
        </w:rPr>
      </w:pPr>
    </w:p>
    <w:p w:rsidR="00BB32FA" w:rsidRPr="00D9603A" w:rsidRDefault="00BB32FA" w:rsidP="00BB32FA">
      <w:pPr>
        <w:spacing w:after="0" w:line="240" w:lineRule="auto"/>
        <w:jc w:val="both"/>
        <w:rPr>
          <w:rFonts w:ascii="Times New Roman" w:hAnsi="Times New Roman" w:cs="Times New Roman"/>
          <w:b/>
          <w:sz w:val="24"/>
          <w:szCs w:val="24"/>
        </w:rPr>
      </w:pPr>
      <w:r w:rsidRPr="00D9603A">
        <w:rPr>
          <w:rFonts w:ascii="Times New Roman" w:hAnsi="Times New Roman" w:cs="Times New Roman"/>
          <w:b/>
          <w:sz w:val="24"/>
          <w:szCs w:val="24"/>
        </w:rPr>
        <w:t>Часть, формируемая участниками образовательных отношений включает:</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cs="Times New Roman"/>
          <w:sz w:val="24"/>
          <w:szCs w:val="24"/>
        </w:rPr>
        <w:tab/>
        <w:t xml:space="preserve">Программу дополнительного образования «Основы безопасности детей дошкольного возраста» Авдеева Н.Н., Князева О.Л., </w:t>
      </w:r>
      <w:proofErr w:type="spellStart"/>
      <w:r w:rsidRPr="00D9603A">
        <w:rPr>
          <w:rFonts w:ascii="Times New Roman" w:hAnsi="Times New Roman" w:cs="Times New Roman"/>
          <w:sz w:val="24"/>
          <w:szCs w:val="24"/>
        </w:rPr>
        <w:t>Стеркина</w:t>
      </w:r>
      <w:proofErr w:type="spellEnd"/>
      <w:r w:rsidRPr="00D9603A">
        <w:rPr>
          <w:rFonts w:ascii="Times New Roman" w:hAnsi="Times New Roman" w:cs="Times New Roman"/>
          <w:sz w:val="24"/>
          <w:szCs w:val="24"/>
        </w:rPr>
        <w:t xml:space="preserve"> Р.Б.  предполагает решение важнейшей социально-педагогической задачи –воспитания у ребёнка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возрасте самостоятельности и ответственности. </w:t>
      </w:r>
    </w:p>
    <w:p w:rsidR="00BB32FA" w:rsidRPr="00D9603A" w:rsidRDefault="00BB32FA" w:rsidP="00BB32FA">
      <w:pPr>
        <w:spacing w:after="0" w:line="240" w:lineRule="auto"/>
        <w:jc w:val="both"/>
        <w:rPr>
          <w:rFonts w:ascii="Times New Roman" w:hAnsi="Times New Roman" w:cs="Times New Roman"/>
          <w:b/>
          <w:sz w:val="24"/>
          <w:szCs w:val="24"/>
        </w:rPr>
      </w:pPr>
      <w:r w:rsidRPr="00D9603A">
        <w:rPr>
          <w:rFonts w:ascii="Times New Roman" w:hAnsi="Times New Roman" w:cs="Times New Roman"/>
          <w:b/>
          <w:sz w:val="24"/>
          <w:szCs w:val="24"/>
        </w:rPr>
        <w:t>Цель:</w:t>
      </w:r>
    </w:p>
    <w:p w:rsidR="00BB32FA" w:rsidRPr="00D9603A" w:rsidRDefault="00BB32FA" w:rsidP="00BB32FA">
      <w:pPr>
        <w:tabs>
          <w:tab w:val="left" w:pos="426"/>
        </w:tabs>
        <w:spacing w:after="0" w:line="240" w:lineRule="auto"/>
        <w:ind w:left="426"/>
        <w:jc w:val="both"/>
        <w:rPr>
          <w:rFonts w:ascii="Times New Roman" w:hAnsi="Times New Roman" w:cs="Times New Roman"/>
          <w:sz w:val="24"/>
          <w:szCs w:val="24"/>
        </w:rPr>
      </w:pPr>
      <w:r w:rsidRPr="00D9603A">
        <w:rPr>
          <w:rFonts w:ascii="Times New Roman" w:hAnsi="Times New Roman" w:cs="Times New Roman"/>
          <w:b/>
          <w:sz w:val="24"/>
          <w:szCs w:val="24"/>
        </w:rPr>
        <w:t>•</w:t>
      </w:r>
      <w:r w:rsidRPr="00D9603A">
        <w:rPr>
          <w:rFonts w:ascii="Times New Roman" w:hAnsi="Times New Roman" w:cs="Times New Roman"/>
          <w:b/>
          <w:sz w:val="24"/>
          <w:szCs w:val="24"/>
        </w:rPr>
        <w:tab/>
      </w:r>
      <w:r w:rsidRPr="00D9603A">
        <w:rPr>
          <w:rFonts w:ascii="Times New Roman" w:hAnsi="Times New Roman" w:cs="Times New Roman"/>
          <w:sz w:val="24"/>
          <w:szCs w:val="24"/>
        </w:rPr>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BB32FA" w:rsidRPr="00D9603A" w:rsidRDefault="00BB32FA" w:rsidP="00BB32FA">
      <w:pPr>
        <w:tabs>
          <w:tab w:val="left" w:pos="426"/>
        </w:tabs>
        <w:spacing w:after="0" w:line="240" w:lineRule="auto"/>
        <w:ind w:left="426"/>
        <w:jc w:val="both"/>
        <w:rPr>
          <w:rFonts w:ascii="Times New Roman" w:hAnsi="Times New Roman" w:cs="Times New Roman"/>
          <w:sz w:val="24"/>
          <w:szCs w:val="24"/>
        </w:rPr>
      </w:pPr>
      <w:r w:rsidRPr="00D9603A">
        <w:rPr>
          <w:rFonts w:ascii="Times New Roman" w:hAnsi="Times New Roman" w:cs="Times New Roman"/>
          <w:sz w:val="24"/>
          <w:szCs w:val="24"/>
        </w:rPr>
        <w:t>•</w:t>
      </w:r>
      <w:r w:rsidRPr="00D9603A">
        <w:rPr>
          <w:rFonts w:ascii="Times New Roman" w:hAnsi="Times New Roman" w:cs="Times New Roman"/>
          <w:sz w:val="24"/>
          <w:szCs w:val="24"/>
        </w:rPr>
        <w:tab/>
        <w:t>способствовать становлению основ экологической культуры;</w:t>
      </w:r>
    </w:p>
    <w:p w:rsidR="00BB32FA" w:rsidRPr="00D9603A" w:rsidRDefault="00BB32FA" w:rsidP="00BB32FA">
      <w:pPr>
        <w:tabs>
          <w:tab w:val="left" w:pos="426"/>
        </w:tabs>
        <w:spacing w:after="0" w:line="240" w:lineRule="auto"/>
        <w:ind w:left="426"/>
        <w:jc w:val="both"/>
        <w:rPr>
          <w:rFonts w:ascii="Times New Roman" w:hAnsi="Times New Roman" w:cs="Times New Roman"/>
          <w:sz w:val="24"/>
          <w:szCs w:val="24"/>
        </w:rPr>
      </w:pPr>
      <w:r w:rsidRPr="00D9603A">
        <w:rPr>
          <w:rFonts w:ascii="Times New Roman" w:hAnsi="Times New Roman" w:cs="Times New Roman"/>
          <w:sz w:val="24"/>
          <w:szCs w:val="24"/>
        </w:rPr>
        <w:t>•</w:t>
      </w:r>
      <w:r w:rsidRPr="00D9603A">
        <w:rPr>
          <w:rFonts w:ascii="Times New Roman" w:hAnsi="Times New Roman" w:cs="Times New Roman"/>
          <w:sz w:val="24"/>
          <w:szCs w:val="24"/>
        </w:rPr>
        <w:tab/>
        <w:t>приобщать</w:t>
      </w:r>
      <w:r w:rsidRPr="00D9603A">
        <w:rPr>
          <w:rFonts w:ascii="Times New Roman" w:hAnsi="Times New Roman" w:cs="Times New Roman"/>
          <w:b/>
          <w:sz w:val="24"/>
          <w:szCs w:val="24"/>
        </w:rPr>
        <w:t xml:space="preserve"> </w:t>
      </w:r>
      <w:r w:rsidRPr="00D9603A">
        <w:rPr>
          <w:rFonts w:ascii="Times New Roman" w:hAnsi="Times New Roman" w:cs="Times New Roman"/>
          <w:sz w:val="24"/>
          <w:szCs w:val="24"/>
        </w:rPr>
        <w:t>к здоровому образу жизни.</w:t>
      </w:r>
    </w:p>
    <w:p w:rsidR="00BB32FA" w:rsidRPr="00D9603A" w:rsidRDefault="00BB32FA" w:rsidP="00BB32FA">
      <w:pPr>
        <w:spacing w:after="0" w:line="240" w:lineRule="auto"/>
        <w:jc w:val="both"/>
        <w:rPr>
          <w:rFonts w:ascii="Times New Roman" w:hAnsi="Times New Roman" w:cs="Times New Roman"/>
          <w:b/>
          <w:sz w:val="24"/>
          <w:szCs w:val="24"/>
        </w:rPr>
      </w:pPr>
    </w:p>
    <w:p w:rsidR="00BB32FA" w:rsidRPr="00D9603A" w:rsidRDefault="00BB32FA" w:rsidP="00BB32FA">
      <w:pPr>
        <w:spacing w:after="0" w:line="240" w:lineRule="auto"/>
        <w:jc w:val="both"/>
        <w:rPr>
          <w:rFonts w:ascii="Times New Roman" w:hAnsi="Times New Roman" w:cs="Times New Roman"/>
          <w:b/>
          <w:sz w:val="24"/>
          <w:szCs w:val="24"/>
        </w:rPr>
      </w:pPr>
      <w:r w:rsidRPr="00D9603A">
        <w:rPr>
          <w:rFonts w:ascii="Times New Roman" w:hAnsi="Times New Roman" w:cs="Times New Roman"/>
          <w:b/>
          <w:sz w:val="24"/>
          <w:szCs w:val="24"/>
        </w:rPr>
        <w:t>Задачи:</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w:t>
      </w:r>
      <w:r w:rsidRPr="00D9603A">
        <w:rPr>
          <w:rFonts w:ascii="Times New Roman" w:hAnsi="Times New Roman" w:cs="Times New Roman"/>
          <w:sz w:val="24"/>
          <w:szCs w:val="24"/>
        </w:rPr>
        <w:tab/>
        <w:t>Дать детям достаточно ясное представление об опасностях и вредных факторах, чрезвычайных ситуациях, подстерегающих сегодня ребёнка.</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w:t>
      </w:r>
      <w:r w:rsidRPr="00D9603A">
        <w:rPr>
          <w:rFonts w:ascii="Times New Roman" w:hAnsi="Times New Roman" w:cs="Times New Roman"/>
          <w:sz w:val="24"/>
          <w:szCs w:val="24"/>
        </w:rPr>
        <w:tab/>
        <w:t>Научить детей правильно оценивать опасность и избегать её, используя сюжеты и действия героев художественной литературы.</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w:t>
      </w:r>
      <w:r w:rsidRPr="00D9603A">
        <w:rPr>
          <w:rFonts w:ascii="Times New Roman" w:hAnsi="Times New Roman" w:cs="Times New Roman"/>
          <w:sz w:val="24"/>
          <w:szCs w:val="24"/>
        </w:rPr>
        <w:tab/>
        <w:t xml:space="preserve">Помочь детям в игровой форме развить навыки по защите жизни и здоровья. </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cs="Times New Roman"/>
          <w:sz w:val="24"/>
          <w:szCs w:val="24"/>
        </w:rPr>
        <w:t xml:space="preserve">       Рабочая программа содержит перспективное тематическое планирование по всем возрастным группам детского сада.</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cs="Times New Roman"/>
          <w:sz w:val="24"/>
          <w:szCs w:val="24"/>
        </w:rPr>
        <w:t xml:space="preserve">              Рабочая программа предполагает различные формы взаимодействия взрослого с ребёнком: беседа педагога, вопросы и задания к детям, игровые тренинги поведения в опасных ситуациях, игры –драматизации, продуктивная деятельность, использование художественного слова. Всё это поможет сделать процесс обучения интересным и непринуждённым.</w:t>
      </w:r>
    </w:p>
    <w:p w:rsidR="00BB32FA" w:rsidRPr="00D9603A" w:rsidRDefault="00BB32FA" w:rsidP="00BB32FA">
      <w:pPr>
        <w:spacing w:after="0" w:line="240" w:lineRule="auto"/>
        <w:jc w:val="both"/>
        <w:rPr>
          <w:rFonts w:ascii="Times New Roman" w:hAnsi="Times New Roman" w:cs="Times New Roman"/>
          <w:b/>
          <w:sz w:val="24"/>
          <w:szCs w:val="24"/>
        </w:rPr>
      </w:pPr>
    </w:p>
    <w:p w:rsidR="00BB32FA" w:rsidRPr="00D9603A" w:rsidRDefault="00BB32FA" w:rsidP="00BB32FA">
      <w:pPr>
        <w:jc w:val="center"/>
        <w:rPr>
          <w:rFonts w:ascii="Times New Roman" w:hAnsi="Times New Roman" w:cs="Times New Roman"/>
          <w:b/>
          <w:sz w:val="24"/>
          <w:szCs w:val="24"/>
        </w:rPr>
      </w:pPr>
      <w:r w:rsidRPr="00D9603A">
        <w:rPr>
          <w:rFonts w:ascii="Times New Roman" w:hAnsi="Times New Roman" w:cs="Times New Roman"/>
          <w:b/>
          <w:sz w:val="28"/>
          <w:szCs w:val="28"/>
        </w:rPr>
        <w:t xml:space="preserve">Образовательная область «Познавательное развитие» </w:t>
      </w:r>
      <w:r w:rsidRPr="00D9603A">
        <w:rPr>
          <w:rFonts w:ascii="Times New Roman" w:hAnsi="Times New Roman" w:cs="Times New Roman"/>
          <w:b/>
          <w:sz w:val="24"/>
          <w:szCs w:val="24"/>
        </w:rPr>
        <w:t>- обязательная часть</w:t>
      </w:r>
    </w:p>
    <w:p w:rsidR="00BB32FA" w:rsidRPr="00D9603A" w:rsidRDefault="00BB32FA" w:rsidP="00BB32FA">
      <w:pPr>
        <w:spacing w:after="0" w:line="240" w:lineRule="auto"/>
        <w:jc w:val="both"/>
        <w:rPr>
          <w:rFonts w:ascii="Times New Roman" w:hAnsi="Times New Roman" w:cs="Times New Roman"/>
          <w:b/>
          <w:sz w:val="24"/>
          <w:szCs w:val="24"/>
        </w:rPr>
      </w:pPr>
      <w:r w:rsidRPr="00D9603A">
        <w:rPr>
          <w:rFonts w:ascii="Times New Roman" w:hAnsi="Times New Roman" w:cs="Times New Roman"/>
          <w:b/>
          <w:sz w:val="24"/>
          <w:szCs w:val="24"/>
        </w:rPr>
        <w:t>Образовательная область представлена следующими направлениями:</w:t>
      </w:r>
    </w:p>
    <w:p w:rsidR="00BB32FA" w:rsidRPr="00D9603A" w:rsidRDefault="00BB32FA" w:rsidP="00BB32FA">
      <w:pPr>
        <w:autoSpaceDE w:val="0"/>
        <w:autoSpaceDN w:val="0"/>
        <w:adjustRightInd w:val="0"/>
        <w:spacing w:after="0" w:line="240" w:lineRule="auto"/>
        <w:rPr>
          <w:rFonts w:ascii="Times New Roman" w:hAnsi="Times New Roman" w:cs="Times New Roman"/>
          <w:sz w:val="24"/>
          <w:szCs w:val="24"/>
        </w:rPr>
      </w:pPr>
      <w:r w:rsidRPr="00D9603A">
        <w:rPr>
          <w:rFonts w:ascii="Times New Roman" w:hAnsi="Times New Roman" w:cs="Times New Roman"/>
          <w:sz w:val="24"/>
          <w:szCs w:val="24"/>
        </w:rPr>
        <w:t>- Знакомство с миром природы и формирование экологического сознания</w:t>
      </w:r>
    </w:p>
    <w:p w:rsidR="00BB32FA" w:rsidRPr="00D9603A" w:rsidRDefault="00BB32FA" w:rsidP="00BB32FA">
      <w:pPr>
        <w:autoSpaceDE w:val="0"/>
        <w:autoSpaceDN w:val="0"/>
        <w:adjustRightInd w:val="0"/>
        <w:spacing w:after="0" w:line="240" w:lineRule="auto"/>
        <w:rPr>
          <w:rFonts w:ascii="Times New Roman" w:hAnsi="Times New Roman" w:cs="Times New Roman"/>
          <w:bCs/>
          <w:sz w:val="24"/>
          <w:szCs w:val="24"/>
        </w:rPr>
      </w:pPr>
      <w:r w:rsidRPr="00D9603A">
        <w:rPr>
          <w:rFonts w:ascii="Times New Roman" w:hAnsi="Times New Roman" w:cs="Times New Roman"/>
          <w:sz w:val="24"/>
          <w:szCs w:val="24"/>
        </w:rPr>
        <w:t>- Знакомство с социальным миром</w:t>
      </w:r>
    </w:p>
    <w:p w:rsidR="00BB32FA" w:rsidRPr="00D9603A" w:rsidRDefault="00BB32FA" w:rsidP="00BB32FA">
      <w:pPr>
        <w:autoSpaceDE w:val="0"/>
        <w:autoSpaceDN w:val="0"/>
        <w:adjustRightInd w:val="0"/>
        <w:spacing w:after="0" w:line="240" w:lineRule="auto"/>
        <w:rPr>
          <w:rFonts w:ascii="Times New Roman" w:hAnsi="Times New Roman" w:cs="Times New Roman"/>
          <w:bCs/>
          <w:sz w:val="24"/>
          <w:szCs w:val="24"/>
        </w:rPr>
      </w:pPr>
      <w:r w:rsidRPr="00D9603A">
        <w:rPr>
          <w:rFonts w:ascii="Times New Roman" w:hAnsi="Times New Roman" w:cs="Times New Roman"/>
          <w:sz w:val="24"/>
          <w:szCs w:val="24"/>
        </w:rPr>
        <w:t xml:space="preserve">- </w:t>
      </w:r>
      <w:r w:rsidRPr="00D9603A">
        <w:rPr>
          <w:rFonts w:ascii="Times New Roman" w:hAnsi="Times New Roman" w:cs="Times New Roman"/>
          <w:bCs/>
          <w:sz w:val="24"/>
          <w:szCs w:val="24"/>
        </w:rPr>
        <w:t>Развитие элементарных математических представлений</w:t>
      </w:r>
    </w:p>
    <w:p w:rsidR="00BB32FA" w:rsidRPr="00D9603A" w:rsidRDefault="00BB32FA" w:rsidP="00BB32FA">
      <w:pPr>
        <w:autoSpaceDE w:val="0"/>
        <w:autoSpaceDN w:val="0"/>
        <w:adjustRightInd w:val="0"/>
        <w:spacing w:after="0" w:line="240" w:lineRule="auto"/>
        <w:rPr>
          <w:rFonts w:ascii="Times New Roman" w:hAnsi="Times New Roman" w:cs="Times New Roman"/>
          <w:bCs/>
          <w:sz w:val="24"/>
          <w:szCs w:val="24"/>
        </w:rPr>
      </w:pPr>
    </w:p>
    <w:tbl>
      <w:tblPr>
        <w:tblStyle w:val="ae"/>
        <w:tblW w:w="0" w:type="auto"/>
        <w:tblInd w:w="-176" w:type="dxa"/>
        <w:tblLook w:val="01E0" w:firstRow="1" w:lastRow="1" w:firstColumn="1" w:lastColumn="1" w:noHBand="0" w:noVBand="0"/>
      </w:tblPr>
      <w:tblGrid>
        <w:gridCol w:w="2552"/>
        <w:gridCol w:w="4253"/>
        <w:gridCol w:w="2551"/>
      </w:tblGrid>
      <w:tr w:rsidR="00BB32FA" w:rsidRPr="00C17FF1" w:rsidTr="00770E27">
        <w:tc>
          <w:tcPr>
            <w:tcW w:w="2552" w:type="dxa"/>
          </w:tcPr>
          <w:p w:rsidR="00BB32FA" w:rsidRPr="00C17FF1" w:rsidRDefault="00BB32FA" w:rsidP="00770E27">
            <w:pPr>
              <w:spacing w:line="240" w:lineRule="auto"/>
              <w:contextualSpacing/>
              <w:jc w:val="center"/>
              <w:rPr>
                <w:b/>
              </w:rPr>
            </w:pPr>
            <w:r w:rsidRPr="00C17FF1">
              <w:rPr>
                <w:b/>
              </w:rPr>
              <w:t>Формы реализации Программы</w:t>
            </w:r>
          </w:p>
        </w:tc>
        <w:tc>
          <w:tcPr>
            <w:tcW w:w="4253" w:type="dxa"/>
          </w:tcPr>
          <w:p w:rsidR="00BB32FA" w:rsidRPr="00C17FF1" w:rsidRDefault="00BB32FA" w:rsidP="00770E27">
            <w:pPr>
              <w:spacing w:line="240" w:lineRule="auto"/>
              <w:contextualSpacing/>
              <w:jc w:val="center"/>
              <w:rPr>
                <w:b/>
              </w:rPr>
            </w:pPr>
            <w:r w:rsidRPr="00C17FF1">
              <w:rPr>
                <w:b/>
              </w:rPr>
              <w:t>Методы реализации Программы</w:t>
            </w:r>
          </w:p>
        </w:tc>
        <w:tc>
          <w:tcPr>
            <w:tcW w:w="2551" w:type="dxa"/>
          </w:tcPr>
          <w:p w:rsidR="00BB32FA" w:rsidRPr="00C17FF1" w:rsidRDefault="00BB32FA" w:rsidP="00770E27">
            <w:pPr>
              <w:spacing w:line="240" w:lineRule="auto"/>
              <w:contextualSpacing/>
              <w:jc w:val="center"/>
              <w:rPr>
                <w:b/>
              </w:rPr>
            </w:pPr>
            <w:r w:rsidRPr="00C17FF1">
              <w:rPr>
                <w:b/>
              </w:rPr>
              <w:t>Средства реализации Программы</w:t>
            </w:r>
          </w:p>
        </w:tc>
      </w:tr>
      <w:tr w:rsidR="00BB32FA" w:rsidRPr="00C17FF1" w:rsidTr="00770E27">
        <w:tc>
          <w:tcPr>
            <w:tcW w:w="9356" w:type="dxa"/>
            <w:gridSpan w:val="3"/>
          </w:tcPr>
          <w:p w:rsidR="00BB32FA" w:rsidRPr="00C17FF1" w:rsidRDefault="00BB32FA" w:rsidP="00770E27">
            <w:pPr>
              <w:spacing w:line="240" w:lineRule="auto"/>
              <w:contextualSpacing/>
              <w:jc w:val="center"/>
              <w:rPr>
                <w:b/>
                <w:i/>
              </w:rPr>
            </w:pPr>
            <w:r w:rsidRPr="00C17FF1">
              <w:rPr>
                <w:b/>
                <w:i/>
              </w:rPr>
              <w:t>Знакомство с миром природы и формирование экологического сознания</w:t>
            </w:r>
          </w:p>
        </w:tc>
      </w:tr>
      <w:tr w:rsidR="00BB32FA" w:rsidRPr="00C17FF1" w:rsidTr="00770E27">
        <w:trPr>
          <w:trHeight w:val="3960"/>
        </w:trPr>
        <w:tc>
          <w:tcPr>
            <w:tcW w:w="2552" w:type="dxa"/>
          </w:tcPr>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lastRenderedPageBreak/>
              <w:t>познавательные эвристические беседы</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-проектная деятельность</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-коллекционирование</w:t>
            </w:r>
          </w:p>
          <w:p w:rsidR="00BB32FA" w:rsidRPr="00C17FF1" w:rsidRDefault="00BB32FA" w:rsidP="00770E27">
            <w:pPr>
              <w:pStyle w:val="7"/>
              <w:shd w:val="clear" w:color="auto" w:fill="auto"/>
              <w:tabs>
                <w:tab w:val="left" w:pos="2444"/>
              </w:tabs>
              <w:spacing w:after="0" w:line="240" w:lineRule="auto"/>
              <w:ind w:right="60"/>
              <w:contextualSpacing/>
              <w:jc w:val="both"/>
              <w:rPr>
                <w:rStyle w:val="41"/>
                <w:color w:val="auto"/>
                <w:sz w:val="20"/>
                <w:szCs w:val="20"/>
              </w:rPr>
            </w:pPr>
            <w:r w:rsidRPr="00C17FF1">
              <w:rPr>
                <w:rStyle w:val="41"/>
                <w:color w:val="auto"/>
                <w:sz w:val="20"/>
                <w:szCs w:val="20"/>
              </w:rPr>
              <w:t>экспериментирование и опыты</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 игры (</w:t>
            </w:r>
            <w:proofErr w:type="spellStart"/>
            <w:proofErr w:type="gramStart"/>
            <w:r w:rsidRPr="00C17FF1">
              <w:rPr>
                <w:rStyle w:val="41"/>
                <w:color w:val="auto"/>
                <w:sz w:val="20"/>
                <w:szCs w:val="20"/>
              </w:rPr>
              <w:t>дидакти-ческие</w:t>
            </w:r>
            <w:proofErr w:type="spellEnd"/>
            <w:proofErr w:type="gramEnd"/>
            <w:r w:rsidRPr="00C17FF1">
              <w:rPr>
                <w:rStyle w:val="41"/>
                <w:color w:val="auto"/>
                <w:sz w:val="20"/>
                <w:szCs w:val="20"/>
              </w:rPr>
              <w:t>, сюжетно-ролевые, подвижные)</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 наблюдения</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-акции, беседы</w:t>
            </w:r>
          </w:p>
          <w:p w:rsidR="00BB32FA" w:rsidRPr="00C17FF1" w:rsidRDefault="00BB32FA" w:rsidP="00770E27">
            <w:pPr>
              <w:autoSpaceDE w:val="0"/>
              <w:autoSpaceDN w:val="0"/>
              <w:adjustRightInd w:val="0"/>
              <w:spacing w:line="240" w:lineRule="auto"/>
              <w:contextualSpacing/>
            </w:pPr>
            <w:r w:rsidRPr="00C17FF1">
              <w:rPr>
                <w:rStyle w:val="41"/>
                <w:color w:val="auto"/>
                <w:sz w:val="20"/>
                <w:szCs w:val="20"/>
              </w:rPr>
              <w:t xml:space="preserve">-чтение </w:t>
            </w:r>
            <w:proofErr w:type="gramStart"/>
            <w:r w:rsidRPr="00C17FF1">
              <w:rPr>
                <w:rStyle w:val="41"/>
                <w:color w:val="auto"/>
                <w:sz w:val="20"/>
                <w:szCs w:val="20"/>
              </w:rPr>
              <w:t>художествен-ной</w:t>
            </w:r>
            <w:proofErr w:type="gramEnd"/>
            <w:r w:rsidRPr="00C17FF1">
              <w:rPr>
                <w:rStyle w:val="41"/>
                <w:color w:val="auto"/>
                <w:sz w:val="20"/>
                <w:szCs w:val="20"/>
              </w:rPr>
              <w:t xml:space="preserve"> литературы,</w:t>
            </w:r>
          </w:p>
          <w:p w:rsidR="00BB32FA" w:rsidRPr="00C17FF1" w:rsidRDefault="00BB32FA" w:rsidP="00770E27">
            <w:pPr>
              <w:autoSpaceDE w:val="0"/>
              <w:autoSpaceDN w:val="0"/>
              <w:adjustRightInd w:val="0"/>
              <w:spacing w:line="240" w:lineRule="auto"/>
              <w:contextualSpacing/>
            </w:pPr>
            <w:r w:rsidRPr="00C17FF1">
              <w:t>- труд в природе,</w:t>
            </w:r>
          </w:p>
          <w:p w:rsidR="00BB32FA" w:rsidRPr="00C17FF1" w:rsidRDefault="00BB32FA" w:rsidP="00770E27">
            <w:pPr>
              <w:autoSpaceDE w:val="0"/>
              <w:autoSpaceDN w:val="0"/>
              <w:adjustRightInd w:val="0"/>
              <w:spacing w:line="240" w:lineRule="auto"/>
              <w:contextualSpacing/>
            </w:pPr>
            <w:r w:rsidRPr="00C17FF1">
              <w:t xml:space="preserve">-выставка рисунков, </w:t>
            </w:r>
          </w:p>
          <w:p w:rsidR="00BB32FA" w:rsidRPr="00C17FF1" w:rsidRDefault="00BB32FA" w:rsidP="00770E27">
            <w:pPr>
              <w:autoSpaceDE w:val="0"/>
              <w:autoSpaceDN w:val="0"/>
              <w:adjustRightInd w:val="0"/>
              <w:spacing w:line="240" w:lineRule="auto"/>
              <w:contextualSpacing/>
            </w:pPr>
            <w:r w:rsidRPr="00C17FF1">
              <w:t>ведение календаря природы</w:t>
            </w:r>
          </w:p>
        </w:tc>
        <w:tc>
          <w:tcPr>
            <w:tcW w:w="4253" w:type="dxa"/>
          </w:tcPr>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rPr>
            </w:pPr>
            <w:r w:rsidRPr="00C17FF1">
              <w:rPr>
                <w:bCs/>
              </w:rPr>
              <w:t>- наглядные: наблюдения (</w:t>
            </w:r>
            <w:proofErr w:type="spellStart"/>
            <w:proofErr w:type="gramStart"/>
            <w:r w:rsidRPr="00C17FF1">
              <w:rPr>
                <w:bCs/>
              </w:rPr>
              <w:t>кратковре-менные</w:t>
            </w:r>
            <w:proofErr w:type="spellEnd"/>
            <w:proofErr w:type="gramEnd"/>
            <w:r w:rsidRPr="00C17FF1">
              <w:rPr>
                <w:bCs/>
              </w:rPr>
              <w:t xml:space="preserve">, длительные, определение состояния предмета по отдельным признакам, восстановление картины целого по отдельным признакам); </w:t>
            </w:r>
          </w:p>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i/>
              </w:rPr>
            </w:pPr>
            <w:r w:rsidRPr="00C17FF1">
              <w:rPr>
                <w:bCs/>
              </w:rPr>
              <w:t xml:space="preserve">-рассматривание картин, </w:t>
            </w:r>
            <w:proofErr w:type="spellStart"/>
            <w:proofErr w:type="gramStart"/>
            <w:r w:rsidRPr="00C17FF1">
              <w:rPr>
                <w:bCs/>
              </w:rPr>
              <w:t>демонстра-ция</w:t>
            </w:r>
            <w:proofErr w:type="spellEnd"/>
            <w:proofErr w:type="gramEnd"/>
            <w:r w:rsidRPr="00C17FF1">
              <w:rPr>
                <w:bCs/>
              </w:rPr>
              <w:t xml:space="preserve"> фильмов;</w:t>
            </w:r>
          </w:p>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rPr>
            </w:pPr>
            <w:r w:rsidRPr="00C17FF1">
              <w:rPr>
                <w:bCs/>
              </w:rPr>
              <w:t>- практические: игра (дидактические игры (предметные, настольно-печатные, словесные, игровые упражнения и игры-занятия)</w:t>
            </w:r>
          </w:p>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rPr>
            </w:pPr>
            <w:r w:rsidRPr="00C17FF1">
              <w:rPr>
                <w:bCs/>
              </w:rPr>
              <w:t xml:space="preserve"> -подвижные игры, творческие игры);</w:t>
            </w:r>
          </w:p>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rPr>
            </w:pPr>
            <w:r w:rsidRPr="00C17FF1">
              <w:rPr>
                <w:bCs/>
              </w:rPr>
              <w:t>-труд в природе (индивидуальные поручения, коллективный труд); элементарные опыты;</w:t>
            </w:r>
          </w:p>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rPr>
            </w:pPr>
            <w:r w:rsidRPr="00C17FF1">
              <w:rPr>
                <w:bCs/>
              </w:rPr>
              <w:t>- словесные: рассказ; беседа; чтение.</w:t>
            </w:r>
          </w:p>
          <w:p w:rsidR="00BB32FA" w:rsidRPr="00C17FF1" w:rsidRDefault="00BB32FA" w:rsidP="00770E27">
            <w:pPr>
              <w:spacing w:line="240" w:lineRule="auto"/>
              <w:contextualSpacing/>
            </w:pPr>
          </w:p>
        </w:tc>
        <w:tc>
          <w:tcPr>
            <w:tcW w:w="2551" w:type="dxa"/>
          </w:tcPr>
          <w:p w:rsidR="00BB32FA" w:rsidRPr="00C17FF1" w:rsidRDefault="00BB32FA" w:rsidP="00770E27">
            <w:pPr>
              <w:tabs>
                <w:tab w:val="left" w:pos="426"/>
              </w:tabs>
              <w:suppressAutoHyphens/>
              <w:autoSpaceDE w:val="0"/>
              <w:autoSpaceDN w:val="0"/>
              <w:adjustRightInd w:val="0"/>
              <w:spacing w:line="240" w:lineRule="auto"/>
              <w:ind w:left="34" w:right="60" w:firstLine="141"/>
              <w:contextualSpacing/>
              <w:jc w:val="both"/>
              <w:rPr>
                <w:bCs/>
              </w:rPr>
            </w:pPr>
            <w:r w:rsidRPr="00C17FF1">
              <w:rPr>
                <w:bCs/>
              </w:rPr>
              <w:t>объекты живой и неживой природы;</w:t>
            </w:r>
          </w:p>
          <w:p w:rsidR="00BB32FA" w:rsidRPr="00C17FF1" w:rsidRDefault="00BB32FA" w:rsidP="00770E27">
            <w:pPr>
              <w:tabs>
                <w:tab w:val="left" w:pos="426"/>
              </w:tabs>
              <w:suppressAutoHyphens/>
              <w:autoSpaceDE w:val="0"/>
              <w:autoSpaceDN w:val="0"/>
              <w:adjustRightInd w:val="0"/>
              <w:spacing w:line="240" w:lineRule="auto"/>
              <w:ind w:left="34" w:right="60" w:firstLine="141"/>
              <w:contextualSpacing/>
              <w:jc w:val="both"/>
              <w:rPr>
                <w:bCs/>
              </w:rPr>
            </w:pPr>
            <w:r w:rsidRPr="00C17FF1">
              <w:rPr>
                <w:bCs/>
              </w:rPr>
              <w:t xml:space="preserve">- игры с </w:t>
            </w:r>
            <w:proofErr w:type="gramStart"/>
            <w:r w:rsidRPr="00C17FF1">
              <w:rPr>
                <w:bCs/>
              </w:rPr>
              <w:t>экологи-</w:t>
            </w:r>
            <w:proofErr w:type="spellStart"/>
            <w:r w:rsidRPr="00C17FF1">
              <w:rPr>
                <w:bCs/>
              </w:rPr>
              <w:t>ческим</w:t>
            </w:r>
            <w:proofErr w:type="spellEnd"/>
            <w:proofErr w:type="gramEnd"/>
            <w:r w:rsidRPr="00C17FF1">
              <w:rPr>
                <w:bCs/>
              </w:rPr>
              <w:t xml:space="preserve"> содержанием;</w:t>
            </w:r>
          </w:p>
          <w:p w:rsidR="00BB32FA" w:rsidRPr="00C17FF1" w:rsidRDefault="00BB32FA" w:rsidP="00770E27">
            <w:pPr>
              <w:tabs>
                <w:tab w:val="left" w:pos="426"/>
              </w:tabs>
              <w:suppressAutoHyphens/>
              <w:autoSpaceDE w:val="0"/>
              <w:autoSpaceDN w:val="0"/>
              <w:adjustRightInd w:val="0"/>
              <w:spacing w:line="240" w:lineRule="auto"/>
              <w:ind w:left="34" w:right="60" w:firstLine="141"/>
              <w:contextualSpacing/>
              <w:rPr>
                <w:bCs/>
              </w:rPr>
            </w:pPr>
            <w:r w:rsidRPr="00C17FF1">
              <w:rPr>
                <w:bCs/>
              </w:rPr>
              <w:t xml:space="preserve">- комплекты </w:t>
            </w:r>
            <w:proofErr w:type="spellStart"/>
            <w:proofErr w:type="gramStart"/>
            <w:r w:rsidRPr="00C17FF1">
              <w:rPr>
                <w:bCs/>
              </w:rPr>
              <w:t>нагляд-ного</w:t>
            </w:r>
            <w:proofErr w:type="spellEnd"/>
            <w:proofErr w:type="gramEnd"/>
            <w:r w:rsidRPr="00C17FF1">
              <w:rPr>
                <w:bCs/>
              </w:rPr>
              <w:t xml:space="preserve"> материала;</w:t>
            </w:r>
          </w:p>
          <w:p w:rsidR="00BB32FA" w:rsidRPr="00C17FF1" w:rsidRDefault="00BB32FA" w:rsidP="00770E27">
            <w:pPr>
              <w:tabs>
                <w:tab w:val="left" w:pos="426"/>
              </w:tabs>
              <w:suppressAutoHyphens/>
              <w:autoSpaceDE w:val="0"/>
              <w:autoSpaceDN w:val="0"/>
              <w:adjustRightInd w:val="0"/>
              <w:spacing w:line="240" w:lineRule="auto"/>
              <w:ind w:left="34" w:right="60" w:firstLine="141"/>
              <w:contextualSpacing/>
              <w:jc w:val="both"/>
              <w:rPr>
                <w:bCs/>
              </w:rPr>
            </w:pPr>
            <w:r w:rsidRPr="00C17FF1">
              <w:rPr>
                <w:bCs/>
              </w:rPr>
              <w:t>- музыка;</w:t>
            </w:r>
          </w:p>
          <w:p w:rsidR="00BB32FA" w:rsidRPr="00C17FF1" w:rsidRDefault="00BB32FA" w:rsidP="00770E27">
            <w:pPr>
              <w:tabs>
                <w:tab w:val="left" w:pos="426"/>
              </w:tabs>
              <w:suppressAutoHyphens/>
              <w:autoSpaceDE w:val="0"/>
              <w:autoSpaceDN w:val="0"/>
              <w:adjustRightInd w:val="0"/>
              <w:spacing w:line="240" w:lineRule="auto"/>
              <w:ind w:left="34" w:right="60" w:firstLine="141"/>
              <w:contextualSpacing/>
              <w:jc w:val="both"/>
              <w:rPr>
                <w:bCs/>
              </w:rPr>
            </w:pPr>
            <w:r w:rsidRPr="00C17FF1">
              <w:rPr>
                <w:bCs/>
              </w:rPr>
              <w:t>- труд в природе.</w:t>
            </w:r>
          </w:p>
          <w:p w:rsidR="00BB32FA" w:rsidRPr="00C17FF1" w:rsidRDefault="00BB32FA" w:rsidP="00770E27">
            <w:pPr>
              <w:spacing w:line="240" w:lineRule="auto"/>
              <w:contextualSpacing/>
              <w:jc w:val="both"/>
            </w:pPr>
          </w:p>
        </w:tc>
      </w:tr>
      <w:tr w:rsidR="00BB32FA" w:rsidRPr="00C17FF1" w:rsidTr="00770E27">
        <w:tc>
          <w:tcPr>
            <w:tcW w:w="9356" w:type="dxa"/>
            <w:gridSpan w:val="3"/>
          </w:tcPr>
          <w:p w:rsidR="00BB32FA" w:rsidRPr="00C17FF1" w:rsidRDefault="00BB32FA" w:rsidP="00770E27">
            <w:pPr>
              <w:spacing w:line="240" w:lineRule="auto"/>
              <w:contextualSpacing/>
              <w:jc w:val="center"/>
              <w:rPr>
                <w:b/>
                <w:i/>
              </w:rPr>
            </w:pPr>
            <w:r w:rsidRPr="00C17FF1">
              <w:rPr>
                <w:b/>
                <w:i/>
              </w:rPr>
              <w:t>Знакомство с социальным миром</w:t>
            </w:r>
          </w:p>
        </w:tc>
      </w:tr>
      <w:tr w:rsidR="00BB32FA" w:rsidRPr="00C17FF1" w:rsidTr="00770E27">
        <w:tc>
          <w:tcPr>
            <w:tcW w:w="2552" w:type="dxa"/>
          </w:tcPr>
          <w:p w:rsidR="00BB32FA" w:rsidRPr="00C17FF1" w:rsidRDefault="00BB32FA" w:rsidP="00770E27">
            <w:pPr>
              <w:autoSpaceDE w:val="0"/>
              <w:autoSpaceDN w:val="0"/>
              <w:adjustRightInd w:val="0"/>
              <w:spacing w:line="240" w:lineRule="auto"/>
              <w:contextualSpacing/>
            </w:pPr>
            <w:r w:rsidRPr="00C17FF1">
              <w:t>Совместные проекты</w:t>
            </w:r>
          </w:p>
          <w:p w:rsidR="00BB32FA" w:rsidRPr="00C17FF1" w:rsidRDefault="00BB32FA" w:rsidP="00770E27">
            <w:pPr>
              <w:autoSpaceDE w:val="0"/>
              <w:autoSpaceDN w:val="0"/>
              <w:adjustRightInd w:val="0"/>
              <w:spacing w:line="240" w:lineRule="auto"/>
              <w:contextualSpacing/>
            </w:pPr>
            <w:r w:rsidRPr="00C17FF1">
              <w:t>Этические беседы</w:t>
            </w:r>
          </w:p>
          <w:p w:rsidR="00BB32FA" w:rsidRPr="00C17FF1" w:rsidRDefault="00BB32FA" w:rsidP="00770E27">
            <w:pPr>
              <w:autoSpaceDE w:val="0"/>
              <w:autoSpaceDN w:val="0"/>
              <w:adjustRightInd w:val="0"/>
              <w:spacing w:line="240" w:lineRule="auto"/>
              <w:contextualSpacing/>
            </w:pPr>
            <w:r w:rsidRPr="00C17FF1">
              <w:t>Сюжетно – ролевые игры</w:t>
            </w:r>
          </w:p>
          <w:p w:rsidR="00BB32FA" w:rsidRPr="00C17FF1" w:rsidRDefault="00BB32FA" w:rsidP="00770E27">
            <w:pPr>
              <w:autoSpaceDE w:val="0"/>
              <w:autoSpaceDN w:val="0"/>
              <w:adjustRightInd w:val="0"/>
              <w:spacing w:line="240" w:lineRule="auto"/>
              <w:contextualSpacing/>
            </w:pPr>
            <w:r w:rsidRPr="00C17FF1">
              <w:t>Игры с правилами социального содержания</w:t>
            </w:r>
          </w:p>
          <w:p w:rsidR="00BB32FA" w:rsidRPr="00C17FF1" w:rsidRDefault="00BB32FA" w:rsidP="00770E27">
            <w:pPr>
              <w:autoSpaceDE w:val="0"/>
              <w:autoSpaceDN w:val="0"/>
              <w:adjustRightInd w:val="0"/>
              <w:spacing w:line="240" w:lineRule="auto"/>
              <w:contextualSpacing/>
            </w:pPr>
            <w:r w:rsidRPr="00C17FF1">
              <w:t>Экскурсии</w:t>
            </w:r>
          </w:p>
          <w:p w:rsidR="00BB32FA" w:rsidRPr="00C17FF1" w:rsidRDefault="00BB32FA" w:rsidP="00770E27">
            <w:pPr>
              <w:autoSpaceDE w:val="0"/>
              <w:autoSpaceDN w:val="0"/>
              <w:adjustRightInd w:val="0"/>
              <w:spacing w:line="240" w:lineRule="auto"/>
              <w:contextualSpacing/>
            </w:pPr>
            <w:r w:rsidRPr="00C17FF1">
              <w:t>Игры – путешествия</w:t>
            </w:r>
          </w:p>
          <w:p w:rsidR="00BB32FA" w:rsidRPr="00C17FF1" w:rsidRDefault="00BB32FA" w:rsidP="00770E27">
            <w:pPr>
              <w:autoSpaceDE w:val="0"/>
              <w:autoSpaceDN w:val="0"/>
              <w:adjustRightInd w:val="0"/>
              <w:spacing w:line="240" w:lineRule="auto"/>
              <w:contextualSpacing/>
            </w:pPr>
            <w:r w:rsidRPr="00C17FF1">
              <w:t xml:space="preserve">Общение, чтение, </w:t>
            </w:r>
          </w:p>
          <w:p w:rsidR="00BB32FA" w:rsidRPr="00C17FF1" w:rsidRDefault="00BB32FA" w:rsidP="00770E27">
            <w:pPr>
              <w:autoSpaceDE w:val="0"/>
              <w:autoSpaceDN w:val="0"/>
              <w:adjustRightInd w:val="0"/>
              <w:spacing w:line="240" w:lineRule="auto"/>
              <w:contextualSpacing/>
            </w:pPr>
            <w:r w:rsidRPr="00C17FF1">
              <w:t>Рассматривание картин</w:t>
            </w:r>
          </w:p>
          <w:p w:rsidR="00BB32FA" w:rsidRPr="00C17FF1" w:rsidRDefault="00BB32FA" w:rsidP="00770E27">
            <w:pPr>
              <w:autoSpaceDE w:val="0"/>
              <w:autoSpaceDN w:val="0"/>
              <w:adjustRightInd w:val="0"/>
              <w:spacing w:line="240" w:lineRule="auto"/>
              <w:contextualSpacing/>
            </w:pPr>
            <w:r w:rsidRPr="00C17FF1">
              <w:t>Рисование на социальные темы</w:t>
            </w:r>
          </w:p>
          <w:p w:rsidR="00BB32FA" w:rsidRPr="00C17FF1" w:rsidRDefault="00BB32FA" w:rsidP="00770E27">
            <w:pPr>
              <w:autoSpaceDE w:val="0"/>
              <w:autoSpaceDN w:val="0"/>
              <w:adjustRightInd w:val="0"/>
              <w:spacing w:line="240" w:lineRule="auto"/>
              <w:contextualSpacing/>
            </w:pPr>
            <w:r w:rsidRPr="00C17FF1">
              <w:t xml:space="preserve">Театрализованные игры, </w:t>
            </w:r>
          </w:p>
          <w:p w:rsidR="00BB32FA" w:rsidRPr="00C17FF1" w:rsidRDefault="00BB32FA" w:rsidP="00770E27">
            <w:pPr>
              <w:autoSpaceDE w:val="0"/>
              <w:autoSpaceDN w:val="0"/>
              <w:adjustRightInd w:val="0"/>
              <w:spacing w:line="240" w:lineRule="auto"/>
              <w:contextualSpacing/>
            </w:pPr>
            <w:r w:rsidRPr="00C17FF1">
              <w:t>Игры, труд</w:t>
            </w:r>
          </w:p>
          <w:p w:rsidR="00BB32FA" w:rsidRPr="00C17FF1" w:rsidRDefault="00BB32FA" w:rsidP="00770E27">
            <w:pPr>
              <w:autoSpaceDE w:val="0"/>
              <w:autoSpaceDN w:val="0"/>
              <w:adjustRightInd w:val="0"/>
              <w:spacing w:line="240" w:lineRule="auto"/>
              <w:contextualSpacing/>
            </w:pPr>
            <w:r w:rsidRPr="00C17FF1">
              <w:t>Экспериментирование</w:t>
            </w:r>
          </w:p>
          <w:p w:rsidR="00BB32FA" w:rsidRPr="00C17FF1" w:rsidRDefault="00BB32FA" w:rsidP="00770E27">
            <w:pPr>
              <w:autoSpaceDE w:val="0"/>
              <w:autoSpaceDN w:val="0"/>
              <w:adjustRightInd w:val="0"/>
              <w:spacing w:line="240" w:lineRule="auto"/>
              <w:contextualSpacing/>
            </w:pPr>
            <w:r w:rsidRPr="00C17FF1">
              <w:t>Ситуации общения</w:t>
            </w:r>
          </w:p>
        </w:tc>
        <w:tc>
          <w:tcPr>
            <w:tcW w:w="4253" w:type="dxa"/>
          </w:tcPr>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proofErr w:type="gramStart"/>
            <w:r w:rsidRPr="00C17FF1">
              <w:rPr>
                <w:bCs/>
              </w:rPr>
              <w:t>методы</w:t>
            </w:r>
            <w:proofErr w:type="gramEnd"/>
            <w:r w:rsidRPr="00C17FF1">
              <w:rPr>
                <w:bCs/>
              </w:rPr>
              <w:t xml:space="preserve">, повышающие </w:t>
            </w:r>
            <w:proofErr w:type="spellStart"/>
            <w:r w:rsidRPr="00C17FF1">
              <w:rPr>
                <w:bCs/>
              </w:rPr>
              <w:t>познаватель-ную</w:t>
            </w:r>
            <w:proofErr w:type="spellEnd"/>
            <w:r w:rsidRPr="00C17FF1">
              <w:rPr>
                <w:bCs/>
              </w:rPr>
              <w:t xml:space="preserve">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 xml:space="preserve">- методы, вызывающие </w:t>
            </w:r>
            <w:proofErr w:type="spellStart"/>
            <w:proofErr w:type="gramStart"/>
            <w:r w:rsidRPr="00C17FF1">
              <w:rPr>
                <w:bCs/>
              </w:rPr>
              <w:t>эмоциональ-ную</w:t>
            </w:r>
            <w:proofErr w:type="spellEnd"/>
            <w:proofErr w:type="gramEnd"/>
            <w:r w:rsidRPr="00C17FF1">
              <w:rPr>
                <w:bCs/>
              </w:rPr>
              <w:t xml:space="preserve">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 xml:space="preserve">- методы, способствующие взаимосвязи различных видов деятельности (прием предложения и обучения способу связи разных видов деятельности, перспективное </w:t>
            </w:r>
            <w:proofErr w:type="spellStart"/>
            <w:proofErr w:type="gramStart"/>
            <w:r w:rsidRPr="00C17FF1">
              <w:rPr>
                <w:bCs/>
              </w:rPr>
              <w:t>плани-рование</w:t>
            </w:r>
            <w:proofErr w:type="spellEnd"/>
            <w:proofErr w:type="gramEnd"/>
            <w:r w:rsidRPr="00C17FF1">
              <w:rPr>
                <w:bCs/>
              </w:rPr>
              <w:t>, перспектива, направленная на последующую деятельность, беседа);</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ab/>
              <w:t>- методы коррекции и уточнения детских представлений (повторение, наблюдение, экспериментирование, создание проблемных ситуаций, беседа).</w:t>
            </w:r>
          </w:p>
        </w:tc>
        <w:tc>
          <w:tcPr>
            <w:tcW w:w="2551" w:type="dxa"/>
          </w:tcPr>
          <w:p w:rsidR="00BB32FA" w:rsidRPr="00C17FF1" w:rsidRDefault="00BB32FA" w:rsidP="00770E27">
            <w:pPr>
              <w:spacing w:line="240" w:lineRule="auto"/>
              <w:contextualSpacing/>
              <w:rPr>
                <w:rFonts w:eastAsia="Calibri"/>
              </w:rPr>
            </w:pPr>
            <w:r w:rsidRPr="00C17FF1">
              <w:rPr>
                <w:rFonts w:eastAsia="Calibri"/>
              </w:rPr>
              <w:t>Флаг, герб Кемеровской области и г. Новокузнецка,</w:t>
            </w:r>
          </w:p>
          <w:p w:rsidR="00BB32FA" w:rsidRPr="00C17FF1" w:rsidRDefault="00BB32FA" w:rsidP="00770E27">
            <w:pPr>
              <w:spacing w:line="240" w:lineRule="auto"/>
              <w:contextualSpacing/>
              <w:rPr>
                <w:rFonts w:eastAsia="Calibri"/>
              </w:rPr>
            </w:pPr>
            <w:r w:rsidRPr="00C17FF1">
              <w:rPr>
                <w:rFonts w:eastAsia="Calibri"/>
              </w:rPr>
              <w:t xml:space="preserve">портреты писателей и художников </w:t>
            </w:r>
          </w:p>
          <w:p w:rsidR="00BB32FA" w:rsidRPr="00C17FF1" w:rsidRDefault="00BB32FA" w:rsidP="00770E27">
            <w:pPr>
              <w:spacing w:line="240" w:lineRule="auto"/>
              <w:contextualSpacing/>
              <w:jc w:val="both"/>
            </w:pPr>
            <w:r w:rsidRPr="00C17FF1">
              <w:t>-семейные альбомы</w:t>
            </w:r>
          </w:p>
          <w:p w:rsidR="00BB32FA" w:rsidRPr="00C17FF1" w:rsidRDefault="00BB32FA" w:rsidP="00770E27">
            <w:pPr>
              <w:spacing w:line="240" w:lineRule="auto"/>
              <w:contextualSpacing/>
              <w:jc w:val="both"/>
            </w:pPr>
            <w:r w:rsidRPr="00C17FF1">
              <w:t>-художественная литература, атласы,</w:t>
            </w:r>
          </w:p>
          <w:p w:rsidR="00BB32FA" w:rsidRPr="00C17FF1" w:rsidRDefault="00BB32FA" w:rsidP="00770E27">
            <w:pPr>
              <w:spacing w:line="240" w:lineRule="auto"/>
              <w:contextualSpacing/>
              <w:jc w:val="both"/>
            </w:pPr>
            <w:r w:rsidRPr="00C17FF1">
              <w:t>глобус</w:t>
            </w:r>
          </w:p>
          <w:p w:rsidR="00BB32FA" w:rsidRPr="00C17FF1" w:rsidRDefault="00BB32FA" w:rsidP="00770E27">
            <w:pPr>
              <w:spacing w:line="240" w:lineRule="auto"/>
              <w:contextualSpacing/>
              <w:jc w:val="both"/>
            </w:pPr>
            <w:r w:rsidRPr="00C17FF1">
              <w:t xml:space="preserve">Познавательно – </w:t>
            </w:r>
            <w:proofErr w:type="spellStart"/>
            <w:proofErr w:type="gramStart"/>
            <w:r w:rsidRPr="00C17FF1">
              <w:t>спра-вочная</w:t>
            </w:r>
            <w:proofErr w:type="spellEnd"/>
            <w:proofErr w:type="gramEnd"/>
            <w:r w:rsidRPr="00C17FF1">
              <w:t xml:space="preserve"> литература: энциклопедии, иллюстрированные альбомы, </w:t>
            </w:r>
          </w:p>
          <w:p w:rsidR="00BB32FA" w:rsidRPr="00C17FF1" w:rsidRDefault="00BB32FA" w:rsidP="00770E27">
            <w:pPr>
              <w:spacing w:line="240" w:lineRule="auto"/>
              <w:contextualSpacing/>
            </w:pPr>
            <w:r w:rsidRPr="00C17FF1">
              <w:t xml:space="preserve">социальная действительность </w:t>
            </w:r>
          </w:p>
          <w:p w:rsidR="00BB32FA" w:rsidRPr="00C17FF1" w:rsidRDefault="00BB32FA" w:rsidP="00770E27">
            <w:pPr>
              <w:spacing w:line="240" w:lineRule="auto"/>
              <w:contextualSpacing/>
            </w:pPr>
            <w:r w:rsidRPr="00C17FF1">
              <w:t xml:space="preserve">- художественные средства (литература, изобразительное искусство) </w:t>
            </w:r>
          </w:p>
          <w:p w:rsidR="00BB32FA" w:rsidRPr="00C17FF1" w:rsidRDefault="00BB32FA" w:rsidP="00770E27">
            <w:pPr>
              <w:spacing w:line="240" w:lineRule="auto"/>
              <w:contextualSpacing/>
            </w:pPr>
            <w:r w:rsidRPr="00C17FF1">
              <w:t>- игрушки</w:t>
            </w:r>
          </w:p>
          <w:p w:rsidR="00BB32FA" w:rsidRPr="00C17FF1" w:rsidRDefault="00BB32FA" w:rsidP="00770E27">
            <w:pPr>
              <w:spacing w:line="240" w:lineRule="auto"/>
              <w:contextualSpacing/>
              <w:jc w:val="both"/>
            </w:pPr>
          </w:p>
        </w:tc>
      </w:tr>
      <w:tr w:rsidR="00BB32FA" w:rsidRPr="00C17FF1" w:rsidTr="00770E27">
        <w:tc>
          <w:tcPr>
            <w:tcW w:w="9356" w:type="dxa"/>
            <w:gridSpan w:val="3"/>
          </w:tcPr>
          <w:p w:rsidR="00BB32FA" w:rsidRPr="00C17FF1" w:rsidRDefault="00BB32FA" w:rsidP="00770E27">
            <w:pPr>
              <w:spacing w:line="240" w:lineRule="auto"/>
              <w:contextualSpacing/>
              <w:jc w:val="center"/>
              <w:rPr>
                <w:b/>
                <w:i/>
              </w:rPr>
            </w:pPr>
            <w:r w:rsidRPr="00C17FF1">
              <w:rPr>
                <w:b/>
                <w:i/>
              </w:rPr>
              <w:t>Развитие элементарных математических представлений</w:t>
            </w:r>
          </w:p>
        </w:tc>
      </w:tr>
      <w:tr w:rsidR="00BB32FA" w:rsidRPr="00C17FF1" w:rsidTr="00770E27">
        <w:tc>
          <w:tcPr>
            <w:tcW w:w="2552" w:type="dxa"/>
          </w:tcPr>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 проекты</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-загадки</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-коллекционирование</w:t>
            </w:r>
          </w:p>
          <w:p w:rsidR="00BB32FA" w:rsidRPr="00C17FF1" w:rsidRDefault="00BB32FA" w:rsidP="00770E27">
            <w:pPr>
              <w:pStyle w:val="7"/>
              <w:shd w:val="clear" w:color="auto" w:fill="auto"/>
              <w:spacing w:after="0" w:line="240" w:lineRule="auto"/>
              <w:ind w:right="-108"/>
              <w:contextualSpacing/>
              <w:jc w:val="both"/>
              <w:rPr>
                <w:rStyle w:val="41"/>
                <w:color w:val="auto"/>
                <w:sz w:val="20"/>
                <w:szCs w:val="20"/>
              </w:rPr>
            </w:pPr>
            <w:r w:rsidRPr="00C17FF1">
              <w:rPr>
                <w:rStyle w:val="41"/>
                <w:color w:val="auto"/>
                <w:sz w:val="20"/>
                <w:szCs w:val="20"/>
              </w:rPr>
              <w:t xml:space="preserve">-проблемные ситуации </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 xml:space="preserve">-обучение в </w:t>
            </w:r>
            <w:proofErr w:type="spellStart"/>
            <w:proofErr w:type="gramStart"/>
            <w:r w:rsidRPr="00C17FF1">
              <w:rPr>
                <w:rStyle w:val="41"/>
                <w:color w:val="auto"/>
                <w:sz w:val="20"/>
                <w:szCs w:val="20"/>
              </w:rPr>
              <w:t>повсед-невных</w:t>
            </w:r>
            <w:proofErr w:type="spellEnd"/>
            <w:proofErr w:type="gramEnd"/>
            <w:r w:rsidRPr="00C17FF1">
              <w:rPr>
                <w:rStyle w:val="41"/>
                <w:color w:val="auto"/>
                <w:sz w:val="20"/>
                <w:szCs w:val="20"/>
              </w:rPr>
              <w:t xml:space="preserve"> бытовых ситуациях (младший возраст)</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-демонстрационные опыты</w:t>
            </w:r>
          </w:p>
          <w:p w:rsidR="00BB32FA" w:rsidRPr="00C17FF1" w:rsidRDefault="00BB32FA" w:rsidP="00770E27">
            <w:pPr>
              <w:pStyle w:val="7"/>
              <w:shd w:val="clear" w:color="auto" w:fill="auto"/>
              <w:spacing w:after="0" w:line="240" w:lineRule="auto"/>
              <w:ind w:right="5"/>
              <w:contextualSpacing/>
              <w:jc w:val="both"/>
              <w:rPr>
                <w:rStyle w:val="41"/>
                <w:color w:val="auto"/>
                <w:sz w:val="20"/>
                <w:szCs w:val="20"/>
              </w:rPr>
            </w:pPr>
            <w:r w:rsidRPr="00C17FF1">
              <w:rPr>
                <w:rStyle w:val="41"/>
                <w:color w:val="auto"/>
                <w:sz w:val="20"/>
                <w:szCs w:val="20"/>
              </w:rPr>
              <w:t>-игры (дидактические, подвижные, логические театрализованные с математическим содержанием)</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-НОД</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 xml:space="preserve">-решение </w:t>
            </w:r>
            <w:proofErr w:type="gramStart"/>
            <w:r w:rsidRPr="00C17FF1">
              <w:rPr>
                <w:rStyle w:val="41"/>
                <w:color w:val="auto"/>
                <w:sz w:val="20"/>
                <w:szCs w:val="20"/>
              </w:rPr>
              <w:t>проблем-</w:t>
            </w:r>
            <w:proofErr w:type="spellStart"/>
            <w:r w:rsidRPr="00C17FF1">
              <w:rPr>
                <w:rStyle w:val="41"/>
                <w:color w:val="auto"/>
                <w:sz w:val="20"/>
                <w:szCs w:val="20"/>
              </w:rPr>
              <w:t>ных</w:t>
            </w:r>
            <w:proofErr w:type="spellEnd"/>
            <w:proofErr w:type="gramEnd"/>
            <w:r w:rsidRPr="00C17FF1">
              <w:rPr>
                <w:rStyle w:val="41"/>
                <w:color w:val="auto"/>
                <w:sz w:val="20"/>
                <w:szCs w:val="20"/>
              </w:rPr>
              <w:t xml:space="preserve"> ситуаций</w:t>
            </w:r>
          </w:p>
          <w:p w:rsidR="00BB32FA" w:rsidRPr="00C17FF1" w:rsidRDefault="00BB32FA" w:rsidP="00770E27">
            <w:pPr>
              <w:pStyle w:val="7"/>
              <w:shd w:val="clear" w:color="auto" w:fill="auto"/>
              <w:spacing w:after="0" w:line="240" w:lineRule="auto"/>
              <w:ind w:right="-108"/>
              <w:contextualSpacing/>
              <w:rPr>
                <w:rStyle w:val="41"/>
                <w:color w:val="auto"/>
                <w:sz w:val="20"/>
                <w:szCs w:val="20"/>
              </w:rPr>
            </w:pPr>
            <w:r w:rsidRPr="00C17FF1">
              <w:rPr>
                <w:rStyle w:val="41"/>
                <w:color w:val="auto"/>
                <w:sz w:val="20"/>
                <w:szCs w:val="20"/>
              </w:rPr>
              <w:t>-свободные беседы гуманитарной направленности</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 xml:space="preserve">-самостоятельная </w:t>
            </w:r>
            <w:proofErr w:type="spellStart"/>
            <w:proofErr w:type="gramStart"/>
            <w:r w:rsidRPr="00C17FF1">
              <w:rPr>
                <w:rStyle w:val="41"/>
                <w:color w:val="auto"/>
                <w:sz w:val="20"/>
                <w:szCs w:val="20"/>
              </w:rPr>
              <w:t>дея-</w:t>
            </w:r>
            <w:r w:rsidRPr="00C17FF1">
              <w:rPr>
                <w:rStyle w:val="41"/>
                <w:color w:val="auto"/>
                <w:sz w:val="20"/>
                <w:szCs w:val="20"/>
              </w:rPr>
              <w:lastRenderedPageBreak/>
              <w:t>тельность</w:t>
            </w:r>
            <w:proofErr w:type="spellEnd"/>
            <w:proofErr w:type="gramEnd"/>
            <w:r w:rsidRPr="00C17FF1">
              <w:rPr>
                <w:rStyle w:val="41"/>
                <w:color w:val="auto"/>
                <w:sz w:val="20"/>
                <w:szCs w:val="20"/>
              </w:rPr>
              <w:t xml:space="preserve"> в </w:t>
            </w:r>
            <w:proofErr w:type="spellStart"/>
            <w:r w:rsidRPr="00C17FF1">
              <w:rPr>
                <w:rStyle w:val="41"/>
                <w:color w:val="auto"/>
                <w:sz w:val="20"/>
                <w:szCs w:val="20"/>
              </w:rPr>
              <w:t>разви-вающей</w:t>
            </w:r>
            <w:proofErr w:type="spellEnd"/>
            <w:r w:rsidRPr="00C17FF1">
              <w:rPr>
                <w:rStyle w:val="41"/>
                <w:color w:val="auto"/>
                <w:sz w:val="20"/>
                <w:szCs w:val="20"/>
              </w:rPr>
              <w:t xml:space="preserve"> среде</w:t>
            </w:r>
          </w:p>
          <w:p w:rsidR="00BB32FA" w:rsidRPr="00C17FF1" w:rsidRDefault="00BB32FA" w:rsidP="00770E27">
            <w:pPr>
              <w:pStyle w:val="7"/>
              <w:shd w:val="clear" w:color="auto" w:fill="auto"/>
              <w:spacing w:after="0" w:line="240" w:lineRule="auto"/>
              <w:ind w:right="60"/>
              <w:contextualSpacing/>
              <w:jc w:val="both"/>
              <w:rPr>
                <w:rStyle w:val="41"/>
                <w:color w:val="auto"/>
                <w:sz w:val="20"/>
                <w:szCs w:val="20"/>
              </w:rPr>
            </w:pPr>
            <w:r w:rsidRPr="00C17FF1">
              <w:rPr>
                <w:rStyle w:val="41"/>
                <w:color w:val="auto"/>
                <w:sz w:val="20"/>
                <w:szCs w:val="20"/>
              </w:rPr>
              <w:t>-моделирование</w:t>
            </w:r>
          </w:p>
          <w:p w:rsidR="00BB32FA" w:rsidRPr="00C17FF1" w:rsidRDefault="00BB32FA" w:rsidP="00770E27">
            <w:pPr>
              <w:autoSpaceDE w:val="0"/>
              <w:autoSpaceDN w:val="0"/>
              <w:adjustRightInd w:val="0"/>
              <w:spacing w:line="240" w:lineRule="auto"/>
              <w:contextualSpacing/>
            </w:pPr>
          </w:p>
        </w:tc>
        <w:tc>
          <w:tcPr>
            <w:tcW w:w="4253" w:type="dxa"/>
          </w:tcPr>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lastRenderedPageBreak/>
              <w:t>репродуктивные (материал не только заучивается, но и воспроизводится);</w:t>
            </w:r>
          </w:p>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t>- объяснительно-иллюстративные (материал разъясняется, иллюстрируется примерами, демонстрируется и должен быть понят детьми);</w:t>
            </w:r>
          </w:p>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t xml:space="preserve">- продуктивные (материал должен быть не только понят, но и применён в практических действиях); </w:t>
            </w:r>
          </w:p>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t xml:space="preserve">- проблемные (методы, </w:t>
            </w:r>
            <w:proofErr w:type="gramStart"/>
            <w:r w:rsidRPr="00C17FF1">
              <w:rPr>
                <w:bCs/>
              </w:rPr>
              <w:t>предполагаю-</w:t>
            </w:r>
            <w:proofErr w:type="spellStart"/>
            <w:r w:rsidRPr="00C17FF1">
              <w:rPr>
                <w:bCs/>
              </w:rPr>
              <w:t>щие</w:t>
            </w:r>
            <w:proofErr w:type="spellEnd"/>
            <w:proofErr w:type="gramEnd"/>
            <w:r w:rsidRPr="00C17FF1">
              <w:rPr>
                <w:bCs/>
              </w:rPr>
              <w:t xml:space="preserve"> формирование умений самому осознать проблему, а в отдельных случаях – и поставить её, внести вклад в её разрешение);</w:t>
            </w:r>
          </w:p>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t xml:space="preserve">- исследовательские (ребёнок </w:t>
            </w:r>
            <w:proofErr w:type="spellStart"/>
            <w:proofErr w:type="gramStart"/>
            <w:r w:rsidRPr="00C17FF1">
              <w:rPr>
                <w:bCs/>
              </w:rPr>
              <w:t>высту-пает</w:t>
            </w:r>
            <w:proofErr w:type="spellEnd"/>
            <w:proofErr w:type="gramEnd"/>
            <w:r w:rsidRPr="00C17FF1">
              <w:rPr>
                <w:bCs/>
              </w:rPr>
              <w:t xml:space="preserve"> в роли исследователя, </w:t>
            </w:r>
            <w:proofErr w:type="spellStart"/>
            <w:r w:rsidRPr="00C17FF1">
              <w:rPr>
                <w:bCs/>
              </w:rPr>
              <w:t>ориентиро</w:t>
            </w:r>
            <w:proofErr w:type="spellEnd"/>
            <w:r w:rsidRPr="00C17FF1">
              <w:rPr>
                <w:bCs/>
              </w:rPr>
              <w:t>-ванного на решение субъективно-творческих задач).</w:t>
            </w:r>
          </w:p>
          <w:p w:rsidR="00BB32FA" w:rsidRPr="00C17FF1" w:rsidRDefault="00BB32FA" w:rsidP="00770E27">
            <w:pPr>
              <w:autoSpaceDE w:val="0"/>
              <w:autoSpaceDN w:val="0"/>
              <w:adjustRightInd w:val="0"/>
              <w:spacing w:line="240" w:lineRule="auto"/>
              <w:contextualSpacing/>
              <w:rPr>
                <w:b/>
              </w:rPr>
            </w:pPr>
          </w:p>
        </w:tc>
        <w:tc>
          <w:tcPr>
            <w:tcW w:w="2551" w:type="dxa"/>
          </w:tcPr>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rPr>
            </w:pPr>
            <w:proofErr w:type="gramStart"/>
            <w:r w:rsidRPr="00C17FF1">
              <w:rPr>
                <w:bCs/>
              </w:rPr>
              <w:t>наглядный</w:t>
            </w:r>
            <w:proofErr w:type="gramEnd"/>
            <w:r w:rsidRPr="00C17FF1">
              <w:rPr>
                <w:bCs/>
              </w:rPr>
              <w:t xml:space="preserve"> </w:t>
            </w:r>
            <w:proofErr w:type="spellStart"/>
            <w:r w:rsidRPr="00C17FF1">
              <w:rPr>
                <w:bCs/>
              </w:rPr>
              <w:t>дидакти-ческий</w:t>
            </w:r>
            <w:proofErr w:type="spellEnd"/>
            <w:r w:rsidRPr="00C17FF1">
              <w:rPr>
                <w:bCs/>
              </w:rPr>
              <w:t xml:space="preserve"> материал для занятий;</w:t>
            </w:r>
          </w:p>
          <w:p w:rsidR="00BB32FA" w:rsidRPr="00C17FF1" w:rsidRDefault="00BB32FA" w:rsidP="00770E27">
            <w:pPr>
              <w:tabs>
                <w:tab w:val="left" w:pos="426"/>
              </w:tabs>
              <w:suppressAutoHyphens/>
              <w:autoSpaceDE w:val="0"/>
              <w:autoSpaceDN w:val="0"/>
              <w:adjustRightInd w:val="0"/>
              <w:spacing w:line="240" w:lineRule="auto"/>
              <w:ind w:left="34" w:right="60"/>
              <w:contextualSpacing/>
              <w:jc w:val="both"/>
              <w:rPr>
                <w:bCs/>
              </w:rPr>
            </w:pPr>
            <w:r w:rsidRPr="00C17FF1">
              <w:rPr>
                <w:bCs/>
              </w:rPr>
              <w:t>- оборудование для самостоятельной деятельности детей;</w:t>
            </w:r>
          </w:p>
          <w:p w:rsidR="00BB32FA" w:rsidRPr="00C17FF1" w:rsidRDefault="00BB32FA" w:rsidP="00770E27">
            <w:pPr>
              <w:tabs>
                <w:tab w:val="left" w:pos="426"/>
              </w:tabs>
              <w:suppressAutoHyphens/>
              <w:autoSpaceDE w:val="0"/>
              <w:autoSpaceDN w:val="0"/>
              <w:adjustRightInd w:val="0"/>
              <w:spacing w:line="240" w:lineRule="auto"/>
              <w:ind w:left="34" w:right="-36"/>
              <w:contextualSpacing/>
              <w:jc w:val="both"/>
              <w:rPr>
                <w:bCs/>
              </w:rPr>
            </w:pPr>
            <w:r w:rsidRPr="00C17FF1">
              <w:rPr>
                <w:bCs/>
              </w:rPr>
              <w:t>- дидактические игры для формирования математических понятий;</w:t>
            </w:r>
          </w:p>
          <w:p w:rsidR="00BB32FA" w:rsidRPr="00C17FF1" w:rsidRDefault="00BB32FA" w:rsidP="00770E27">
            <w:pPr>
              <w:spacing w:line="240" w:lineRule="auto"/>
              <w:ind w:left="34"/>
              <w:contextualSpacing/>
              <w:jc w:val="both"/>
            </w:pPr>
            <w:r w:rsidRPr="00C17FF1">
              <w:rPr>
                <w:bCs/>
              </w:rPr>
              <w:t>-занимательный математический материал</w:t>
            </w:r>
          </w:p>
        </w:tc>
      </w:tr>
    </w:tbl>
    <w:p w:rsidR="00BB32FA" w:rsidRPr="00D9603A" w:rsidRDefault="00BB32FA" w:rsidP="00BB32FA">
      <w:pPr>
        <w:jc w:val="center"/>
        <w:rPr>
          <w:rFonts w:ascii="Times New Roman" w:hAnsi="Times New Roman" w:cs="Times New Roman"/>
          <w:b/>
          <w:sz w:val="28"/>
          <w:szCs w:val="28"/>
        </w:rPr>
      </w:pPr>
    </w:p>
    <w:p w:rsidR="00BB32FA" w:rsidRPr="00D9603A" w:rsidRDefault="00BB32FA" w:rsidP="00BB32FA">
      <w:pPr>
        <w:jc w:val="center"/>
        <w:rPr>
          <w:rFonts w:ascii="Times New Roman" w:hAnsi="Times New Roman" w:cs="Times New Roman"/>
          <w:b/>
          <w:sz w:val="24"/>
          <w:szCs w:val="24"/>
        </w:rPr>
      </w:pPr>
      <w:r w:rsidRPr="00D9603A">
        <w:rPr>
          <w:rFonts w:ascii="Times New Roman" w:hAnsi="Times New Roman" w:cs="Times New Roman"/>
          <w:b/>
          <w:sz w:val="28"/>
          <w:szCs w:val="28"/>
        </w:rPr>
        <w:t>Образовательная область «Речевое развитие»</w:t>
      </w:r>
      <w:r w:rsidRPr="00D9603A">
        <w:rPr>
          <w:rFonts w:ascii="Times New Roman" w:hAnsi="Times New Roman" w:cs="Times New Roman"/>
          <w:b/>
          <w:sz w:val="24"/>
          <w:szCs w:val="24"/>
        </w:rPr>
        <w:t xml:space="preserve"> - обязательная часть</w:t>
      </w:r>
    </w:p>
    <w:p w:rsidR="00BB32FA" w:rsidRPr="00D9603A" w:rsidRDefault="00BB32FA" w:rsidP="00BB32FA">
      <w:pPr>
        <w:jc w:val="center"/>
        <w:rPr>
          <w:rFonts w:ascii="Times New Roman" w:hAnsi="Times New Roman" w:cs="Times New Roman"/>
          <w:b/>
          <w:sz w:val="24"/>
          <w:szCs w:val="24"/>
        </w:rPr>
      </w:pPr>
      <w:r w:rsidRPr="00D9603A">
        <w:rPr>
          <w:rFonts w:ascii="Times New Roman" w:hAnsi="Times New Roman" w:cs="Times New Roman"/>
          <w:b/>
          <w:sz w:val="24"/>
          <w:szCs w:val="24"/>
        </w:rPr>
        <w:t>Образовательная область представлена следующими направлениями:</w:t>
      </w:r>
    </w:p>
    <w:p w:rsidR="00BB32FA" w:rsidRPr="00D9603A" w:rsidRDefault="00BB32FA" w:rsidP="00BB32FA">
      <w:pPr>
        <w:pStyle w:val="a9"/>
        <w:autoSpaceDE w:val="0"/>
        <w:autoSpaceDN w:val="0"/>
        <w:adjustRightInd w:val="0"/>
        <w:spacing w:after="0" w:line="240" w:lineRule="auto"/>
        <w:ind w:firstLine="0"/>
        <w:jc w:val="left"/>
        <w:rPr>
          <w:szCs w:val="24"/>
        </w:rPr>
      </w:pPr>
      <w:r w:rsidRPr="00D9603A">
        <w:rPr>
          <w:szCs w:val="24"/>
        </w:rPr>
        <w:t>- Развитие словаря</w:t>
      </w:r>
    </w:p>
    <w:p w:rsidR="00BB32FA" w:rsidRPr="00D9603A" w:rsidRDefault="00BB32FA" w:rsidP="00BB32FA">
      <w:pPr>
        <w:pStyle w:val="a9"/>
        <w:autoSpaceDE w:val="0"/>
        <w:autoSpaceDN w:val="0"/>
        <w:adjustRightInd w:val="0"/>
        <w:spacing w:after="0" w:line="240" w:lineRule="auto"/>
        <w:ind w:firstLine="0"/>
        <w:jc w:val="left"/>
        <w:rPr>
          <w:bCs/>
          <w:szCs w:val="24"/>
        </w:rPr>
      </w:pPr>
      <w:r w:rsidRPr="00D9603A">
        <w:rPr>
          <w:szCs w:val="24"/>
        </w:rPr>
        <w:t>- Воспитание звуковой культуры</w:t>
      </w:r>
    </w:p>
    <w:p w:rsidR="00BB32FA" w:rsidRPr="00D9603A" w:rsidRDefault="00BB32FA" w:rsidP="00BB32FA">
      <w:pPr>
        <w:pStyle w:val="a9"/>
        <w:autoSpaceDE w:val="0"/>
        <w:autoSpaceDN w:val="0"/>
        <w:adjustRightInd w:val="0"/>
        <w:spacing w:after="0" w:line="240" w:lineRule="auto"/>
        <w:ind w:firstLine="0"/>
        <w:jc w:val="left"/>
        <w:rPr>
          <w:bCs/>
          <w:szCs w:val="24"/>
        </w:rPr>
      </w:pPr>
      <w:r w:rsidRPr="00D9603A">
        <w:rPr>
          <w:bCs/>
          <w:szCs w:val="24"/>
        </w:rPr>
        <w:t>- Формирование грамматического строя речи</w:t>
      </w:r>
    </w:p>
    <w:p w:rsidR="00BB32FA" w:rsidRPr="00D9603A" w:rsidRDefault="00BB32FA" w:rsidP="00BB32FA">
      <w:pPr>
        <w:pStyle w:val="a9"/>
        <w:shd w:val="clear" w:color="auto" w:fill="FFFFFF"/>
        <w:autoSpaceDE w:val="0"/>
        <w:autoSpaceDN w:val="0"/>
        <w:adjustRightInd w:val="0"/>
        <w:spacing w:after="0" w:line="240" w:lineRule="auto"/>
        <w:ind w:firstLine="0"/>
        <w:jc w:val="both"/>
        <w:rPr>
          <w:bCs/>
          <w:szCs w:val="24"/>
        </w:rPr>
      </w:pPr>
      <w:r w:rsidRPr="00D9603A">
        <w:rPr>
          <w:bCs/>
          <w:szCs w:val="24"/>
        </w:rPr>
        <w:t>- Воспитание любви и интереса к художественному слову</w:t>
      </w:r>
    </w:p>
    <w:p w:rsidR="00BB32FA" w:rsidRPr="00D9603A" w:rsidRDefault="00BB32FA" w:rsidP="00BB32FA">
      <w:pPr>
        <w:pStyle w:val="a9"/>
        <w:shd w:val="clear" w:color="auto" w:fill="FFFFFF"/>
        <w:autoSpaceDE w:val="0"/>
        <w:autoSpaceDN w:val="0"/>
        <w:adjustRightInd w:val="0"/>
        <w:spacing w:after="0" w:line="240" w:lineRule="auto"/>
        <w:ind w:firstLine="0"/>
        <w:jc w:val="both"/>
        <w:rPr>
          <w:bCs/>
          <w:szCs w:val="24"/>
        </w:rPr>
      </w:pPr>
    </w:p>
    <w:tbl>
      <w:tblPr>
        <w:tblStyle w:val="ae"/>
        <w:tblW w:w="0" w:type="auto"/>
        <w:tblInd w:w="-176" w:type="dxa"/>
        <w:tblLook w:val="01E0" w:firstRow="1" w:lastRow="1" w:firstColumn="1" w:lastColumn="1" w:noHBand="0" w:noVBand="0"/>
      </w:tblPr>
      <w:tblGrid>
        <w:gridCol w:w="2269"/>
        <w:gridCol w:w="4678"/>
        <w:gridCol w:w="2376"/>
      </w:tblGrid>
      <w:tr w:rsidR="00BB32FA" w:rsidRPr="00C17FF1" w:rsidTr="00770E27">
        <w:tc>
          <w:tcPr>
            <w:tcW w:w="2269" w:type="dxa"/>
          </w:tcPr>
          <w:p w:rsidR="00BB32FA" w:rsidRPr="00C17FF1" w:rsidRDefault="00BB32FA" w:rsidP="00770E27">
            <w:pPr>
              <w:spacing w:line="240" w:lineRule="auto"/>
              <w:contextualSpacing/>
              <w:jc w:val="both"/>
              <w:rPr>
                <w:b/>
                <w:i/>
              </w:rPr>
            </w:pPr>
            <w:r w:rsidRPr="00C17FF1">
              <w:rPr>
                <w:b/>
                <w:i/>
              </w:rPr>
              <w:t>Формы реализации Программы</w:t>
            </w:r>
          </w:p>
        </w:tc>
        <w:tc>
          <w:tcPr>
            <w:tcW w:w="4678" w:type="dxa"/>
          </w:tcPr>
          <w:p w:rsidR="00BB32FA" w:rsidRPr="00C17FF1" w:rsidRDefault="00BB32FA" w:rsidP="00770E27">
            <w:pPr>
              <w:spacing w:line="240" w:lineRule="auto"/>
              <w:contextualSpacing/>
              <w:jc w:val="both"/>
              <w:rPr>
                <w:b/>
                <w:i/>
              </w:rPr>
            </w:pPr>
            <w:r w:rsidRPr="00C17FF1">
              <w:rPr>
                <w:b/>
                <w:i/>
              </w:rPr>
              <w:t>Методы реализации Программы</w:t>
            </w:r>
          </w:p>
        </w:tc>
        <w:tc>
          <w:tcPr>
            <w:tcW w:w="2376" w:type="dxa"/>
          </w:tcPr>
          <w:p w:rsidR="00BB32FA" w:rsidRPr="00C17FF1" w:rsidRDefault="00BB32FA" w:rsidP="00770E27">
            <w:pPr>
              <w:spacing w:line="240" w:lineRule="auto"/>
              <w:contextualSpacing/>
              <w:jc w:val="both"/>
              <w:rPr>
                <w:b/>
                <w:i/>
              </w:rPr>
            </w:pPr>
            <w:r w:rsidRPr="00C17FF1">
              <w:rPr>
                <w:b/>
                <w:i/>
              </w:rPr>
              <w:t>Средства реализации Программы</w:t>
            </w:r>
          </w:p>
        </w:tc>
      </w:tr>
      <w:tr w:rsidR="00BB32FA" w:rsidRPr="00C17FF1" w:rsidTr="00770E27">
        <w:tc>
          <w:tcPr>
            <w:tcW w:w="9323" w:type="dxa"/>
            <w:gridSpan w:val="3"/>
          </w:tcPr>
          <w:p w:rsidR="00BB32FA" w:rsidRPr="00C17FF1" w:rsidRDefault="00BB32FA" w:rsidP="00770E27">
            <w:pPr>
              <w:spacing w:line="240" w:lineRule="auto"/>
              <w:contextualSpacing/>
              <w:jc w:val="center"/>
              <w:rPr>
                <w:b/>
                <w:i/>
              </w:rPr>
            </w:pPr>
            <w:r w:rsidRPr="00C17FF1">
              <w:rPr>
                <w:b/>
                <w:i/>
              </w:rPr>
              <w:t>Развитие словаря</w:t>
            </w:r>
          </w:p>
        </w:tc>
      </w:tr>
      <w:tr w:rsidR="00BB32FA" w:rsidRPr="00C17FF1" w:rsidTr="00770E27">
        <w:tc>
          <w:tcPr>
            <w:tcW w:w="2269" w:type="dxa"/>
          </w:tcPr>
          <w:p w:rsidR="00BB32FA" w:rsidRPr="00C17FF1" w:rsidRDefault="00BB32FA" w:rsidP="00770E27">
            <w:pPr>
              <w:autoSpaceDE w:val="0"/>
              <w:autoSpaceDN w:val="0"/>
              <w:adjustRightInd w:val="0"/>
              <w:spacing w:line="240" w:lineRule="auto"/>
              <w:contextualSpacing/>
            </w:pPr>
            <w:r w:rsidRPr="00C17FF1">
              <w:t>Дидактические игры</w:t>
            </w:r>
          </w:p>
          <w:p w:rsidR="00BB32FA" w:rsidRPr="00C17FF1" w:rsidRDefault="00BB32FA" w:rsidP="00770E27">
            <w:pPr>
              <w:autoSpaceDE w:val="0"/>
              <w:autoSpaceDN w:val="0"/>
              <w:adjustRightInd w:val="0"/>
              <w:spacing w:line="240" w:lineRule="auto"/>
              <w:contextualSpacing/>
            </w:pPr>
            <w:r w:rsidRPr="00C17FF1">
              <w:t>Игры упражнения</w:t>
            </w:r>
          </w:p>
          <w:p w:rsidR="00BB32FA" w:rsidRPr="00C17FF1" w:rsidRDefault="00BB32FA" w:rsidP="00770E27">
            <w:pPr>
              <w:autoSpaceDE w:val="0"/>
              <w:autoSpaceDN w:val="0"/>
              <w:adjustRightInd w:val="0"/>
              <w:spacing w:line="240" w:lineRule="auto"/>
              <w:contextualSpacing/>
            </w:pPr>
            <w:r w:rsidRPr="00C17FF1">
              <w:t>Беседа</w:t>
            </w:r>
          </w:p>
          <w:p w:rsidR="00BB32FA" w:rsidRPr="00C17FF1" w:rsidRDefault="00BB32FA" w:rsidP="00770E27">
            <w:pPr>
              <w:autoSpaceDE w:val="0"/>
              <w:autoSpaceDN w:val="0"/>
              <w:adjustRightInd w:val="0"/>
              <w:spacing w:line="240" w:lineRule="auto"/>
              <w:contextualSpacing/>
            </w:pPr>
            <w:r w:rsidRPr="00C17FF1">
              <w:t>Речевые логические задачи</w:t>
            </w:r>
          </w:p>
        </w:tc>
        <w:tc>
          <w:tcPr>
            <w:tcW w:w="4678" w:type="dxa"/>
          </w:tcPr>
          <w:p w:rsidR="00BB32FA" w:rsidRPr="00C17FF1" w:rsidRDefault="00BB32FA" w:rsidP="00770E27">
            <w:pPr>
              <w:spacing w:line="240" w:lineRule="auto"/>
              <w:contextualSpacing/>
            </w:pPr>
            <w:r w:rsidRPr="00C17FF1">
              <w:t>Заучивание текста</w:t>
            </w:r>
          </w:p>
          <w:p w:rsidR="00BB32FA" w:rsidRPr="00C17FF1" w:rsidRDefault="00BB32FA" w:rsidP="00770E27">
            <w:pPr>
              <w:spacing w:line="240" w:lineRule="auto"/>
              <w:contextualSpacing/>
            </w:pPr>
            <w:r w:rsidRPr="00C17FF1">
              <w:t>Рассматривание картин, иллюстраций</w:t>
            </w:r>
          </w:p>
          <w:p w:rsidR="00BB32FA" w:rsidRPr="00C17FF1" w:rsidRDefault="00BB32FA" w:rsidP="00770E27">
            <w:pPr>
              <w:spacing w:line="240" w:lineRule="auto"/>
              <w:contextualSpacing/>
            </w:pPr>
            <w:r w:rsidRPr="00C17FF1">
              <w:t>Составление описательных загадок</w:t>
            </w:r>
          </w:p>
          <w:p w:rsidR="00BB32FA" w:rsidRPr="00C17FF1" w:rsidRDefault="00BB32FA" w:rsidP="00770E27">
            <w:pPr>
              <w:spacing w:line="240" w:lineRule="auto"/>
              <w:contextualSpacing/>
            </w:pPr>
            <w:r w:rsidRPr="00C17FF1">
              <w:t>Сравнение предметов</w:t>
            </w:r>
          </w:p>
          <w:p w:rsidR="00BB32FA" w:rsidRPr="00C17FF1" w:rsidRDefault="00BB32FA" w:rsidP="00770E27">
            <w:pPr>
              <w:spacing w:line="240" w:lineRule="auto"/>
              <w:contextualSpacing/>
            </w:pPr>
            <w:r w:rsidRPr="00C17FF1">
              <w:t>Классификация предметов</w:t>
            </w:r>
          </w:p>
          <w:p w:rsidR="00BB32FA" w:rsidRPr="00C17FF1" w:rsidRDefault="00BB32FA" w:rsidP="00770E27">
            <w:pPr>
              <w:spacing w:line="240" w:lineRule="auto"/>
              <w:contextualSpacing/>
            </w:pPr>
            <w:r w:rsidRPr="00C17FF1">
              <w:t>Сочинение сказок, загадок, стихов</w:t>
            </w:r>
          </w:p>
        </w:tc>
        <w:tc>
          <w:tcPr>
            <w:tcW w:w="2376" w:type="dxa"/>
          </w:tcPr>
          <w:p w:rsidR="00BB32FA" w:rsidRPr="00C17FF1" w:rsidRDefault="00BB32FA" w:rsidP="00770E27">
            <w:pPr>
              <w:spacing w:line="240" w:lineRule="auto"/>
              <w:contextualSpacing/>
              <w:rPr>
                <w:rFonts w:eastAsia="Calibri"/>
              </w:rPr>
            </w:pPr>
            <w:r w:rsidRPr="00C17FF1">
              <w:rPr>
                <w:rFonts w:eastAsia="Calibri"/>
              </w:rPr>
              <w:t>Центр речевого развития</w:t>
            </w:r>
          </w:p>
          <w:p w:rsidR="00BB32FA" w:rsidRPr="00C17FF1" w:rsidRDefault="00BB32FA" w:rsidP="00770E27">
            <w:pPr>
              <w:spacing w:line="240" w:lineRule="auto"/>
              <w:contextualSpacing/>
              <w:rPr>
                <w:rFonts w:eastAsia="Calibri"/>
              </w:rPr>
            </w:pPr>
            <w:r w:rsidRPr="00C17FF1">
              <w:rPr>
                <w:rFonts w:eastAsia="Calibri"/>
              </w:rPr>
              <w:t>Материал по лексическим темам</w:t>
            </w:r>
          </w:p>
          <w:p w:rsidR="00BB32FA" w:rsidRPr="00C17FF1" w:rsidRDefault="00BB32FA" w:rsidP="00770E27">
            <w:pPr>
              <w:spacing w:line="240" w:lineRule="auto"/>
              <w:contextualSpacing/>
              <w:rPr>
                <w:rFonts w:eastAsia="Calibri"/>
              </w:rPr>
            </w:pPr>
            <w:r w:rsidRPr="00C17FF1">
              <w:rPr>
                <w:rFonts w:eastAsia="Calibri"/>
              </w:rPr>
              <w:t>Литературный материал</w:t>
            </w:r>
          </w:p>
        </w:tc>
      </w:tr>
      <w:tr w:rsidR="00BB32FA" w:rsidRPr="00C17FF1" w:rsidTr="00770E27">
        <w:tc>
          <w:tcPr>
            <w:tcW w:w="9323" w:type="dxa"/>
            <w:gridSpan w:val="3"/>
          </w:tcPr>
          <w:p w:rsidR="00BB32FA" w:rsidRPr="00C17FF1" w:rsidRDefault="00BB32FA" w:rsidP="00770E27">
            <w:pPr>
              <w:spacing w:line="240" w:lineRule="auto"/>
              <w:contextualSpacing/>
              <w:jc w:val="center"/>
              <w:rPr>
                <w:b/>
                <w:i/>
              </w:rPr>
            </w:pPr>
            <w:r w:rsidRPr="00C17FF1">
              <w:rPr>
                <w:b/>
                <w:i/>
              </w:rPr>
              <w:t>Воспитание звуковой культуры речи</w:t>
            </w:r>
          </w:p>
        </w:tc>
      </w:tr>
      <w:tr w:rsidR="00BB32FA" w:rsidRPr="00C17FF1" w:rsidTr="00770E27">
        <w:tc>
          <w:tcPr>
            <w:tcW w:w="2269" w:type="dxa"/>
          </w:tcPr>
          <w:p w:rsidR="00BB32FA" w:rsidRPr="00C17FF1" w:rsidRDefault="00BB32FA" w:rsidP="00770E27">
            <w:pPr>
              <w:autoSpaceDE w:val="0"/>
              <w:autoSpaceDN w:val="0"/>
              <w:adjustRightInd w:val="0"/>
              <w:spacing w:line="240" w:lineRule="auto"/>
              <w:contextualSpacing/>
            </w:pPr>
            <w:r w:rsidRPr="00C17FF1">
              <w:t>Речевые игры</w:t>
            </w:r>
          </w:p>
          <w:p w:rsidR="00BB32FA" w:rsidRPr="00C17FF1" w:rsidRDefault="00BB32FA" w:rsidP="00770E27">
            <w:pPr>
              <w:autoSpaceDE w:val="0"/>
              <w:autoSpaceDN w:val="0"/>
              <w:adjustRightInd w:val="0"/>
              <w:spacing w:line="240" w:lineRule="auto"/>
              <w:contextualSpacing/>
            </w:pPr>
            <w:r w:rsidRPr="00C17FF1">
              <w:t>Ребусы</w:t>
            </w:r>
          </w:p>
          <w:p w:rsidR="00BB32FA" w:rsidRPr="00C17FF1" w:rsidRDefault="00BB32FA" w:rsidP="00770E27">
            <w:pPr>
              <w:autoSpaceDE w:val="0"/>
              <w:autoSpaceDN w:val="0"/>
              <w:adjustRightInd w:val="0"/>
              <w:spacing w:line="240" w:lineRule="auto"/>
              <w:contextualSpacing/>
            </w:pPr>
            <w:r w:rsidRPr="00C17FF1">
              <w:t>Кроссворды</w:t>
            </w:r>
          </w:p>
        </w:tc>
        <w:tc>
          <w:tcPr>
            <w:tcW w:w="4678" w:type="dxa"/>
          </w:tcPr>
          <w:p w:rsidR="00BB32FA" w:rsidRPr="00C17FF1" w:rsidRDefault="00BB32FA" w:rsidP="00770E27">
            <w:pPr>
              <w:spacing w:line="240" w:lineRule="auto"/>
              <w:contextualSpacing/>
            </w:pPr>
            <w:r w:rsidRPr="00C17FF1">
              <w:t>Разучивание стихотворений</w:t>
            </w:r>
          </w:p>
          <w:p w:rsidR="00BB32FA" w:rsidRPr="00C17FF1" w:rsidRDefault="00BB32FA" w:rsidP="00770E27">
            <w:pPr>
              <w:spacing w:line="240" w:lineRule="auto"/>
              <w:contextualSpacing/>
              <w:rPr>
                <w:rFonts w:eastAsia="Calibri"/>
              </w:rPr>
            </w:pPr>
            <w:r w:rsidRPr="00C17FF1">
              <w:rPr>
                <w:rFonts w:eastAsia="Calibri"/>
              </w:rPr>
              <w:t xml:space="preserve">Скороговорок, </w:t>
            </w:r>
            <w:proofErr w:type="spellStart"/>
            <w:r w:rsidRPr="00C17FF1">
              <w:rPr>
                <w:rFonts w:eastAsia="Calibri"/>
              </w:rPr>
              <w:t>чистоговорок</w:t>
            </w:r>
            <w:proofErr w:type="spellEnd"/>
            <w:r w:rsidRPr="00C17FF1">
              <w:rPr>
                <w:rFonts w:eastAsia="Calibri"/>
              </w:rPr>
              <w:t>.</w:t>
            </w:r>
          </w:p>
          <w:p w:rsidR="00BB32FA" w:rsidRPr="00C17FF1" w:rsidRDefault="00BB32FA" w:rsidP="00770E27">
            <w:pPr>
              <w:spacing w:line="240" w:lineRule="auto"/>
              <w:contextualSpacing/>
              <w:rPr>
                <w:b/>
              </w:rPr>
            </w:pPr>
            <w:r w:rsidRPr="00C17FF1">
              <w:rPr>
                <w:rFonts w:eastAsia="Calibri"/>
              </w:rPr>
              <w:t>Закрепление хорошо поставленных звуков</w:t>
            </w:r>
          </w:p>
        </w:tc>
        <w:tc>
          <w:tcPr>
            <w:tcW w:w="2376" w:type="dxa"/>
          </w:tcPr>
          <w:p w:rsidR="00BB32FA" w:rsidRPr="00C17FF1" w:rsidRDefault="00BB32FA" w:rsidP="00770E27">
            <w:pPr>
              <w:spacing w:line="240" w:lineRule="auto"/>
              <w:contextualSpacing/>
              <w:rPr>
                <w:rFonts w:eastAsia="Calibri"/>
              </w:rPr>
            </w:pPr>
            <w:r w:rsidRPr="00C17FF1">
              <w:rPr>
                <w:rFonts w:eastAsia="Calibri"/>
              </w:rPr>
              <w:t>Детская литература</w:t>
            </w:r>
          </w:p>
        </w:tc>
      </w:tr>
      <w:tr w:rsidR="00BB32FA" w:rsidRPr="00C17FF1" w:rsidTr="00770E27">
        <w:tc>
          <w:tcPr>
            <w:tcW w:w="9323" w:type="dxa"/>
            <w:gridSpan w:val="3"/>
          </w:tcPr>
          <w:p w:rsidR="00BB32FA" w:rsidRPr="00C17FF1" w:rsidRDefault="00BB32FA" w:rsidP="00770E27">
            <w:pPr>
              <w:spacing w:line="240" w:lineRule="auto"/>
              <w:contextualSpacing/>
              <w:jc w:val="center"/>
              <w:rPr>
                <w:b/>
                <w:i/>
              </w:rPr>
            </w:pPr>
            <w:r w:rsidRPr="00C17FF1">
              <w:rPr>
                <w:b/>
                <w:i/>
              </w:rPr>
              <w:t>Развитие связной речи</w:t>
            </w:r>
          </w:p>
        </w:tc>
      </w:tr>
      <w:tr w:rsidR="00BB32FA" w:rsidRPr="00C17FF1" w:rsidTr="00770E27">
        <w:tc>
          <w:tcPr>
            <w:tcW w:w="2269" w:type="dxa"/>
          </w:tcPr>
          <w:p w:rsidR="00BB32FA" w:rsidRPr="00C17FF1" w:rsidRDefault="00BB32FA" w:rsidP="00770E27">
            <w:pPr>
              <w:spacing w:line="240" w:lineRule="auto"/>
              <w:contextualSpacing/>
              <w:rPr>
                <w:rFonts w:eastAsia="Calibri"/>
              </w:rPr>
            </w:pPr>
            <w:r w:rsidRPr="00C17FF1">
              <w:rPr>
                <w:rFonts w:eastAsia="Calibri"/>
              </w:rPr>
              <w:t xml:space="preserve">Чтение </w:t>
            </w:r>
          </w:p>
          <w:p w:rsidR="00BB32FA" w:rsidRPr="00C17FF1" w:rsidRDefault="00BB32FA" w:rsidP="00770E27">
            <w:pPr>
              <w:spacing w:line="240" w:lineRule="auto"/>
              <w:contextualSpacing/>
              <w:rPr>
                <w:rFonts w:eastAsia="Calibri"/>
              </w:rPr>
            </w:pPr>
            <w:r w:rsidRPr="00C17FF1">
              <w:rPr>
                <w:rFonts w:eastAsia="Calibri"/>
              </w:rPr>
              <w:t>Словесные игры</w:t>
            </w:r>
          </w:p>
          <w:p w:rsidR="00BB32FA" w:rsidRPr="00C17FF1" w:rsidRDefault="00BB32FA" w:rsidP="00770E27">
            <w:pPr>
              <w:spacing w:line="240" w:lineRule="auto"/>
              <w:contextualSpacing/>
              <w:rPr>
                <w:rFonts w:eastAsia="Calibri"/>
              </w:rPr>
            </w:pPr>
            <w:r w:rsidRPr="00C17FF1">
              <w:rPr>
                <w:rFonts w:eastAsia="Calibri"/>
              </w:rPr>
              <w:t xml:space="preserve"> Загадки</w:t>
            </w:r>
          </w:p>
          <w:p w:rsidR="00BB32FA" w:rsidRPr="00C17FF1" w:rsidRDefault="00BB32FA" w:rsidP="00770E27">
            <w:pPr>
              <w:spacing w:line="240" w:lineRule="auto"/>
              <w:contextualSpacing/>
              <w:rPr>
                <w:rFonts w:eastAsia="Calibri"/>
              </w:rPr>
            </w:pPr>
            <w:r w:rsidRPr="00C17FF1">
              <w:rPr>
                <w:rFonts w:eastAsia="Calibri"/>
              </w:rPr>
              <w:t xml:space="preserve"> Викторины</w:t>
            </w:r>
          </w:p>
          <w:p w:rsidR="00BB32FA" w:rsidRPr="00C17FF1" w:rsidRDefault="00BB32FA" w:rsidP="00770E27">
            <w:pPr>
              <w:spacing w:line="240" w:lineRule="auto"/>
              <w:contextualSpacing/>
              <w:rPr>
                <w:rFonts w:eastAsia="Calibri"/>
              </w:rPr>
            </w:pPr>
            <w:r w:rsidRPr="00C17FF1">
              <w:rPr>
                <w:rFonts w:eastAsia="Calibri"/>
              </w:rPr>
              <w:t>Конкурсы</w:t>
            </w:r>
          </w:p>
          <w:p w:rsidR="00BB32FA" w:rsidRPr="00C17FF1" w:rsidRDefault="00BB32FA" w:rsidP="00770E27">
            <w:pPr>
              <w:spacing w:line="240" w:lineRule="auto"/>
              <w:contextualSpacing/>
              <w:rPr>
                <w:rFonts w:eastAsia="Calibri"/>
              </w:rPr>
            </w:pPr>
            <w:r w:rsidRPr="00C17FF1">
              <w:rPr>
                <w:rFonts w:eastAsia="Calibri"/>
              </w:rPr>
              <w:t>Беседа</w:t>
            </w:r>
          </w:p>
          <w:p w:rsidR="00BB32FA" w:rsidRPr="00C17FF1" w:rsidRDefault="00BB32FA" w:rsidP="00770E27">
            <w:pPr>
              <w:spacing w:line="240" w:lineRule="auto"/>
              <w:contextualSpacing/>
              <w:rPr>
                <w:rFonts w:eastAsia="Calibri"/>
              </w:rPr>
            </w:pPr>
            <w:r w:rsidRPr="00C17FF1">
              <w:rPr>
                <w:rFonts w:eastAsia="Calibri"/>
              </w:rPr>
              <w:t>Разговор с детьми</w:t>
            </w:r>
          </w:p>
          <w:p w:rsidR="00BB32FA" w:rsidRPr="00C17FF1" w:rsidRDefault="00BB32FA" w:rsidP="00770E27">
            <w:pPr>
              <w:spacing w:line="240" w:lineRule="auto"/>
              <w:contextualSpacing/>
              <w:rPr>
                <w:rFonts w:eastAsia="Calibri"/>
              </w:rPr>
            </w:pPr>
            <w:r w:rsidRPr="00C17FF1">
              <w:rPr>
                <w:rFonts w:eastAsia="Calibri"/>
              </w:rPr>
              <w:t>Игра</w:t>
            </w:r>
          </w:p>
          <w:p w:rsidR="00BB32FA" w:rsidRPr="00C17FF1" w:rsidRDefault="00BB32FA" w:rsidP="00770E27">
            <w:pPr>
              <w:spacing w:line="240" w:lineRule="auto"/>
              <w:contextualSpacing/>
              <w:rPr>
                <w:rFonts w:eastAsia="Calibri"/>
              </w:rPr>
            </w:pPr>
            <w:r w:rsidRPr="00C17FF1">
              <w:rPr>
                <w:rFonts w:eastAsia="Calibri"/>
              </w:rPr>
              <w:t>Проектная деятельность</w:t>
            </w:r>
          </w:p>
          <w:p w:rsidR="00BB32FA" w:rsidRPr="00C17FF1" w:rsidRDefault="00BB32FA" w:rsidP="00770E27">
            <w:pPr>
              <w:spacing w:line="240" w:lineRule="auto"/>
              <w:contextualSpacing/>
              <w:rPr>
                <w:rFonts w:eastAsia="Calibri"/>
              </w:rPr>
            </w:pPr>
            <w:r w:rsidRPr="00C17FF1">
              <w:rPr>
                <w:rFonts w:eastAsia="Calibri"/>
              </w:rPr>
              <w:t>Обсуждение.</w:t>
            </w:r>
          </w:p>
          <w:p w:rsidR="00BB32FA" w:rsidRPr="00C17FF1" w:rsidRDefault="00BB32FA" w:rsidP="00770E27">
            <w:pPr>
              <w:spacing w:line="240" w:lineRule="auto"/>
              <w:contextualSpacing/>
              <w:rPr>
                <w:rFonts w:eastAsia="Calibri"/>
              </w:rPr>
            </w:pPr>
            <w:r w:rsidRPr="00C17FF1">
              <w:rPr>
                <w:rFonts w:eastAsia="Calibri"/>
              </w:rPr>
              <w:t>Рассказ.</w:t>
            </w:r>
          </w:p>
          <w:p w:rsidR="00BB32FA" w:rsidRPr="00C17FF1" w:rsidRDefault="00BB32FA" w:rsidP="00770E27">
            <w:pPr>
              <w:spacing w:line="240" w:lineRule="auto"/>
              <w:contextualSpacing/>
              <w:rPr>
                <w:rFonts w:eastAsia="Calibri"/>
              </w:rPr>
            </w:pPr>
            <w:r w:rsidRPr="00C17FF1">
              <w:rPr>
                <w:rFonts w:eastAsia="Calibri"/>
              </w:rPr>
              <w:t>Театр</w:t>
            </w:r>
          </w:p>
        </w:tc>
        <w:tc>
          <w:tcPr>
            <w:tcW w:w="4678" w:type="dxa"/>
          </w:tcPr>
          <w:p w:rsidR="00BB32FA" w:rsidRPr="00C17FF1" w:rsidRDefault="00BB32FA" w:rsidP="00770E27">
            <w:pPr>
              <w:autoSpaceDE w:val="0"/>
              <w:autoSpaceDN w:val="0"/>
              <w:adjustRightInd w:val="0"/>
              <w:spacing w:line="240" w:lineRule="auto"/>
              <w:contextualSpacing/>
            </w:pPr>
            <w:r w:rsidRPr="00C17FF1">
              <w:t>Придумывание сказки</w:t>
            </w:r>
          </w:p>
          <w:p w:rsidR="00BB32FA" w:rsidRPr="00C17FF1" w:rsidRDefault="00BB32FA" w:rsidP="00770E27">
            <w:pPr>
              <w:autoSpaceDE w:val="0"/>
              <w:autoSpaceDN w:val="0"/>
              <w:adjustRightInd w:val="0"/>
              <w:spacing w:line="240" w:lineRule="auto"/>
              <w:contextualSpacing/>
            </w:pPr>
            <w:r w:rsidRPr="00C17FF1">
              <w:t>Моделирование сказки</w:t>
            </w:r>
          </w:p>
          <w:p w:rsidR="00BB32FA" w:rsidRPr="00C17FF1" w:rsidRDefault="00BB32FA" w:rsidP="00770E27">
            <w:pPr>
              <w:autoSpaceDE w:val="0"/>
              <w:autoSpaceDN w:val="0"/>
              <w:adjustRightInd w:val="0"/>
              <w:spacing w:line="240" w:lineRule="auto"/>
              <w:contextualSpacing/>
            </w:pPr>
            <w:r w:rsidRPr="00C17FF1">
              <w:t>Придумывание диафильмов</w:t>
            </w:r>
          </w:p>
          <w:p w:rsidR="00BB32FA" w:rsidRPr="00C17FF1" w:rsidRDefault="00BB32FA" w:rsidP="00770E27">
            <w:pPr>
              <w:autoSpaceDE w:val="0"/>
              <w:autoSpaceDN w:val="0"/>
              <w:adjustRightInd w:val="0"/>
              <w:spacing w:line="240" w:lineRule="auto"/>
              <w:contextualSpacing/>
            </w:pPr>
            <w:r w:rsidRPr="00C17FF1">
              <w:t>Обмениваться информацией</w:t>
            </w:r>
          </w:p>
          <w:p w:rsidR="00BB32FA" w:rsidRPr="00C17FF1" w:rsidRDefault="00BB32FA" w:rsidP="00770E27">
            <w:pPr>
              <w:autoSpaceDE w:val="0"/>
              <w:autoSpaceDN w:val="0"/>
              <w:adjustRightInd w:val="0"/>
              <w:spacing w:line="240" w:lineRule="auto"/>
              <w:contextualSpacing/>
            </w:pPr>
            <w:r w:rsidRPr="00C17FF1">
              <w:t>Спланировать игровую деятельность</w:t>
            </w:r>
          </w:p>
          <w:p w:rsidR="00BB32FA" w:rsidRPr="00C17FF1" w:rsidRDefault="00BB32FA" w:rsidP="00770E27">
            <w:pPr>
              <w:autoSpaceDE w:val="0"/>
              <w:autoSpaceDN w:val="0"/>
              <w:adjustRightInd w:val="0"/>
              <w:spacing w:line="240" w:lineRule="auto"/>
              <w:contextualSpacing/>
            </w:pPr>
            <w:r w:rsidRPr="00C17FF1">
              <w:t>Договориться о распределении ролей</w:t>
            </w:r>
          </w:p>
          <w:p w:rsidR="00BB32FA" w:rsidRPr="00C17FF1" w:rsidRDefault="00BB32FA" w:rsidP="00770E27">
            <w:pPr>
              <w:autoSpaceDE w:val="0"/>
              <w:autoSpaceDN w:val="0"/>
              <w:adjustRightInd w:val="0"/>
              <w:spacing w:line="240" w:lineRule="auto"/>
              <w:contextualSpacing/>
            </w:pPr>
            <w:r w:rsidRPr="00C17FF1">
              <w:t>Координация действий в игре</w:t>
            </w:r>
          </w:p>
          <w:p w:rsidR="00BB32FA" w:rsidRPr="00C17FF1" w:rsidRDefault="00BB32FA" w:rsidP="00770E27">
            <w:pPr>
              <w:autoSpaceDE w:val="0"/>
              <w:autoSpaceDN w:val="0"/>
              <w:adjustRightInd w:val="0"/>
              <w:spacing w:line="240" w:lineRule="auto"/>
              <w:contextualSpacing/>
            </w:pPr>
            <w:r w:rsidRPr="00C17FF1">
              <w:t>Рассматривание</w:t>
            </w:r>
          </w:p>
          <w:p w:rsidR="00BB32FA" w:rsidRPr="00C17FF1" w:rsidRDefault="00BB32FA" w:rsidP="00770E27">
            <w:pPr>
              <w:spacing w:line="240" w:lineRule="auto"/>
              <w:contextualSpacing/>
              <w:rPr>
                <w:rFonts w:eastAsia="Calibri"/>
              </w:rPr>
            </w:pPr>
            <w:r w:rsidRPr="00C17FF1">
              <w:rPr>
                <w:rFonts w:eastAsia="Calibri"/>
              </w:rPr>
              <w:t>Решение проблемных ситуаций</w:t>
            </w:r>
          </w:p>
          <w:p w:rsidR="00BB32FA" w:rsidRPr="00C17FF1" w:rsidRDefault="00BB32FA" w:rsidP="00770E27">
            <w:pPr>
              <w:spacing w:line="240" w:lineRule="auto"/>
              <w:contextualSpacing/>
              <w:rPr>
                <w:rFonts w:eastAsia="Calibri"/>
              </w:rPr>
            </w:pPr>
            <w:r w:rsidRPr="00C17FF1">
              <w:rPr>
                <w:rFonts w:eastAsia="Calibri"/>
              </w:rPr>
              <w:t>Создание коллекций</w:t>
            </w:r>
          </w:p>
          <w:p w:rsidR="00BB32FA" w:rsidRPr="00C17FF1" w:rsidRDefault="00BB32FA" w:rsidP="00770E27">
            <w:pPr>
              <w:spacing w:line="240" w:lineRule="auto"/>
              <w:contextualSpacing/>
              <w:rPr>
                <w:rFonts w:eastAsia="Calibri"/>
              </w:rPr>
            </w:pPr>
            <w:r w:rsidRPr="00C17FF1">
              <w:rPr>
                <w:rFonts w:eastAsia="Calibri"/>
              </w:rPr>
              <w:t>Ситуативный разговор с детьми</w:t>
            </w:r>
          </w:p>
          <w:p w:rsidR="00BB32FA" w:rsidRPr="00C17FF1" w:rsidRDefault="00BB32FA" w:rsidP="00770E27">
            <w:pPr>
              <w:spacing w:line="240" w:lineRule="auto"/>
              <w:contextualSpacing/>
              <w:rPr>
                <w:rFonts w:eastAsia="Calibri"/>
              </w:rPr>
            </w:pPr>
            <w:r w:rsidRPr="00C17FF1">
              <w:rPr>
                <w:rFonts w:eastAsia="Calibri"/>
              </w:rPr>
              <w:t>Сочинение загадок</w:t>
            </w:r>
          </w:p>
          <w:p w:rsidR="00BB32FA" w:rsidRPr="00C17FF1" w:rsidRDefault="00BB32FA" w:rsidP="00770E27">
            <w:pPr>
              <w:spacing w:line="240" w:lineRule="auto"/>
              <w:contextualSpacing/>
              <w:rPr>
                <w:rFonts w:eastAsia="Calibri"/>
              </w:rPr>
            </w:pPr>
            <w:proofErr w:type="spellStart"/>
            <w:r w:rsidRPr="00C17FF1">
              <w:rPr>
                <w:rFonts w:eastAsia="Calibri"/>
              </w:rPr>
              <w:t>Инсценирование</w:t>
            </w:r>
            <w:proofErr w:type="spellEnd"/>
            <w:r w:rsidRPr="00C17FF1">
              <w:rPr>
                <w:rFonts w:eastAsia="Calibri"/>
              </w:rPr>
              <w:t xml:space="preserve"> беседы с элементами диалога, Обобщающие рассказы</w:t>
            </w:r>
          </w:p>
          <w:p w:rsidR="00BB32FA" w:rsidRPr="00C17FF1" w:rsidRDefault="00BB32FA" w:rsidP="00770E27">
            <w:pPr>
              <w:spacing w:line="240" w:lineRule="auto"/>
              <w:contextualSpacing/>
              <w:rPr>
                <w:rFonts w:eastAsia="Calibri"/>
              </w:rPr>
            </w:pPr>
            <w:r w:rsidRPr="00C17FF1">
              <w:rPr>
                <w:rFonts w:eastAsia="Calibri"/>
              </w:rPr>
              <w:t>Составление описательного рассказа</w:t>
            </w:r>
          </w:p>
          <w:p w:rsidR="00BB32FA" w:rsidRPr="00C17FF1" w:rsidRDefault="00BB32FA" w:rsidP="00770E27">
            <w:pPr>
              <w:spacing w:line="240" w:lineRule="auto"/>
              <w:contextualSpacing/>
              <w:rPr>
                <w:rFonts w:eastAsia="Calibri"/>
              </w:rPr>
            </w:pPr>
            <w:r w:rsidRPr="00C17FF1">
              <w:rPr>
                <w:rFonts w:eastAsia="Calibri"/>
              </w:rPr>
              <w:t xml:space="preserve">Составление рассказа по серии сюжетных картин, </w:t>
            </w:r>
          </w:p>
          <w:p w:rsidR="00BB32FA" w:rsidRPr="00C17FF1" w:rsidRDefault="00BB32FA" w:rsidP="00770E27">
            <w:pPr>
              <w:spacing w:line="240" w:lineRule="auto"/>
              <w:contextualSpacing/>
              <w:rPr>
                <w:rFonts w:eastAsia="Calibri"/>
              </w:rPr>
            </w:pPr>
            <w:r w:rsidRPr="00C17FF1">
              <w:rPr>
                <w:rFonts w:eastAsia="Calibri"/>
              </w:rPr>
              <w:t xml:space="preserve">Составление рассказа по </w:t>
            </w:r>
            <w:proofErr w:type="spellStart"/>
            <w:r w:rsidRPr="00C17FF1">
              <w:rPr>
                <w:rFonts w:eastAsia="Calibri"/>
              </w:rPr>
              <w:t>мнемотаблице</w:t>
            </w:r>
            <w:proofErr w:type="spellEnd"/>
          </w:p>
          <w:p w:rsidR="00BB32FA" w:rsidRPr="00C17FF1" w:rsidRDefault="00BB32FA" w:rsidP="00770E27">
            <w:pPr>
              <w:spacing w:line="240" w:lineRule="auto"/>
              <w:contextualSpacing/>
              <w:rPr>
                <w:rFonts w:eastAsia="Calibri"/>
              </w:rPr>
            </w:pPr>
            <w:r w:rsidRPr="00C17FF1">
              <w:rPr>
                <w:rFonts w:eastAsia="Calibri"/>
              </w:rPr>
              <w:t>Пересказ сказки</w:t>
            </w:r>
          </w:p>
          <w:p w:rsidR="00BB32FA" w:rsidRPr="00C17FF1" w:rsidRDefault="00BB32FA" w:rsidP="00770E27">
            <w:pPr>
              <w:spacing w:line="240" w:lineRule="auto"/>
              <w:contextualSpacing/>
            </w:pPr>
            <w:r w:rsidRPr="00C17FF1">
              <w:rPr>
                <w:rFonts w:eastAsia="Calibri"/>
              </w:rPr>
              <w:t>Интервью с микрофоном</w:t>
            </w:r>
          </w:p>
        </w:tc>
        <w:tc>
          <w:tcPr>
            <w:tcW w:w="2376" w:type="dxa"/>
          </w:tcPr>
          <w:p w:rsidR="00BB32FA" w:rsidRPr="00C17FF1" w:rsidRDefault="00BB32FA" w:rsidP="00770E27">
            <w:pPr>
              <w:spacing w:line="240" w:lineRule="auto"/>
              <w:contextualSpacing/>
              <w:jc w:val="both"/>
            </w:pPr>
            <w:r w:rsidRPr="00C17FF1">
              <w:t>Центр речевого творчества</w:t>
            </w:r>
          </w:p>
          <w:p w:rsidR="00BB32FA" w:rsidRPr="00C17FF1" w:rsidRDefault="00BB32FA" w:rsidP="00770E27">
            <w:pPr>
              <w:spacing w:line="240" w:lineRule="auto"/>
              <w:contextualSpacing/>
              <w:jc w:val="both"/>
            </w:pPr>
            <w:r w:rsidRPr="00C17FF1">
              <w:t>Детская литература</w:t>
            </w:r>
          </w:p>
          <w:p w:rsidR="00BB32FA" w:rsidRPr="00C17FF1" w:rsidRDefault="00BB32FA" w:rsidP="00770E27">
            <w:pPr>
              <w:spacing w:line="240" w:lineRule="auto"/>
              <w:contextualSpacing/>
              <w:jc w:val="both"/>
            </w:pPr>
            <w:r w:rsidRPr="00C17FF1">
              <w:t>Портреты писателей</w:t>
            </w:r>
          </w:p>
          <w:p w:rsidR="00BB32FA" w:rsidRPr="00C17FF1" w:rsidRDefault="00BB32FA" w:rsidP="00770E27">
            <w:pPr>
              <w:spacing w:line="240" w:lineRule="auto"/>
              <w:contextualSpacing/>
              <w:jc w:val="both"/>
            </w:pPr>
            <w:r w:rsidRPr="00C17FF1">
              <w:t>Разнообразные театры</w:t>
            </w:r>
          </w:p>
          <w:p w:rsidR="00BB32FA" w:rsidRPr="00C17FF1" w:rsidRDefault="00BB32FA" w:rsidP="00770E27">
            <w:pPr>
              <w:spacing w:line="240" w:lineRule="auto"/>
              <w:contextualSpacing/>
              <w:jc w:val="both"/>
            </w:pPr>
            <w:r w:rsidRPr="00C17FF1">
              <w:t>Литературные игры</w:t>
            </w:r>
          </w:p>
          <w:p w:rsidR="00BB32FA" w:rsidRPr="00C17FF1" w:rsidRDefault="00BB32FA" w:rsidP="00770E27">
            <w:pPr>
              <w:spacing w:line="240" w:lineRule="auto"/>
              <w:contextualSpacing/>
              <w:jc w:val="both"/>
            </w:pPr>
            <w:r w:rsidRPr="00C17FF1">
              <w:t>Плакаты</w:t>
            </w:r>
          </w:p>
          <w:p w:rsidR="00BB32FA" w:rsidRPr="00C17FF1" w:rsidRDefault="00BB32FA" w:rsidP="00770E27">
            <w:pPr>
              <w:spacing w:line="240" w:lineRule="auto"/>
              <w:contextualSpacing/>
              <w:jc w:val="both"/>
            </w:pPr>
            <w:r w:rsidRPr="00C17FF1">
              <w:t>Картины</w:t>
            </w:r>
          </w:p>
          <w:p w:rsidR="00BB32FA" w:rsidRPr="00C17FF1" w:rsidRDefault="00BB32FA" w:rsidP="00770E27">
            <w:pPr>
              <w:spacing w:line="240" w:lineRule="auto"/>
              <w:contextualSpacing/>
              <w:jc w:val="both"/>
            </w:pPr>
            <w:r w:rsidRPr="00C17FF1">
              <w:t>Аудиозаписи</w:t>
            </w:r>
          </w:p>
        </w:tc>
      </w:tr>
      <w:tr w:rsidR="00BB32FA" w:rsidRPr="00C17FF1" w:rsidTr="00770E27">
        <w:tc>
          <w:tcPr>
            <w:tcW w:w="9323" w:type="dxa"/>
            <w:gridSpan w:val="3"/>
          </w:tcPr>
          <w:p w:rsidR="00BB32FA" w:rsidRPr="00C17FF1" w:rsidRDefault="00BB32FA" w:rsidP="00770E27">
            <w:pPr>
              <w:spacing w:line="240" w:lineRule="auto"/>
              <w:contextualSpacing/>
              <w:jc w:val="center"/>
              <w:rPr>
                <w:b/>
                <w:i/>
              </w:rPr>
            </w:pPr>
            <w:r w:rsidRPr="00C17FF1">
              <w:rPr>
                <w:b/>
                <w:i/>
              </w:rPr>
              <w:t>Формирование грамматического строя речи</w:t>
            </w:r>
          </w:p>
        </w:tc>
      </w:tr>
      <w:tr w:rsidR="00BB32FA" w:rsidRPr="00C17FF1" w:rsidTr="00770E27">
        <w:tc>
          <w:tcPr>
            <w:tcW w:w="2269" w:type="dxa"/>
          </w:tcPr>
          <w:p w:rsidR="00BB32FA" w:rsidRPr="00C17FF1" w:rsidRDefault="00BB32FA" w:rsidP="00770E27">
            <w:pPr>
              <w:autoSpaceDE w:val="0"/>
              <w:autoSpaceDN w:val="0"/>
              <w:adjustRightInd w:val="0"/>
              <w:spacing w:line="240" w:lineRule="auto"/>
              <w:contextualSpacing/>
            </w:pPr>
            <w:r w:rsidRPr="00C17FF1">
              <w:t>Дидактические игры</w:t>
            </w:r>
          </w:p>
          <w:p w:rsidR="00BB32FA" w:rsidRPr="00C17FF1" w:rsidRDefault="00BB32FA" w:rsidP="00770E27">
            <w:pPr>
              <w:autoSpaceDE w:val="0"/>
              <w:autoSpaceDN w:val="0"/>
              <w:adjustRightInd w:val="0"/>
              <w:spacing w:line="240" w:lineRule="auto"/>
              <w:contextualSpacing/>
            </w:pPr>
            <w:r w:rsidRPr="00C17FF1">
              <w:t>Игры упражнения</w:t>
            </w:r>
          </w:p>
        </w:tc>
        <w:tc>
          <w:tcPr>
            <w:tcW w:w="4678" w:type="dxa"/>
          </w:tcPr>
          <w:p w:rsidR="00BB32FA" w:rsidRPr="00C17FF1" w:rsidRDefault="00BB32FA" w:rsidP="00770E27">
            <w:pPr>
              <w:autoSpaceDE w:val="0"/>
              <w:autoSpaceDN w:val="0"/>
              <w:adjustRightInd w:val="0"/>
              <w:spacing w:line="240" w:lineRule="auto"/>
              <w:contextualSpacing/>
            </w:pPr>
            <w:r w:rsidRPr="00C17FF1">
              <w:t>Замечать ошибки в речи</w:t>
            </w:r>
          </w:p>
          <w:p w:rsidR="00BB32FA" w:rsidRPr="00C17FF1" w:rsidRDefault="00BB32FA" w:rsidP="00770E27">
            <w:pPr>
              <w:autoSpaceDE w:val="0"/>
              <w:autoSpaceDN w:val="0"/>
              <w:adjustRightInd w:val="0"/>
              <w:spacing w:line="240" w:lineRule="auto"/>
              <w:contextualSpacing/>
            </w:pPr>
            <w:r w:rsidRPr="00C17FF1">
              <w:t>Образовывать слова</w:t>
            </w:r>
          </w:p>
          <w:p w:rsidR="00BB32FA" w:rsidRPr="00C17FF1" w:rsidRDefault="00BB32FA" w:rsidP="00770E27">
            <w:pPr>
              <w:autoSpaceDE w:val="0"/>
              <w:autoSpaceDN w:val="0"/>
              <w:adjustRightInd w:val="0"/>
              <w:spacing w:line="240" w:lineRule="auto"/>
              <w:contextualSpacing/>
              <w:rPr>
                <w:b/>
              </w:rPr>
            </w:pPr>
            <w:r w:rsidRPr="00C17FF1">
              <w:t>Придумывать предложения с заданным количеством слов</w:t>
            </w:r>
          </w:p>
        </w:tc>
        <w:tc>
          <w:tcPr>
            <w:tcW w:w="2376" w:type="dxa"/>
          </w:tcPr>
          <w:p w:rsidR="00BB32FA" w:rsidRPr="00C17FF1" w:rsidRDefault="00BB32FA" w:rsidP="00770E27">
            <w:pPr>
              <w:spacing w:line="240" w:lineRule="auto"/>
              <w:contextualSpacing/>
              <w:jc w:val="both"/>
            </w:pPr>
          </w:p>
        </w:tc>
      </w:tr>
      <w:tr w:rsidR="00BB32FA" w:rsidRPr="00C17FF1" w:rsidTr="00770E27">
        <w:tc>
          <w:tcPr>
            <w:tcW w:w="9323" w:type="dxa"/>
            <w:gridSpan w:val="3"/>
          </w:tcPr>
          <w:p w:rsidR="00BB32FA" w:rsidRPr="00C17FF1" w:rsidRDefault="00BB32FA" w:rsidP="00770E27">
            <w:pPr>
              <w:spacing w:line="240" w:lineRule="auto"/>
              <w:contextualSpacing/>
              <w:jc w:val="center"/>
              <w:rPr>
                <w:b/>
                <w:i/>
              </w:rPr>
            </w:pPr>
            <w:r w:rsidRPr="00C17FF1">
              <w:rPr>
                <w:b/>
                <w:i/>
              </w:rPr>
              <w:t>Воспитание любви и интереса к художественному слову</w:t>
            </w:r>
          </w:p>
        </w:tc>
      </w:tr>
      <w:tr w:rsidR="00BB32FA" w:rsidRPr="00C17FF1" w:rsidTr="00770E27">
        <w:tc>
          <w:tcPr>
            <w:tcW w:w="2269" w:type="dxa"/>
          </w:tcPr>
          <w:p w:rsidR="00BB32FA" w:rsidRPr="00C17FF1" w:rsidRDefault="00BB32FA" w:rsidP="00770E27">
            <w:pPr>
              <w:autoSpaceDE w:val="0"/>
              <w:autoSpaceDN w:val="0"/>
              <w:adjustRightInd w:val="0"/>
              <w:spacing w:line="240" w:lineRule="auto"/>
              <w:contextualSpacing/>
            </w:pPr>
            <w:r w:rsidRPr="00C17FF1">
              <w:t>Дидактические игры и упражнения</w:t>
            </w:r>
          </w:p>
          <w:p w:rsidR="00BB32FA" w:rsidRPr="00C17FF1" w:rsidRDefault="00BB32FA" w:rsidP="00770E27">
            <w:pPr>
              <w:autoSpaceDE w:val="0"/>
              <w:autoSpaceDN w:val="0"/>
              <w:adjustRightInd w:val="0"/>
              <w:spacing w:line="240" w:lineRule="auto"/>
              <w:contextualSpacing/>
            </w:pPr>
            <w:r w:rsidRPr="00C17FF1">
              <w:t xml:space="preserve">Сказки, </w:t>
            </w:r>
            <w:proofErr w:type="gramStart"/>
            <w:r w:rsidRPr="00C17FF1">
              <w:t>Литератур-</w:t>
            </w:r>
            <w:proofErr w:type="spellStart"/>
            <w:r w:rsidRPr="00C17FF1">
              <w:t>ная</w:t>
            </w:r>
            <w:proofErr w:type="spellEnd"/>
            <w:proofErr w:type="gramEnd"/>
            <w:r w:rsidRPr="00C17FF1">
              <w:t xml:space="preserve"> проза, поэзия, Викторины</w:t>
            </w:r>
          </w:p>
          <w:p w:rsidR="00BB32FA" w:rsidRPr="00C17FF1" w:rsidRDefault="00BB32FA" w:rsidP="00770E27">
            <w:pPr>
              <w:autoSpaceDE w:val="0"/>
              <w:autoSpaceDN w:val="0"/>
              <w:adjustRightInd w:val="0"/>
              <w:spacing w:line="240" w:lineRule="auto"/>
              <w:contextualSpacing/>
            </w:pPr>
            <w:r w:rsidRPr="00C17FF1">
              <w:t xml:space="preserve"> Проектная деятельность</w:t>
            </w:r>
          </w:p>
          <w:p w:rsidR="00BB32FA" w:rsidRPr="00C17FF1" w:rsidRDefault="00BB32FA" w:rsidP="00770E27">
            <w:pPr>
              <w:autoSpaceDE w:val="0"/>
              <w:autoSpaceDN w:val="0"/>
              <w:adjustRightInd w:val="0"/>
              <w:spacing w:line="240" w:lineRule="auto"/>
              <w:contextualSpacing/>
            </w:pPr>
            <w:r w:rsidRPr="00C17FF1">
              <w:t>Тематические выставки</w:t>
            </w:r>
          </w:p>
        </w:tc>
        <w:tc>
          <w:tcPr>
            <w:tcW w:w="4678" w:type="dxa"/>
          </w:tcPr>
          <w:p w:rsidR="00BB32FA" w:rsidRPr="00C17FF1" w:rsidRDefault="00BB32FA" w:rsidP="00770E27">
            <w:pPr>
              <w:autoSpaceDE w:val="0"/>
              <w:autoSpaceDN w:val="0"/>
              <w:adjustRightInd w:val="0"/>
              <w:spacing w:line="240" w:lineRule="auto"/>
              <w:contextualSpacing/>
            </w:pPr>
            <w:r w:rsidRPr="00C17FF1">
              <w:t>Чтение (рассказывание) взрослого</w:t>
            </w:r>
          </w:p>
          <w:p w:rsidR="00BB32FA" w:rsidRPr="00C17FF1" w:rsidRDefault="00BB32FA" w:rsidP="00770E27">
            <w:pPr>
              <w:autoSpaceDE w:val="0"/>
              <w:autoSpaceDN w:val="0"/>
              <w:adjustRightInd w:val="0"/>
              <w:spacing w:line="240" w:lineRule="auto"/>
              <w:contextualSpacing/>
            </w:pPr>
            <w:r w:rsidRPr="00C17FF1">
              <w:t>Прослушивание записей и просмотр видеоматериалов,</w:t>
            </w:r>
          </w:p>
          <w:p w:rsidR="00BB32FA" w:rsidRPr="00C17FF1" w:rsidRDefault="00BB32FA" w:rsidP="00770E27">
            <w:pPr>
              <w:autoSpaceDE w:val="0"/>
              <w:autoSpaceDN w:val="0"/>
              <w:adjustRightInd w:val="0"/>
              <w:spacing w:line="240" w:lineRule="auto"/>
              <w:contextualSpacing/>
            </w:pPr>
            <w:r w:rsidRPr="00C17FF1">
              <w:t>Беседа после чтения</w:t>
            </w:r>
          </w:p>
          <w:p w:rsidR="00BB32FA" w:rsidRPr="00C17FF1" w:rsidRDefault="00BB32FA" w:rsidP="00770E27">
            <w:pPr>
              <w:autoSpaceDE w:val="0"/>
              <w:autoSpaceDN w:val="0"/>
              <w:adjustRightInd w:val="0"/>
              <w:spacing w:line="240" w:lineRule="auto"/>
              <w:contextualSpacing/>
            </w:pPr>
            <w:r w:rsidRPr="00C17FF1">
              <w:t>Чтение с продолжением</w:t>
            </w:r>
          </w:p>
          <w:p w:rsidR="00BB32FA" w:rsidRPr="00C17FF1" w:rsidRDefault="00BB32FA" w:rsidP="00770E27">
            <w:pPr>
              <w:autoSpaceDE w:val="0"/>
              <w:autoSpaceDN w:val="0"/>
              <w:adjustRightInd w:val="0"/>
              <w:spacing w:line="240" w:lineRule="auto"/>
              <w:contextualSpacing/>
            </w:pPr>
            <w:r w:rsidRPr="00C17FF1">
              <w:t>Беседы о книгах</w:t>
            </w:r>
          </w:p>
          <w:p w:rsidR="00BB32FA" w:rsidRPr="00C17FF1" w:rsidRDefault="00BB32FA" w:rsidP="00770E27">
            <w:pPr>
              <w:autoSpaceDE w:val="0"/>
              <w:autoSpaceDN w:val="0"/>
              <w:adjustRightInd w:val="0"/>
              <w:spacing w:line="240" w:lineRule="auto"/>
              <w:contextualSpacing/>
            </w:pPr>
            <w:r w:rsidRPr="00C17FF1">
              <w:t>Драматизация</w:t>
            </w:r>
          </w:p>
        </w:tc>
        <w:tc>
          <w:tcPr>
            <w:tcW w:w="2376" w:type="dxa"/>
          </w:tcPr>
          <w:p w:rsidR="00BB32FA" w:rsidRPr="00C17FF1" w:rsidRDefault="00BB32FA" w:rsidP="00770E27">
            <w:pPr>
              <w:spacing w:line="240" w:lineRule="auto"/>
              <w:contextualSpacing/>
              <w:jc w:val="both"/>
            </w:pPr>
            <w:r w:rsidRPr="00C17FF1">
              <w:t>ТСО</w:t>
            </w:r>
          </w:p>
          <w:p w:rsidR="00BB32FA" w:rsidRPr="00C17FF1" w:rsidRDefault="00BB32FA" w:rsidP="00770E27">
            <w:pPr>
              <w:spacing w:line="240" w:lineRule="auto"/>
              <w:contextualSpacing/>
              <w:jc w:val="both"/>
            </w:pPr>
            <w:r w:rsidRPr="00C17FF1">
              <w:t>Художественная литература</w:t>
            </w:r>
          </w:p>
          <w:p w:rsidR="00BB32FA" w:rsidRPr="00C17FF1" w:rsidRDefault="00BB32FA" w:rsidP="00770E27">
            <w:pPr>
              <w:spacing w:line="240" w:lineRule="auto"/>
              <w:contextualSpacing/>
              <w:jc w:val="both"/>
            </w:pPr>
            <w:r w:rsidRPr="00C17FF1">
              <w:t>Жанровая литература</w:t>
            </w:r>
          </w:p>
          <w:p w:rsidR="00BB32FA" w:rsidRPr="00C17FF1" w:rsidRDefault="00BB32FA" w:rsidP="00770E27">
            <w:pPr>
              <w:spacing w:line="240" w:lineRule="auto"/>
              <w:contextualSpacing/>
              <w:jc w:val="both"/>
            </w:pPr>
            <w:r w:rsidRPr="00C17FF1">
              <w:t>Различные виды театров</w:t>
            </w:r>
          </w:p>
          <w:p w:rsidR="00BB32FA" w:rsidRPr="00C17FF1" w:rsidRDefault="00BB32FA" w:rsidP="00770E27">
            <w:pPr>
              <w:spacing w:line="240" w:lineRule="auto"/>
              <w:contextualSpacing/>
              <w:jc w:val="both"/>
            </w:pPr>
          </w:p>
        </w:tc>
      </w:tr>
    </w:tbl>
    <w:p w:rsidR="00BB32FA" w:rsidRPr="00D9603A" w:rsidRDefault="00BB32FA" w:rsidP="00BB32FA">
      <w:pPr>
        <w:spacing w:after="0" w:line="240" w:lineRule="auto"/>
        <w:jc w:val="both"/>
        <w:rPr>
          <w:rFonts w:ascii="Times New Roman" w:hAnsi="Times New Roman" w:cs="Times New Roman"/>
          <w:b/>
          <w:sz w:val="24"/>
          <w:szCs w:val="24"/>
        </w:rPr>
      </w:pPr>
    </w:p>
    <w:p w:rsidR="00BB32FA" w:rsidRPr="00D9603A" w:rsidRDefault="00BB32FA" w:rsidP="00BB32FA">
      <w:pPr>
        <w:spacing w:after="0"/>
        <w:jc w:val="center"/>
        <w:rPr>
          <w:rFonts w:ascii="Times New Roman" w:hAnsi="Times New Roman" w:cs="Times New Roman"/>
          <w:b/>
          <w:sz w:val="24"/>
          <w:szCs w:val="24"/>
        </w:rPr>
      </w:pPr>
    </w:p>
    <w:p w:rsidR="00BB32FA" w:rsidRPr="00D9603A" w:rsidRDefault="00BB32FA" w:rsidP="00BB32FA">
      <w:pPr>
        <w:spacing w:after="0"/>
        <w:jc w:val="center"/>
        <w:rPr>
          <w:rFonts w:ascii="Times New Roman" w:hAnsi="Times New Roman" w:cs="Times New Roman"/>
          <w:b/>
          <w:sz w:val="28"/>
          <w:szCs w:val="28"/>
        </w:rPr>
      </w:pPr>
      <w:r w:rsidRPr="00D9603A">
        <w:rPr>
          <w:rFonts w:ascii="Times New Roman" w:hAnsi="Times New Roman" w:cs="Times New Roman"/>
          <w:b/>
          <w:sz w:val="28"/>
          <w:szCs w:val="28"/>
        </w:rPr>
        <w:t xml:space="preserve">Образовательная область «Художественно – эстетическое развитие» </w:t>
      </w:r>
    </w:p>
    <w:p w:rsidR="00BB32FA" w:rsidRPr="00D9603A" w:rsidRDefault="00BB32FA" w:rsidP="00BB32FA">
      <w:pPr>
        <w:spacing w:after="0"/>
        <w:jc w:val="center"/>
        <w:rPr>
          <w:rFonts w:ascii="Times New Roman" w:hAnsi="Times New Roman" w:cs="Times New Roman"/>
          <w:b/>
          <w:sz w:val="24"/>
          <w:szCs w:val="24"/>
        </w:rPr>
      </w:pPr>
      <w:r w:rsidRPr="00D9603A">
        <w:rPr>
          <w:rFonts w:ascii="Times New Roman" w:hAnsi="Times New Roman" w:cs="Times New Roman"/>
          <w:b/>
          <w:sz w:val="24"/>
          <w:szCs w:val="24"/>
        </w:rPr>
        <w:t>обязательная часть</w:t>
      </w:r>
    </w:p>
    <w:p w:rsidR="00BB32FA" w:rsidRPr="00D9603A" w:rsidRDefault="00BB32FA" w:rsidP="00BB32FA">
      <w:pPr>
        <w:jc w:val="center"/>
        <w:rPr>
          <w:rFonts w:ascii="Times New Roman" w:hAnsi="Times New Roman" w:cs="Times New Roman"/>
          <w:b/>
          <w:sz w:val="24"/>
          <w:szCs w:val="24"/>
        </w:rPr>
      </w:pPr>
      <w:r w:rsidRPr="00D9603A">
        <w:rPr>
          <w:rFonts w:ascii="Times New Roman" w:hAnsi="Times New Roman" w:cs="Times New Roman"/>
          <w:b/>
          <w:sz w:val="24"/>
          <w:szCs w:val="24"/>
        </w:rPr>
        <w:t>Образовательная область представлена следующими направлениями:</w:t>
      </w:r>
    </w:p>
    <w:p w:rsidR="00BB32FA" w:rsidRPr="00D9603A" w:rsidRDefault="00BB32FA" w:rsidP="00BB32FA">
      <w:pPr>
        <w:pStyle w:val="a9"/>
        <w:autoSpaceDE w:val="0"/>
        <w:autoSpaceDN w:val="0"/>
        <w:adjustRightInd w:val="0"/>
        <w:spacing w:after="0" w:line="240" w:lineRule="auto"/>
        <w:ind w:firstLine="0"/>
        <w:jc w:val="left"/>
        <w:rPr>
          <w:szCs w:val="24"/>
        </w:rPr>
      </w:pPr>
      <w:r w:rsidRPr="00D9603A">
        <w:rPr>
          <w:szCs w:val="24"/>
        </w:rPr>
        <w:t>- Приобщение к искусству</w:t>
      </w:r>
    </w:p>
    <w:p w:rsidR="00BB32FA" w:rsidRPr="00D9603A" w:rsidRDefault="00BB32FA" w:rsidP="00BB32FA">
      <w:pPr>
        <w:pStyle w:val="a9"/>
        <w:autoSpaceDE w:val="0"/>
        <w:autoSpaceDN w:val="0"/>
        <w:adjustRightInd w:val="0"/>
        <w:spacing w:after="0" w:line="240" w:lineRule="auto"/>
        <w:ind w:firstLine="0"/>
        <w:jc w:val="left"/>
        <w:rPr>
          <w:bCs/>
          <w:szCs w:val="24"/>
        </w:rPr>
      </w:pPr>
      <w:r w:rsidRPr="00D9603A">
        <w:rPr>
          <w:szCs w:val="24"/>
        </w:rPr>
        <w:t>- Развитие продуктивной деятельности и детского творчества</w:t>
      </w:r>
    </w:p>
    <w:p w:rsidR="00BB32FA" w:rsidRPr="00D9603A" w:rsidRDefault="00BB32FA" w:rsidP="00BB32FA">
      <w:pPr>
        <w:pStyle w:val="a9"/>
        <w:autoSpaceDE w:val="0"/>
        <w:autoSpaceDN w:val="0"/>
        <w:adjustRightInd w:val="0"/>
        <w:spacing w:after="0" w:line="240" w:lineRule="auto"/>
        <w:ind w:firstLine="0"/>
        <w:jc w:val="left"/>
        <w:rPr>
          <w:bCs/>
          <w:szCs w:val="24"/>
        </w:rPr>
      </w:pPr>
      <w:r w:rsidRPr="00D9603A">
        <w:rPr>
          <w:bCs/>
          <w:szCs w:val="24"/>
        </w:rPr>
        <w:t xml:space="preserve">- </w:t>
      </w:r>
      <w:r w:rsidRPr="00D9603A">
        <w:rPr>
          <w:szCs w:val="24"/>
        </w:rPr>
        <w:t>Музыка</w:t>
      </w:r>
    </w:p>
    <w:tbl>
      <w:tblPr>
        <w:tblStyle w:val="ae"/>
        <w:tblW w:w="0" w:type="auto"/>
        <w:tblInd w:w="-34" w:type="dxa"/>
        <w:tblLook w:val="01E0" w:firstRow="1" w:lastRow="1" w:firstColumn="1" w:lastColumn="1" w:noHBand="0" w:noVBand="0"/>
      </w:tblPr>
      <w:tblGrid>
        <w:gridCol w:w="2764"/>
        <w:gridCol w:w="72"/>
        <w:gridCol w:w="3402"/>
        <w:gridCol w:w="2943"/>
      </w:tblGrid>
      <w:tr w:rsidR="00BB32FA" w:rsidRPr="00C17FF1" w:rsidTr="00770E27">
        <w:tc>
          <w:tcPr>
            <w:tcW w:w="2764" w:type="dxa"/>
          </w:tcPr>
          <w:p w:rsidR="00BB32FA" w:rsidRPr="00C17FF1" w:rsidRDefault="00BB32FA" w:rsidP="00770E27">
            <w:pPr>
              <w:spacing w:line="240" w:lineRule="auto"/>
              <w:contextualSpacing/>
              <w:jc w:val="both"/>
              <w:rPr>
                <w:b/>
                <w:i/>
              </w:rPr>
            </w:pPr>
            <w:r w:rsidRPr="00C17FF1">
              <w:rPr>
                <w:b/>
                <w:i/>
              </w:rPr>
              <w:t>Формы реализации Программы</w:t>
            </w:r>
          </w:p>
        </w:tc>
        <w:tc>
          <w:tcPr>
            <w:tcW w:w="3474" w:type="dxa"/>
            <w:gridSpan w:val="2"/>
          </w:tcPr>
          <w:p w:rsidR="00BB32FA" w:rsidRPr="00C17FF1" w:rsidRDefault="00BB32FA" w:rsidP="00770E27">
            <w:pPr>
              <w:spacing w:line="240" w:lineRule="auto"/>
              <w:contextualSpacing/>
              <w:jc w:val="both"/>
              <w:rPr>
                <w:b/>
                <w:i/>
              </w:rPr>
            </w:pPr>
            <w:r w:rsidRPr="00C17FF1">
              <w:rPr>
                <w:b/>
                <w:i/>
              </w:rPr>
              <w:t>Методы реализации Программы</w:t>
            </w:r>
          </w:p>
        </w:tc>
        <w:tc>
          <w:tcPr>
            <w:tcW w:w="2943" w:type="dxa"/>
          </w:tcPr>
          <w:p w:rsidR="00BB32FA" w:rsidRPr="00C17FF1" w:rsidRDefault="00BB32FA" w:rsidP="00770E27">
            <w:pPr>
              <w:spacing w:line="240" w:lineRule="auto"/>
              <w:contextualSpacing/>
              <w:jc w:val="both"/>
              <w:rPr>
                <w:b/>
                <w:i/>
              </w:rPr>
            </w:pPr>
            <w:r w:rsidRPr="00C17FF1">
              <w:rPr>
                <w:b/>
                <w:i/>
              </w:rPr>
              <w:t>Средства реализации Программы</w:t>
            </w:r>
          </w:p>
        </w:tc>
      </w:tr>
      <w:tr w:rsidR="00BB32FA" w:rsidRPr="00C17FF1" w:rsidTr="00770E27">
        <w:tc>
          <w:tcPr>
            <w:tcW w:w="9181" w:type="dxa"/>
            <w:gridSpan w:val="4"/>
          </w:tcPr>
          <w:p w:rsidR="00BB32FA" w:rsidRPr="00C17FF1" w:rsidRDefault="00BB32FA" w:rsidP="00770E27">
            <w:pPr>
              <w:spacing w:line="240" w:lineRule="auto"/>
              <w:contextualSpacing/>
              <w:jc w:val="center"/>
              <w:rPr>
                <w:b/>
                <w:i/>
              </w:rPr>
            </w:pPr>
            <w:r w:rsidRPr="00C17FF1">
              <w:rPr>
                <w:b/>
              </w:rPr>
              <w:t>Приобщение к искусству</w:t>
            </w:r>
          </w:p>
        </w:tc>
      </w:tr>
      <w:tr w:rsidR="00BB32FA" w:rsidRPr="00C17FF1" w:rsidTr="00770E27">
        <w:tc>
          <w:tcPr>
            <w:tcW w:w="2836" w:type="dxa"/>
            <w:gridSpan w:val="2"/>
          </w:tcPr>
          <w:p w:rsidR="00BB32FA" w:rsidRPr="00C17FF1" w:rsidRDefault="00BB32FA" w:rsidP="00770E27">
            <w:pPr>
              <w:spacing w:line="240" w:lineRule="auto"/>
              <w:contextualSpacing/>
            </w:pPr>
            <w:r w:rsidRPr="00C17FF1">
              <w:t>познавательные беседы</w:t>
            </w:r>
          </w:p>
          <w:p w:rsidR="00BB32FA" w:rsidRPr="00C17FF1" w:rsidRDefault="00BB32FA" w:rsidP="00770E27">
            <w:pPr>
              <w:spacing w:line="240" w:lineRule="auto"/>
              <w:contextualSpacing/>
            </w:pPr>
            <w:r w:rsidRPr="00C17FF1">
              <w:t>-виртуальные экскурсии</w:t>
            </w:r>
          </w:p>
          <w:p w:rsidR="00BB32FA" w:rsidRPr="00C17FF1" w:rsidRDefault="00BB32FA" w:rsidP="00770E27">
            <w:pPr>
              <w:spacing w:line="240" w:lineRule="auto"/>
              <w:contextualSpacing/>
            </w:pPr>
            <w:r w:rsidRPr="00C17FF1">
              <w:t>-создание коллекций</w:t>
            </w:r>
          </w:p>
          <w:p w:rsidR="00BB32FA" w:rsidRPr="00C17FF1" w:rsidRDefault="00BB32FA" w:rsidP="00770E27">
            <w:pPr>
              <w:spacing w:line="240" w:lineRule="auto"/>
              <w:contextualSpacing/>
            </w:pPr>
            <w:r w:rsidRPr="00C17FF1">
              <w:t>-познавательные беседы</w:t>
            </w:r>
          </w:p>
          <w:p w:rsidR="00BB32FA" w:rsidRPr="00C17FF1" w:rsidRDefault="00BB32FA" w:rsidP="00770E27">
            <w:pPr>
              <w:spacing w:line="240" w:lineRule="auto"/>
              <w:contextualSpacing/>
            </w:pPr>
            <w:r w:rsidRPr="00C17FF1">
              <w:t>-слушание музыкальных произведений</w:t>
            </w:r>
          </w:p>
          <w:p w:rsidR="00BB32FA" w:rsidRPr="00C17FF1" w:rsidRDefault="00BB32FA" w:rsidP="00770E27">
            <w:pPr>
              <w:spacing w:line="240" w:lineRule="auto"/>
              <w:contextualSpacing/>
            </w:pPr>
            <w:r w:rsidRPr="00C17FF1">
              <w:t>-наблюдение природных объектов</w:t>
            </w:r>
          </w:p>
          <w:p w:rsidR="00BB32FA" w:rsidRPr="00C17FF1" w:rsidRDefault="00BB32FA" w:rsidP="00770E27">
            <w:pPr>
              <w:spacing w:line="240" w:lineRule="auto"/>
              <w:contextualSpacing/>
            </w:pPr>
            <w:r w:rsidRPr="00C17FF1">
              <w:t>-игровая деятельность</w:t>
            </w:r>
          </w:p>
          <w:p w:rsidR="00BB32FA" w:rsidRPr="00C17FF1" w:rsidRDefault="00BB32FA" w:rsidP="00770E27">
            <w:pPr>
              <w:spacing w:line="240" w:lineRule="auto"/>
              <w:contextualSpacing/>
            </w:pPr>
            <w:r w:rsidRPr="00C17FF1">
              <w:t>-чтение литературных произведений</w:t>
            </w:r>
          </w:p>
          <w:p w:rsidR="00BB32FA" w:rsidRPr="00C17FF1" w:rsidRDefault="00BB32FA" w:rsidP="00770E27">
            <w:pPr>
              <w:spacing w:line="240" w:lineRule="auto"/>
              <w:contextualSpacing/>
            </w:pPr>
            <w:r w:rsidRPr="00C17FF1">
              <w:t>- тематические досуги</w:t>
            </w:r>
          </w:p>
          <w:p w:rsidR="00BB32FA" w:rsidRPr="00C17FF1" w:rsidRDefault="00BB32FA" w:rsidP="00770E27">
            <w:pPr>
              <w:spacing w:line="240" w:lineRule="auto"/>
              <w:contextualSpacing/>
            </w:pPr>
            <w:r w:rsidRPr="00C17FF1">
              <w:t>-выставки работ декоративно-прикладного искусства</w:t>
            </w:r>
          </w:p>
          <w:p w:rsidR="00BB32FA" w:rsidRPr="00C17FF1" w:rsidRDefault="00BB32FA" w:rsidP="00770E27">
            <w:pPr>
              <w:autoSpaceDE w:val="0"/>
              <w:autoSpaceDN w:val="0"/>
              <w:adjustRightInd w:val="0"/>
              <w:spacing w:line="240" w:lineRule="auto"/>
              <w:contextualSpacing/>
            </w:pPr>
            <w:r w:rsidRPr="00C17FF1">
              <w:t>-рассматривание эстетически привлекательных объектов природы, быта, произведений искусства</w:t>
            </w:r>
          </w:p>
        </w:tc>
        <w:tc>
          <w:tcPr>
            <w:tcW w:w="3402" w:type="dxa"/>
          </w:tcPr>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 xml:space="preserve">Метод пробуждения ярких эстетических эмоций и переживаний с целью овладения даром сопереживания. </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2)</w:t>
            </w:r>
            <w:r w:rsidRPr="00C17FF1">
              <w:rPr>
                <w:rStyle w:val="41"/>
                <w:color w:val="auto"/>
                <w:sz w:val="20"/>
                <w:szCs w:val="20"/>
              </w:rPr>
              <w:tab/>
              <w:t xml:space="preserve">Метод побуждения к сопереживанию, эмоциональной    </w:t>
            </w:r>
            <w:proofErr w:type="gramStart"/>
            <w:r w:rsidRPr="00C17FF1">
              <w:rPr>
                <w:rStyle w:val="41"/>
                <w:color w:val="auto"/>
                <w:sz w:val="20"/>
                <w:szCs w:val="20"/>
              </w:rPr>
              <w:t>отзыв-</w:t>
            </w:r>
            <w:proofErr w:type="spellStart"/>
            <w:r w:rsidRPr="00C17FF1">
              <w:rPr>
                <w:rStyle w:val="41"/>
                <w:color w:val="auto"/>
                <w:sz w:val="20"/>
                <w:szCs w:val="20"/>
              </w:rPr>
              <w:t>чивости</w:t>
            </w:r>
            <w:proofErr w:type="spellEnd"/>
            <w:proofErr w:type="gramEnd"/>
            <w:r w:rsidRPr="00C17FF1">
              <w:rPr>
                <w:rStyle w:val="41"/>
                <w:color w:val="auto"/>
                <w:sz w:val="20"/>
                <w:szCs w:val="20"/>
              </w:rPr>
              <w:t xml:space="preserve"> на прекрасное в окружающем мире. </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3)</w:t>
            </w:r>
            <w:r w:rsidRPr="00C17FF1">
              <w:rPr>
                <w:rStyle w:val="41"/>
                <w:color w:val="auto"/>
                <w:sz w:val="20"/>
                <w:szCs w:val="20"/>
              </w:rPr>
              <w:tab/>
              <w:t xml:space="preserve">Метод эстетического убеждения (по мысли А.В. </w:t>
            </w:r>
            <w:proofErr w:type="spellStart"/>
            <w:r w:rsidRPr="00C17FF1">
              <w:rPr>
                <w:rStyle w:val="41"/>
                <w:color w:val="auto"/>
                <w:sz w:val="20"/>
                <w:szCs w:val="20"/>
              </w:rPr>
              <w:t>Бакушинского</w:t>
            </w:r>
            <w:proofErr w:type="spellEnd"/>
            <w:r w:rsidRPr="00C17FF1">
              <w:rPr>
                <w:rStyle w:val="41"/>
                <w:color w:val="auto"/>
                <w:sz w:val="20"/>
                <w:szCs w:val="20"/>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4)</w:t>
            </w:r>
            <w:r w:rsidRPr="00C17FF1">
              <w:rPr>
                <w:rStyle w:val="41"/>
                <w:color w:val="auto"/>
                <w:sz w:val="20"/>
                <w:szCs w:val="20"/>
              </w:rPr>
              <w:tab/>
              <w:t xml:space="preserve">Метод сенсорного насыщения (без сенсорной основы немыслимо приобщение детей к художественной культуре). </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5)</w:t>
            </w:r>
            <w:r w:rsidRPr="00C17FF1">
              <w:rPr>
                <w:rStyle w:val="41"/>
                <w:color w:val="auto"/>
                <w:sz w:val="20"/>
                <w:szCs w:val="20"/>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6)</w:t>
            </w:r>
            <w:r w:rsidRPr="00C17FF1">
              <w:rPr>
                <w:rStyle w:val="41"/>
                <w:color w:val="auto"/>
                <w:sz w:val="20"/>
                <w:szCs w:val="20"/>
              </w:rPr>
              <w:tab/>
              <w:t>Метод сотворчества (с педагогом, народным мастером, художником, сверстниками).</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7) Метод нетривиальных (необыденных) творческих ситуаций, пробуждающих интерес к художественной деятельности.</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8) Метод эвристических и поисковых ситуаций.</w:t>
            </w:r>
          </w:p>
          <w:p w:rsidR="00BB32FA" w:rsidRPr="00C17FF1" w:rsidRDefault="00BB32FA" w:rsidP="00770E27">
            <w:pPr>
              <w:pStyle w:val="7"/>
              <w:spacing w:after="0" w:line="240" w:lineRule="auto"/>
              <w:ind w:right="60"/>
              <w:contextualSpacing/>
              <w:jc w:val="both"/>
              <w:rPr>
                <w:rStyle w:val="41"/>
                <w:color w:val="auto"/>
                <w:sz w:val="20"/>
                <w:szCs w:val="20"/>
              </w:rPr>
            </w:pPr>
            <w:r w:rsidRPr="00C17FF1">
              <w:rPr>
                <w:rStyle w:val="41"/>
                <w:color w:val="auto"/>
                <w:sz w:val="20"/>
                <w:szCs w:val="20"/>
              </w:rPr>
              <w:t>9) Методы - наглядный, словесный, практический</w:t>
            </w:r>
          </w:p>
          <w:p w:rsidR="00BB32FA" w:rsidRPr="00C17FF1" w:rsidRDefault="00BB32FA" w:rsidP="00770E27">
            <w:pPr>
              <w:tabs>
                <w:tab w:val="left" w:pos="284"/>
              </w:tabs>
              <w:suppressAutoHyphens/>
              <w:autoSpaceDE w:val="0"/>
              <w:autoSpaceDN w:val="0"/>
              <w:adjustRightInd w:val="0"/>
              <w:spacing w:line="240" w:lineRule="auto"/>
              <w:ind w:right="60"/>
              <w:contextualSpacing/>
              <w:jc w:val="both"/>
            </w:pPr>
          </w:p>
        </w:tc>
        <w:tc>
          <w:tcPr>
            <w:tcW w:w="2943" w:type="dxa"/>
          </w:tcPr>
          <w:p w:rsidR="00BB32FA" w:rsidRPr="00C17FF1" w:rsidRDefault="00BB32FA" w:rsidP="00770E27">
            <w:pPr>
              <w:tabs>
                <w:tab w:val="left" w:pos="709"/>
              </w:tabs>
              <w:suppressAutoHyphens/>
              <w:autoSpaceDE w:val="0"/>
              <w:autoSpaceDN w:val="0"/>
              <w:adjustRightInd w:val="0"/>
              <w:spacing w:line="240" w:lineRule="auto"/>
              <w:ind w:right="60"/>
              <w:contextualSpacing/>
              <w:jc w:val="both"/>
              <w:rPr>
                <w:bCs/>
              </w:rPr>
            </w:pPr>
            <w:r w:rsidRPr="00C17FF1">
              <w:rPr>
                <w:bCs/>
              </w:rPr>
              <w:t xml:space="preserve">бумага; краски, </w:t>
            </w:r>
          </w:p>
          <w:p w:rsidR="00BB32FA" w:rsidRPr="00C17FF1" w:rsidRDefault="00BB32FA" w:rsidP="00770E27">
            <w:pPr>
              <w:tabs>
                <w:tab w:val="left" w:pos="709"/>
              </w:tabs>
              <w:suppressAutoHyphens/>
              <w:autoSpaceDE w:val="0"/>
              <w:autoSpaceDN w:val="0"/>
              <w:adjustRightInd w:val="0"/>
              <w:spacing w:line="240" w:lineRule="auto"/>
              <w:ind w:right="60"/>
              <w:contextualSpacing/>
              <w:jc w:val="both"/>
              <w:rPr>
                <w:bCs/>
              </w:rPr>
            </w:pPr>
            <w:r w:rsidRPr="00C17FF1">
              <w:rPr>
                <w:bCs/>
              </w:rPr>
              <w:t xml:space="preserve">- различные виды конструкторов (строительные наборы, </w:t>
            </w:r>
            <w:proofErr w:type="spellStart"/>
            <w:r w:rsidRPr="00C17FF1">
              <w:rPr>
                <w:bCs/>
              </w:rPr>
              <w:t>лего</w:t>
            </w:r>
            <w:proofErr w:type="spellEnd"/>
            <w:r w:rsidRPr="00C17FF1">
              <w:rPr>
                <w:bCs/>
              </w:rPr>
              <w:t>);</w:t>
            </w:r>
          </w:p>
          <w:p w:rsidR="00BB32FA" w:rsidRPr="00C17FF1" w:rsidRDefault="00BB32FA" w:rsidP="00770E27">
            <w:pPr>
              <w:tabs>
                <w:tab w:val="left" w:pos="709"/>
              </w:tabs>
              <w:suppressAutoHyphens/>
              <w:autoSpaceDE w:val="0"/>
              <w:autoSpaceDN w:val="0"/>
              <w:adjustRightInd w:val="0"/>
              <w:spacing w:line="240" w:lineRule="auto"/>
              <w:ind w:right="60"/>
              <w:contextualSpacing/>
              <w:jc w:val="both"/>
              <w:rPr>
                <w:bCs/>
              </w:rPr>
            </w:pPr>
            <w:r w:rsidRPr="00C17FF1">
              <w:rPr>
                <w:bCs/>
              </w:rPr>
              <w:t>- природный и бросовый материал.</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Музыка</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 эстетическое общение</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-природа</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 искусство</w:t>
            </w:r>
          </w:p>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t xml:space="preserve">- окружающая </w:t>
            </w:r>
            <w:proofErr w:type="gramStart"/>
            <w:r w:rsidRPr="00C17FF1">
              <w:rPr>
                <w:bCs/>
              </w:rPr>
              <w:t>предмет-</w:t>
            </w:r>
            <w:proofErr w:type="spellStart"/>
            <w:r w:rsidRPr="00C17FF1">
              <w:rPr>
                <w:bCs/>
              </w:rPr>
              <w:t>ная</w:t>
            </w:r>
            <w:proofErr w:type="spellEnd"/>
            <w:proofErr w:type="gramEnd"/>
            <w:r w:rsidRPr="00C17FF1">
              <w:rPr>
                <w:bCs/>
              </w:rPr>
              <w:t xml:space="preserve"> среда</w:t>
            </w:r>
          </w:p>
          <w:p w:rsidR="00BB32FA" w:rsidRPr="00C17FF1" w:rsidRDefault="00BB32FA" w:rsidP="00770E27">
            <w:pPr>
              <w:tabs>
                <w:tab w:val="left" w:pos="426"/>
              </w:tabs>
              <w:suppressAutoHyphens/>
              <w:autoSpaceDE w:val="0"/>
              <w:autoSpaceDN w:val="0"/>
              <w:adjustRightInd w:val="0"/>
              <w:spacing w:line="240" w:lineRule="auto"/>
              <w:ind w:right="60"/>
              <w:contextualSpacing/>
              <w:rPr>
                <w:bCs/>
              </w:rPr>
            </w:pPr>
            <w:r w:rsidRPr="00C17FF1">
              <w:rPr>
                <w:bCs/>
              </w:rPr>
              <w:t>- самостоятельная художественная деятельность</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 праздники</w:t>
            </w:r>
          </w:p>
          <w:p w:rsidR="00BB32FA" w:rsidRPr="00C17FF1" w:rsidRDefault="00BB32FA" w:rsidP="00770E27">
            <w:pPr>
              <w:spacing w:line="240" w:lineRule="auto"/>
              <w:contextualSpacing/>
              <w:rPr>
                <w:rFonts w:eastAsia="Calibri"/>
              </w:rPr>
            </w:pPr>
          </w:p>
        </w:tc>
      </w:tr>
      <w:tr w:rsidR="00BB32FA" w:rsidRPr="00C17FF1" w:rsidTr="00770E27">
        <w:tc>
          <w:tcPr>
            <w:tcW w:w="9181" w:type="dxa"/>
            <w:gridSpan w:val="4"/>
          </w:tcPr>
          <w:p w:rsidR="00BB32FA" w:rsidRPr="00C17FF1" w:rsidRDefault="00BB32FA" w:rsidP="00770E27">
            <w:pPr>
              <w:spacing w:line="240" w:lineRule="auto"/>
              <w:contextualSpacing/>
              <w:jc w:val="center"/>
              <w:rPr>
                <w:b/>
                <w:i/>
              </w:rPr>
            </w:pPr>
            <w:r w:rsidRPr="00C17FF1">
              <w:rPr>
                <w:b/>
              </w:rPr>
              <w:t>Развитие продуктивной деятельности и детского творчества</w:t>
            </w:r>
          </w:p>
        </w:tc>
      </w:tr>
      <w:tr w:rsidR="00BB32FA" w:rsidRPr="00C17FF1" w:rsidTr="00770E27">
        <w:tc>
          <w:tcPr>
            <w:tcW w:w="2764" w:type="dxa"/>
          </w:tcPr>
          <w:p w:rsidR="00BB32FA" w:rsidRPr="00C17FF1" w:rsidRDefault="00BB32FA" w:rsidP="00770E27">
            <w:pPr>
              <w:spacing w:line="240" w:lineRule="auto"/>
              <w:contextualSpacing/>
            </w:pPr>
            <w:r w:rsidRPr="00C17FF1">
              <w:t>- НОД (рисование, лепка, аппликация, конструирование)</w:t>
            </w:r>
          </w:p>
          <w:p w:rsidR="00BB32FA" w:rsidRPr="00C17FF1" w:rsidRDefault="00BB32FA" w:rsidP="00770E27">
            <w:pPr>
              <w:spacing w:line="240" w:lineRule="auto"/>
              <w:contextualSpacing/>
            </w:pPr>
            <w:r w:rsidRPr="00C17FF1">
              <w:t xml:space="preserve">- экспериментирование </w:t>
            </w:r>
          </w:p>
          <w:p w:rsidR="00BB32FA" w:rsidRPr="00C17FF1" w:rsidRDefault="00BB32FA" w:rsidP="00770E27">
            <w:pPr>
              <w:spacing w:line="240" w:lineRule="auto"/>
              <w:contextualSpacing/>
            </w:pPr>
            <w:r w:rsidRPr="00C17FF1">
              <w:t>- игровая деятельность</w:t>
            </w:r>
          </w:p>
          <w:p w:rsidR="00BB32FA" w:rsidRPr="00C17FF1" w:rsidRDefault="00BB32FA" w:rsidP="00770E27">
            <w:pPr>
              <w:spacing w:line="240" w:lineRule="auto"/>
              <w:contextualSpacing/>
            </w:pPr>
            <w:r w:rsidRPr="00C17FF1">
              <w:t>- изготовление украшений, декораций, подарков</w:t>
            </w:r>
          </w:p>
          <w:p w:rsidR="00BB32FA" w:rsidRPr="00C17FF1" w:rsidRDefault="00BB32FA" w:rsidP="00770E27">
            <w:pPr>
              <w:spacing w:line="240" w:lineRule="auto"/>
              <w:contextualSpacing/>
            </w:pPr>
            <w:r w:rsidRPr="00C17FF1">
              <w:t>- выставки детских работ, конструирование (по модели, по образцу, по условиям, по теме, по чертежам и схемам)</w:t>
            </w:r>
          </w:p>
          <w:p w:rsidR="00BB32FA" w:rsidRPr="00C17FF1" w:rsidRDefault="00BB32FA" w:rsidP="00770E27">
            <w:pPr>
              <w:autoSpaceDE w:val="0"/>
              <w:autoSpaceDN w:val="0"/>
              <w:adjustRightInd w:val="0"/>
              <w:spacing w:line="240" w:lineRule="auto"/>
              <w:contextualSpacing/>
            </w:pPr>
            <w:r w:rsidRPr="00C17FF1">
              <w:lastRenderedPageBreak/>
              <w:t>- конструирование из бросового и природного материала</w:t>
            </w:r>
          </w:p>
        </w:tc>
        <w:tc>
          <w:tcPr>
            <w:tcW w:w="3474" w:type="dxa"/>
            <w:gridSpan w:val="2"/>
          </w:tcPr>
          <w:p w:rsidR="00BB32FA" w:rsidRPr="00C17FF1" w:rsidRDefault="00BB32FA" w:rsidP="00770E27">
            <w:pPr>
              <w:autoSpaceDE w:val="0"/>
              <w:autoSpaceDN w:val="0"/>
              <w:adjustRightInd w:val="0"/>
              <w:spacing w:line="240" w:lineRule="auto"/>
              <w:contextualSpacing/>
            </w:pPr>
            <w:r w:rsidRPr="00C17FF1">
              <w:lastRenderedPageBreak/>
              <w:t xml:space="preserve">Рассматривание красочных энциклопедий, альбомов об искусстве  </w:t>
            </w:r>
          </w:p>
          <w:p w:rsidR="00BB32FA" w:rsidRPr="00C17FF1" w:rsidRDefault="00BB32FA" w:rsidP="00770E27">
            <w:pPr>
              <w:autoSpaceDE w:val="0"/>
              <w:autoSpaceDN w:val="0"/>
              <w:adjustRightInd w:val="0"/>
              <w:spacing w:line="240" w:lineRule="auto"/>
              <w:contextualSpacing/>
              <w:jc w:val="both"/>
            </w:pPr>
            <w:r w:rsidRPr="00C17FF1">
              <w:t>Игры и упражнения</w:t>
            </w:r>
          </w:p>
          <w:p w:rsidR="00BB32FA" w:rsidRPr="00C17FF1" w:rsidRDefault="00BB32FA" w:rsidP="00770E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C17FF1">
              <w:t>Наблюдение; Образец;</w:t>
            </w:r>
          </w:p>
          <w:p w:rsidR="00BB32FA" w:rsidRPr="00C17FF1" w:rsidRDefault="00BB32FA" w:rsidP="00770E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C17FF1">
              <w:t>Показ. Непосредственная помощь воспитателя</w:t>
            </w:r>
          </w:p>
          <w:p w:rsidR="00BB32FA" w:rsidRPr="00C17FF1" w:rsidRDefault="00BB32FA" w:rsidP="00770E27">
            <w:pPr>
              <w:autoSpaceDE w:val="0"/>
              <w:autoSpaceDN w:val="0"/>
              <w:adjustRightInd w:val="0"/>
              <w:spacing w:line="240" w:lineRule="auto"/>
              <w:contextualSpacing/>
            </w:pPr>
            <w:r w:rsidRPr="00C17FF1">
              <w:t>Чтение познавательной литературы Беседы;</w:t>
            </w:r>
          </w:p>
          <w:p w:rsidR="00BB32FA" w:rsidRPr="00C17FF1" w:rsidRDefault="00BB32FA" w:rsidP="00770E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pPr>
            <w:r w:rsidRPr="00C17FF1">
              <w:t>Рассказ, Искусствоведческий рассказ;</w:t>
            </w:r>
          </w:p>
          <w:p w:rsidR="00BB32FA" w:rsidRPr="00C17FF1" w:rsidRDefault="00BB32FA" w:rsidP="00770E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pPr>
            <w:r w:rsidRPr="00C17FF1">
              <w:t>Использование образцов педагога;</w:t>
            </w:r>
          </w:p>
          <w:p w:rsidR="00BB32FA" w:rsidRPr="00C17FF1" w:rsidRDefault="00BB32FA" w:rsidP="00770E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pPr>
            <w:r w:rsidRPr="00C17FF1">
              <w:lastRenderedPageBreak/>
              <w:t>Художественное слово.</w:t>
            </w:r>
          </w:p>
          <w:p w:rsidR="00BB32FA" w:rsidRPr="00C17FF1" w:rsidRDefault="00BB32FA" w:rsidP="00770E27">
            <w:pPr>
              <w:shd w:val="clear" w:color="auto" w:fill="F9F9F9"/>
              <w:tabs>
                <w:tab w:val="left" w:pos="4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pPr>
            <w:r w:rsidRPr="00C17FF1">
              <w:t>Прием повтора;</w:t>
            </w:r>
          </w:p>
          <w:p w:rsidR="00BB32FA" w:rsidRPr="00C17FF1" w:rsidRDefault="00BB32FA" w:rsidP="00770E27">
            <w:pPr>
              <w:shd w:val="clear" w:color="auto" w:fill="F9F9F9"/>
              <w:tabs>
                <w:tab w:val="left" w:pos="4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rPr>
            </w:pPr>
          </w:p>
        </w:tc>
        <w:tc>
          <w:tcPr>
            <w:tcW w:w="2943" w:type="dxa"/>
          </w:tcPr>
          <w:p w:rsidR="00BB32FA" w:rsidRPr="00C17FF1" w:rsidRDefault="00BB32FA" w:rsidP="00770E27">
            <w:pPr>
              <w:autoSpaceDE w:val="0"/>
              <w:autoSpaceDN w:val="0"/>
              <w:adjustRightInd w:val="0"/>
              <w:spacing w:line="240" w:lineRule="auto"/>
              <w:contextualSpacing/>
            </w:pPr>
            <w:r w:rsidRPr="00C17FF1">
              <w:lastRenderedPageBreak/>
              <w:t>Наглядный материал</w:t>
            </w:r>
          </w:p>
          <w:p w:rsidR="00BB32FA" w:rsidRPr="00C17FF1" w:rsidRDefault="00BB32FA" w:rsidP="00770E27">
            <w:pPr>
              <w:autoSpaceDE w:val="0"/>
              <w:autoSpaceDN w:val="0"/>
              <w:adjustRightInd w:val="0"/>
              <w:spacing w:line="240" w:lineRule="auto"/>
              <w:contextualSpacing/>
            </w:pPr>
            <w:r w:rsidRPr="00C17FF1">
              <w:t>Художественная литература</w:t>
            </w:r>
          </w:p>
          <w:p w:rsidR="00BB32FA" w:rsidRPr="00C17FF1" w:rsidRDefault="00BB32FA" w:rsidP="00770E27">
            <w:pPr>
              <w:autoSpaceDE w:val="0"/>
              <w:autoSpaceDN w:val="0"/>
              <w:adjustRightInd w:val="0"/>
              <w:spacing w:line="240" w:lineRule="auto"/>
              <w:contextualSpacing/>
            </w:pPr>
            <w:r w:rsidRPr="00C17FF1">
              <w:t>Альбомы по живописи, искусству</w:t>
            </w:r>
          </w:p>
          <w:p w:rsidR="00BB32FA" w:rsidRPr="00C17FF1" w:rsidRDefault="00BB32FA" w:rsidP="00770E27">
            <w:pPr>
              <w:autoSpaceDE w:val="0"/>
              <w:autoSpaceDN w:val="0"/>
              <w:adjustRightInd w:val="0"/>
              <w:spacing w:line="240" w:lineRule="auto"/>
              <w:contextualSpacing/>
            </w:pPr>
            <w:r w:rsidRPr="00C17FF1">
              <w:t>Трафареты</w:t>
            </w:r>
          </w:p>
          <w:p w:rsidR="00BB32FA" w:rsidRPr="00C17FF1" w:rsidRDefault="00BB32FA" w:rsidP="00770E27">
            <w:pPr>
              <w:autoSpaceDE w:val="0"/>
              <w:autoSpaceDN w:val="0"/>
              <w:adjustRightInd w:val="0"/>
              <w:spacing w:line="240" w:lineRule="auto"/>
              <w:contextualSpacing/>
            </w:pPr>
            <w:r w:rsidRPr="00C17FF1">
              <w:t>Музыка</w:t>
            </w:r>
          </w:p>
          <w:p w:rsidR="00BB32FA" w:rsidRPr="00C17FF1" w:rsidRDefault="00BB32FA" w:rsidP="00770E27">
            <w:pPr>
              <w:spacing w:line="240" w:lineRule="auto"/>
              <w:contextualSpacing/>
              <w:rPr>
                <w:rFonts w:eastAsia="Calibri"/>
              </w:rPr>
            </w:pPr>
          </w:p>
        </w:tc>
      </w:tr>
      <w:tr w:rsidR="00BB32FA" w:rsidRPr="00C17FF1" w:rsidTr="00770E27">
        <w:tc>
          <w:tcPr>
            <w:tcW w:w="9181" w:type="dxa"/>
            <w:gridSpan w:val="4"/>
          </w:tcPr>
          <w:p w:rsidR="00BB32FA" w:rsidRPr="00C17FF1" w:rsidRDefault="00BB32FA" w:rsidP="00770E27">
            <w:pPr>
              <w:spacing w:line="240" w:lineRule="auto"/>
              <w:contextualSpacing/>
              <w:jc w:val="center"/>
              <w:rPr>
                <w:b/>
                <w:i/>
              </w:rPr>
            </w:pPr>
            <w:r w:rsidRPr="00C17FF1">
              <w:rPr>
                <w:b/>
              </w:rPr>
              <w:lastRenderedPageBreak/>
              <w:t>Музыка</w:t>
            </w:r>
          </w:p>
        </w:tc>
      </w:tr>
      <w:tr w:rsidR="00BB32FA" w:rsidRPr="00C17FF1" w:rsidTr="00770E27">
        <w:tc>
          <w:tcPr>
            <w:tcW w:w="2764" w:type="dxa"/>
          </w:tcPr>
          <w:p w:rsidR="00BB32FA" w:rsidRPr="00C17FF1" w:rsidRDefault="00BB32FA" w:rsidP="00770E27">
            <w:pPr>
              <w:spacing w:line="240" w:lineRule="auto"/>
              <w:contextualSpacing/>
            </w:pPr>
            <w:r w:rsidRPr="00C17FF1">
              <w:t>НОД (комплексная, тематическая, традиционная)</w:t>
            </w:r>
          </w:p>
          <w:p w:rsidR="00BB32FA" w:rsidRPr="00C17FF1" w:rsidRDefault="00BB32FA" w:rsidP="00770E27">
            <w:pPr>
              <w:spacing w:line="240" w:lineRule="auto"/>
              <w:contextualSpacing/>
            </w:pPr>
            <w:r w:rsidRPr="00C17FF1">
              <w:t>-праздники и развлечения</w:t>
            </w:r>
          </w:p>
          <w:p w:rsidR="00BB32FA" w:rsidRPr="00C17FF1" w:rsidRDefault="00BB32FA" w:rsidP="00770E27">
            <w:pPr>
              <w:spacing w:line="240" w:lineRule="auto"/>
              <w:contextualSpacing/>
            </w:pPr>
            <w:r w:rsidRPr="00C17FF1">
              <w:t>-игровая музыкальная деятельность (театрализованные музыкальные игры, музыкально-</w:t>
            </w:r>
            <w:proofErr w:type="spellStart"/>
            <w:r w:rsidRPr="00C17FF1">
              <w:t>дидакти</w:t>
            </w:r>
            <w:proofErr w:type="spellEnd"/>
            <w:r w:rsidRPr="00C17FF1">
              <w:t>-</w:t>
            </w:r>
            <w:proofErr w:type="spellStart"/>
            <w:r w:rsidRPr="00C17FF1">
              <w:t>ческие</w:t>
            </w:r>
            <w:proofErr w:type="spellEnd"/>
            <w:r w:rsidRPr="00C17FF1">
              <w:t xml:space="preserve"> игры, игры с пением, ритмические игры)</w:t>
            </w:r>
          </w:p>
          <w:p w:rsidR="00BB32FA" w:rsidRPr="00C17FF1" w:rsidRDefault="00BB32FA" w:rsidP="00770E27">
            <w:pPr>
              <w:spacing w:line="240" w:lineRule="auto"/>
              <w:contextualSpacing/>
            </w:pPr>
            <w:r w:rsidRPr="00C17FF1">
              <w:t>- музыка в других видах образовательной деятельности</w:t>
            </w:r>
          </w:p>
          <w:p w:rsidR="00BB32FA" w:rsidRPr="00C17FF1" w:rsidRDefault="00BB32FA" w:rsidP="00770E27">
            <w:pPr>
              <w:spacing w:line="240" w:lineRule="auto"/>
              <w:contextualSpacing/>
            </w:pPr>
            <w:r w:rsidRPr="00C17FF1">
              <w:t>-пение, слушание</w:t>
            </w:r>
          </w:p>
          <w:p w:rsidR="00BB32FA" w:rsidRPr="00C17FF1" w:rsidRDefault="00BB32FA" w:rsidP="00770E27">
            <w:pPr>
              <w:spacing w:line="240" w:lineRule="auto"/>
              <w:contextualSpacing/>
            </w:pPr>
            <w:r w:rsidRPr="00C17FF1">
              <w:t>- игры на музыкальных инструментах</w:t>
            </w:r>
          </w:p>
          <w:p w:rsidR="00BB32FA" w:rsidRPr="00C17FF1" w:rsidRDefault="00BB32FA" w:rsidP="00770E27">
            <w:pPr>
              <w:spacing w:line="240" w:lineRule="auto"/>
              <w:contextualSpacing/>
              <w:rPr>
                <w:rFonts w:eastAsia="Calibri"/>
              </w:rPr>
            </w:pPr>
            <w:r w:rsidRPr="00C17FF1">
              <w:t>- музыкально-ритмические движения</w:t>
            </w:r>
          </w:p>
        </w:tc>
        <w:tc>
          <w:tcPr>
            <w:tcW w:w="3474" w:type="dxa"/>
            <w:gridSpan w:val="2"/>
          </w:tcPr>
          <w:p w:rsidR="00BB32FA" w:rsidRPr="00C17FF1" w:rsidRDefault="00BB32FA" w:rsidP="00770E27">
            <w:pPr>
              <w:tabs>
                <w:tab w:val="left" w:pos="284"/>
              </w:tabs>
              <w:suppressAutoHyphens/>
              <w:autoSpaceDE w:val="0"/>
              <w:autoSpaceDN w:val="0"/>
              <w:adjustRightInd w:val="0"/>
              <w:spacing w:line="240" w:lineRule="auto"/>
              <w:ind w:left="105" w:right="60"/>
              <w:contextualSpacing/>
              <w:rPr>
                <w:bCs/>
              </w:rPr>
            </w:pPr>
            <w:r w:rsidRPr="00C17FF1">
              <w:rPr>
                <w:bCs/>
              </w:rPr>
              <w:t>наглядный: сопровождение музыкального ряда изобразительным, показ движений;</w:t>
            </w:r>
          </w:p>
          <w:p w:rsidR="00BB32FA" w:rsidRPr="00C17FF1" w:rsidRDefault="00BB32FA" w:rsidP="00770E27">
            <w:pPr>
              <w:tabs>
                <w:tab w:val="left" w:pos="284"/>
              </w:tabs>
              <w:suppressAutoHyphens/>
              <w:autoSpaceDE w:val="0"/>
              <w:autoSpaceDN w:val="0"/>
              <w:adjustRightInd w:val="0"/>
              <w:spacing w:line="240" w:lineRule="auto"/>
              <w:ind w:left="105" w:right="60"/>
              <w:contextualSpacing/>
              <w:rPr>
                <w:bCs/>
              </w:rPr>
            </w:pPr>
            <w:r w:rsidRPr="00C17FF1">
              <w:rPr>
                <w:bCs/>
              </w:rPr>
              <w:tab/>
              <w:t>- словесный: беседы о различных музыкальных жанрах;</w:t>
            </w:r>
          </w:p>
          <w:p w:rsidR="00BB32FA" w:rsidRPr="00C17FF1" w:rsidRDefault="00BB32FA" w:rsidP="00770E27">
            <w:pPr>
              <w:tabs>
                <w:tab w:val="left" w:pos="284"/>
              </w:tabs>
              <w:suppressAutoHyphens/>
              <w:autoSpaceDE w:val="0"/>
              <w:autoSpaceDN w:val="0"/>
              <w:adjustRightInd w:val="0"/>
              <w:spacing w:line="240" w:lineRule="auto"/>
              <w:ind w:left="105" w:right="60"/>
              <w:contextualSpacing/>
              <w:rPr>
                <w:bCs/>
              </w:rPr>
            </w:pPr>
            <w:r w:rsidRPr="00C17FF1">
              <w:rPr>
                <w:bCs/>
              </w:rPr>
              <w:tab/>
              <w:t>- словесно-слуховой: пение;</w:t>
            </w:r>
          </w:p>
          <w:p w:rsidR="00BB32FA" w:rsidRPr="00C17FF1" w:rsidRDefault="00BB32FA" w:rsidP="00770E27">
            <w:pPr>
              <w:tabs>
                <w:tab w:val="left" w:pos="284"/>
              </w:tabs>
              <w:suppressAutoHyphens/>
              <w:autoSpaceDE w:val="0"/>
              <w:autoSpaceDN w:val="0"/>
              <w:adjustRightInd w:val="0"/>
              <w:spacing w:line="240" w:lineRule="auto"/>
              <w:ind w:left="105" w:right="60"/>
              <w:contextualSpacing/>
              <w:rPr>
                <w:bCs/>
              </w:rPr>
            </w:pPr>
            <w:r w:rsidRPr="00C17FF1">
              <w:rPr>
                <w:bCs/>
              </w:rPr>
              <w:tab/>
              <w:t>- слуховой: слушание музыки;</w:t>
            </w:r>
          </w:p>
          <w:p w:rsidR="00BB32FA" w:rsidRPr="00C17FF1" w:rsidRDefault="00BB32FA" w:rsidP="00770E27">
            <w:pPr>
              <w:tabs>
                <w:tab w:val="left" w:pos="284"/>
              </w:tabs>
              <w:suppressAutoHyphens/>
              <w:autoSpaceDE w:val="0"/>
              <w:autoSpaceDN w:val="0"/>
              <w:adjustRightInd w:val="0"/>
              <w:spacing w:line="240" w:lineRule="auto"/>
              <w:ind w:left="105" w:right="60"/>
              <w:contextualSpacing/>
              <w:rPr>
                <w:bCs/>
              </w:rPr>
            </w:pPr>
            <w:r w:rsidRPr="00C17FF1">
              <w:rPr>
                <w:bCs/>
              </w:rPr>
              <w:tab/>
              <w:t>- игровой: музыкальные игры;</w:t>
            </w:r>
          </w:p>
          <w:p w:rsidR="00BB32FA" w:rsidRPr="00C17FF1" w:rsidRDefault="00BB32FA" w:rsidP="00770E27">
            <w:pPr>
              <w:tabs>
                <w:tab w:val="left" w:pos="284"/>
              </w:tabs>
              <w:suppressAutoHyphens/>
              <w:autoSpaceDE w:val="0"/>
              <w:autoSpaceDN w:val="0"/>
              <w:adjustRightInd w:val="0"/>
              <w:spacing w:line="240" w:lineRule="auto"/>
              <w:ind w:left="105" w:right="60"/>
              <w:contextualSpacing/>
              <w:rPr>
                <w:bCs/>
              </w:rPr>
            </w:pPr>
            <w:r w:rsidRPr="00C17FF1">
              <w:rPr>
                <w:bCs/>
              </w:rPr>
              <w:tab/>
              <w:t xml:space="preserve">- практический: </w:t>
            </w:r>
            <w:proofErr w:type="spellStart"/>
            <w:proofErr w:type="gramStart"/>
            <w:r w:rsidRPr="00C17FF1">
              <w:rPr>
                <w:bCs/>
              </w:rPr>
              <w:t>разучива-ние</w:t>
            </w:r>
            <w:proofErr w:type="spellEnd"/>
            <w:proofErr w:type="gramEnd"/>
            <w:r w:rsidRPr="00C17FF1">
              <w:rPr>
                <w:bCs/>
              </w:rPr>
              <w:t xml:space="preserve"> песен, танцев, воспроизведение мелодий.</w:t>
            </w:r>
          </w:p>
          <w:p w:rsidR="00BB32FA" w:rsidRPr="00C17FF1" w:rsidRDefault="00BB32FA" w:rsidP="00770E27">
            <w:pPr>
              <w:spacing w:line="240" w:lineRule="auto"/>
              <w:contextualSpacing/>
            </w:pPr>
          </w:p>
        </w:tc>
        <w:tc>
          <w:tcPr>
            <w:tcW w:w="2943" w:type="dxa"/>
          </w:tcPr>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музыкальные инструменты;</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 музыкальный фольклор.</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r w:rsidRPr="00C17FF1">
              <w:rPr>
                <w:bCs/>
              </w:rPr>
              <w:t>- произведения искусства (музыкальные, изобразительные)</w:t>
            </w:r>
          </w:p>
          <w:p w:rsidR="00BB32FA" w:rsidRPr="00C17FF1" w:rsidRDefault="00BB32FA" w:rsidP="00770E27">
            <w:pPr>
              <w:tabs>
                <w:tab w:val="left" w:pos="426"/>
              </w:tabs>
              <w:suppressAutoHyphens/>
              <w:autoSpaceDE w:val="0"/>
              <w:autoSpaceDN w:val="0"/>
              <w:adjustRightInd w:val="0"/>
              <w:spacing w:line="240" w:lineRule="auto"/>
              <w:ind w:right="60"/>
              <w:contextualSpacing/>
              <w:jc w:val="both"/>
              <w:rPr>
                <w:bCs/>
              </w:rPr>
            </w:pPr>
          </w:p>
          <w:p w:rsidR="00BB32FA" w:rsidRPr="00C17FF1" w:rsidRDefault="00BB32FA" w:rsidP="00770E27">
            <w:pPr>
              <w:spacing w:line="240" w:lineRule="auto"/>
              <w:contextualSpacing/>
              <w:jc w:val="both"/>
            </w:pPr>
          </w:p>
        </w:tc>
      </w:tr>
    </w:tbl>
    <w:p w:rsidR="00BB32FA" w:rsidRPr="00D9603A" w:rsidRDefault="00BB32FA" w:rsidP="00BB32FA">
      <w:pPr>
        <w:spacing w:after="0" w:line="240" w:lineRule="auto"/>
        <w:jc w:val="both"/>
        <w:rPr>
          <w:rFonts w:ascii="Times New Roman" w:hAnsi="Times New Roman" w:cs="Times New Roman"/>
          <w:b/>
          <w:sz w:val="24"/>
          <w:szCs w:val="24"/>
        </w:rPr>
      </w:pPr>
    </w:p>
    <w:p w:rsidR="00BB32FA" w:rsidRPr="00D9603A" w:rsidRDefault="00BB32FA" w:rsidP="00BB32FA">
      <w:pPr>
        <w:spacing w:after="0" w:line="240" w:lineRule="auto"/>
        <w:jc w:val="both"/>
        <w:rPr>
          <w:rFonts w:ascii="Times New Roman" w:hAnsi="Times New Roman" w:cs="Times New Roman"/>
          <w:b/>
          <w:sz w:val="28"/>
          <w:szCs w:val="28"/>
        </w:rPr>
      </w:pPr>
      <w:r w:rsidRPr="00D9603A">
        <w:rPr>
          <w:rFonts w:ascii="Times New Roman" w:hAnsi="Times New Roman" w:cs="Times New Roman"/>
          <w:b/>
          <w:sz w:val="28"/>
          <w:szCs w:val="28"/>
        </w:rPr>
        <w:t>Образовательная область «Физическое развитие» - обязательная часть</w:t>
      </w:r>
    </w:p>
    <w:p w:rsidR="00BB32FA" w:rsidRPr="00D9603A" w:rsidRDefault="00BB32FA" w:rsidP="00BB32FA">
      <w:pPr>
        <w:spacing w:after="0"/>
        <w:jc w:val="center"/>
        <w:rPr>
          <w:rFonts w:ascii="Times New Roman" w:hAnsi="Times New Roman" w:cs="Times New Roman"/>
          <w:b/>
          <w:sz w:val="28"/>
          <w:szCs w:val="28"/>
        </w:rPr>
      </w:pPr>
    </w:p>
    <w:p w:rsidR="00BB32FA" w:rsidRPr="00D9603A" w:rsidRDefault="00BB32FA" w:rsidP="00BB32FA">
      <w:pPr>
        <w:spacing w:after="0"/>
        <w:jc w:val="center"/>
        <w:rPr>
          <w:rFonts w:ascii="Times New Roman" w:hAnsi="Times New Roman" w:cs="Times New Roman"/>
          <w:b/>
          <w:sz w:val="28"/>
          <w:szCs w:val="28"/>
        </w:rPr>
      </w:pPr>
      <w:r w:rsidRPr="00D9603A">
        <w:rPr>
          <w:rFonts w:ascii="Times New Roman" w:hAnsi="Times New Roman" w:cs="Times New Roman"/>
          <w:b/>
          <w:sz w:val="28"/>
          <w:szCs w:val="28"/>
        </w:rPr>
        <w:t>Образовательная область представлена следующими направлениями:</w:t>
      </w:r>
    </w:p>
    <w:p w:rsidR="00BB32FA" w:rsidRPr="00D9603A" w:rsidRDefault="00BB32FA" w:rsidP="00BB32FA">
      <w:pPr>
        <w:spacing w:after="0" w:line="240" w:lineRule="auto"/>
        <w:ind w:left="709"/>
        <w:jc w:val="both"/>
        <w:rPr>
          <w:rFonts w:ascii="Times New Roman" w:hAnsi="Times New Roman" w:cs="Times New Roman"/>
          <w:sz w:val="24"/>
          <w:szCs w:val="24"/>
        </w:rPr>
      </w:pPr>
      <w:r w:rsidRPr="00D9603A">
        <w:rPr>
          <w:szCs w:val="24"/>
        </w:rPr>
        <w:t xml:space="preserve">- </w:t>
      </w:r>
      <w:r w:rsidRPr="00D9603A">
        <w:rPr>
          <w:rFonts w:ascii="Times New Roman" w:hAnsi="Times New Roman" w:cs="Times New Roman"/>
          <w:sz w:val="24"/>
          <w:szCs w:val="24"/>
        </w:rPr>
        <w:t>Физическая культура.</w:t>
      </w:r>
    </w:p>
    <w:p w:rsidR="00BB32FA" w:rsidRPr="00D9603A" w:rsidRDefault="00BB32FA" w:rsidP="00BB32FA">
      <w:pPr>
        <w:pStyle w:val="a9"/>
        <w:autoSpaceDE w:val="0"/>
        <w:autoSpaceDN w:val="0"/>
        <w:adjustRightInd w:val="0"/>
        <w:spacing w:after="0" w:line="240" w:lineRule="auto"/>
        <w:ind w:firstLine="0"/>
        <w:jc w:val="left"/>
        <w:rPr>
          <w:bCs/>
          <w:szCs w:val="24"/>
        </w:rPr>
      </w:pPr>
      <w:r w:rsidRPr="00D9603A">
        <w:rPr>
          <w:szCs w:val="24"/>
        </w:rPr>
        <w:t>- Формирование начальных представлений о здоровом образе жизни.</w:t>
      </w:r>
    </w:p>
    <w:p w:rsidR="00BB32FA" w:rsidRPr="00D9603A" w:rsidRDefault="00BB32FA" w:rsidP="00BB32FA">
      <w:pPr>
        <w:spacing w:after="0" w:line="240" w:lineRule="auto"/>
        <w:jc w:val="both"/>
        <w:rPr>
          <w:rFonts w:ascii="Times New Roman" w:hAnsi="Times New Roman" w:cs="Times New Roman"/>
          <w:b/>
          <w:sz w:val="28"/>
          <w:szCs w:val="28"/>
        </w:rPr>
      </w:pPr>
    </w:p>
    <w:tbl>
      <w:tblPr>
        <w:tblStyle w:val="ae"/>
        <w:tblW w:w="5000" w:type="pct"/>
        <w:tblLook w:val="01E0" w:firstRow="1" w:lastRow="1" w:firstColumn="1" w:lastColumn="1" w:noHBand="0" w:noVBand="0"/>
      </w:tblPr>
      <w:tblGrid>
        <w:gridCol w:w="2319"/>
        <w:gridCol w:w="4569"/>
        <w:gridCol w:w="2456"/>
      </w:tblGrid>
      <w:tr w:rsidR="00BB32FA" w:rsidRPr="00C17FF1" w:rsidTr="00770E27">
        <w:tc>
          <w:tcPr>
            <w:tcW w:w="1241" w:type="pct"/>
          </w:tcPr>
          <w:p w:rsidR="00BB32FA" w:rsidRPr="00C17FF1" w:rsidRDefault="00BB32FA" w:rsidP="00770E27">
            <w:pPr>
              <w:spacing w:line="240" w:lineRule="auto"/>
              <w:contextualSpacing/>
              <w:jc w:val="center"/>
              <w:rPr>
                <w:b/>
              </w:rPr>
            </w:pPr>
            <w:r w:rsidRPr="00C17FF1">
              <w:rPr>
                <w:b/>
              </w:rPr>
              <w:t>Формы реализации Про</w:t>
            </w:r>
            <w:r w:rsidRPr="00C17FF1">
              <w:rPr>
                <w:b/>
              </w:rPr>
              <w:softHyphen/>
              <w:t>граммы</w:t>
            </w:r>
          </w:p>
        </w:tc>
        <w:tc>
          <w:tcPr>
            <w:tcW w:w="2445" w:type="pct"/>
          </w:tcPr>
          <w:p w:rsidR="00BB32FA" w:rsidRPr="00C17FF1" w:rsidRDefault="00BB32FA" w:rsidP="00770E27">
            <w:pPr>
              <w:spacing w:line="240" w:lineRule="auto"/>
              <w:contextualSpacing/>
              <w:jc w:val="center"/>
              <w:rPr>
                <w:b/>
              </w:rPr>
            </w:pPr>
            <w:r w:rsidRPr="00C17FF1">
              <w:rPr>
                <w:b/>
              </w:rPr>
              <w:t>Методы реализации Про</w:t>
            </w:r>
            <w:r w:rsidRPr="00C17FF1">
              <w:rPr>
                <w:b/>
              </w:rPr>
              <w:softHyphen/>
              <w:t>граммы</w:t>
            </w:r>
          </w:p>
        </w:tc>
        <w:tc>
          <w:tcPr>
            <w:tcW w:w="1314" w:type="pct"/>
          </w:tcPr>
          <w:p w:rsidR="00BB32FA" w:rsidRPr="00C17FF1" w:rsidRDefault="00BB32FA" w:rsidP="00770E27">
            <w:pPr>
              <w:spacing w:line="240" w:lineRule="auto"/>
              <w:contextualSpacing/>
              <w:jc w:val="center"/>
              <w:rPr>
                <w:b/>
              </w:rPr>
            </w:pPr>
            <w:r w:rsidRPr="00C17FF1">
              <w:rPr>
                <w:b/>
              </w:rPr>
              <w:t>Средства реализации Про</w:t>
            </w:r>
            <w:r w:rsidRPr="00C17FF1">
              <w:rPr>
                <w:b/>
              </w:rPr>
              <w:softHyphen/>
              <w:t>граммы</w:t>
            </w:r>
          </w:p>
        </w:tc>
      </w:tr>
      <w:tr w:rsidR="00BB32FA" w:rsidRPr="00C17FF1" w:rsidTr="00770E27">
        <w:trPr>
          <w:trHeight w:val="325"/>
        </w:trPr>
        <w:tc>
          <w:tcPr>
            <w:tcW w:w="5000" w:type="pct"/>
            <w:gridSpan w:val="3"/>
          </w:tcPr>
          <w:p w:rsidR="00BB32FA" w:rsidRPr="00C17FF1" w:rsidRDefault="00BB32FA" w:rsidP="00770E27">
            <w:pPr>
              <w:pStyle w:val="Default"/>
              <w:contextualSpacing/>
              <w:jc w:val="center"/>
              <w:rPr>
                <w:b/>
                <w:bCs/>
                <w:color w:val="auto"/>
                <w:sz w:val="20"/>
                <w:szCs w:val="20"/>
              </w:rPr>
            </w:pPr>
            <w:r w:rsidRPr="00C17FF1">
              <w:rPr>
                <w:rStyle w:val="41"/>
                <w:b/>
                <w:color w:val="auto"/>
                <w:sz w:val="20"/>
                <w:szCs w:val="20"/>
              </w:rPr>
              <w:t>Физическая культура</w:t>
            </w:r>
          </w:p>
        </w:tc>
      </w:tr>
      <w:tr w:rsidR="00BB32FA" w:rsidRPr="00C17FF1" w:rsidTr="00770E27">
        <w:trPr>
          <w:trHeight w:val="274"/>
        </w:trPr>
        <w:tc>
          <w:tcPr>
            <w:tcW w:w="1241" w:type="pct"/>
          </w:tcPr>
          <w:p w:rsidR="00BB32FA" w:rsidRPr="00C17FF1" w:rsidRDefault="00BB32FA" w:rsidP="00770E27">
            <w:pPr>
              <w:pStyle w:val="Default"/>
              <w:contextualSpacing/>
              <w:rPr>
                <w:b/>
                <w:color w:val="auto"/>
                <w:sz w:val="20"/>
                <w:szCs w:val="20"/>
              </w:rPr>
            </w:pPr>
            <w:r w:rsidRPr="00C17FF1">
              <w:rPr>
                <w:b/>
                <w:bCs/>
                <w:color w:val="auto"/>
                <w:sz w:val="20"/>
                <w:szCs w:val="20"/>
              </w:rPr>
              <w:t>Формы физического раз</w:t>
            </w:r>
            <w:r w:rsidRPr="00C17FF1">
              <w:rPr>
                <w:b/>
                <w:bCs/>
                <w:color w:val="auto"/>
                <w:sz w:val="20"/>
                <w:szCs w:val="20"/>
              </w:rPr>
              <w:softHyphen/>
              <w:t xml:space="preserve">вития </w:t>
            </w:r>
          </w:p>
          <w:p w:rsidR="00BB32FA" w:rsidRPr="00C17FF1" w:rsidRDefault="00BB32FA" w:rsidP="00770E27">
            <w:pPr>
              <w:pStyle w:val="Default"/>
              <w:contextualSpacing/>
              <w:rPr>
                <w:color w:val="auto"/>
                <w:sz w:val="20"/>
                <w:szCs w:val="20"/>
              </w:rPr>
            </w:pPr>
            <w:r w:rsidRPr="00C17FF1">
              <w:rPr>
                <w:bCs/>
                <w:color w:val="auto"/>
                <w:sz w:val="20"/>
                <w:szCs w:val="20"/>
              </w:rPr>
              <w:t>Самостоятельная двига</w:t>
            </w:r>
            <w:r w:rsidRPr="00C17FF1">
              <w:rPr>
                <w:bCs/>
                <w:color w:val="auto"/>
                <w:sz w:val="20"/>
                <w:szCs w:val="20"/>
              </w:rPr>
              <w:softHyphen/>
              <w:t>тельно-игровая деятель</w:t>
            </w:r>
            <w:r w:rsidRPr="00C17FF1">
              <w:rPr>
                <w:bCs/>
                <w:color w:val="auto"/>
                <w:sz w:val="20"/>
                <w:szCs w:val="20"/>
              </w:rPr>
              <w:softHyphen/>
              <w:t xml:space="preserve">ность детей </w:t>
            </w:r>
          </w:p>
          <w:p w:rsidR="00BB32FA" w:rsidRPr="00C17FF1" w:rsidRDefault="00BB32FA" w:rsidP="00770E27">
            <w:pPr>
              <w:pStyle w:val="Default"/>
              <w:contextualSpacing/>
              <w:rPr>
                <w:bCs/>
                <w:color w:val="auto"/>
                <w:sz w:val="20"/>
                <w:szCs w:val="20"/>
              </w:rPr>
            </w:pPr>
            <w:r w:rsidRPr="00C17FF1">
              <w:rPr>
                <w:bCs/>
                <w:color w:val="auto"/>
                <w:sz w:val="20"/>
                <w:szCs w:val="20"/>
              </w:rPr>
              <w:t xml:space="preserve">Физкультурные занятия </w:t>
            </w:r>
          </w:p>
          <w:p w:rsidR="00BB32FA" w:rsidRPr="00C17FF1" w:rsidRDefault="00BB32FA" w:rsidP="00770E27">
            <w:pPr>
              <w:pStyle w:val="Default"/>
              <w:contextualSpacing/>
              <w:rPr>
                <w:color w:val="auto"/>
                <w:sz w:val="20"/>
                <w:szCs w:val="20"/>
              </w:rPr>
            </w:pPr>
            <w:r w:rsidRPr="00C17FF1">
              <w:rPr>
                <w:bCs/>
                <w:color w:val="auto"/>
                <w:sz w:val="20"/>
                <w:szCs w:val="20"/>
              </w:rPr>
              <w:t>Занятия в бассейне</w:t>
            </w:r>
          </w:p>
          <w:p w:rsidR="00BB32FA" w:rsidRPr="00C17FF1" w:rsidRDefault="00BB32FA" w:rsidP="00770E27">
            <w:pPr>
              <w:pStyle w:val="Default"/>
              <w:contextualSpacing/>
              <w:rPr>
                <w:color w:val="auto"/>
                <w:sz w:val="20"/>
                <w:szCs w:val="20"/>
              </w:rPr>
            </w:pPr>
            <w:r w:rsidRPr="00C17FF1">
              <w:rPr>
                <w:bCs/>
                <w:color w:val="auto"/>
                <w:sz w:val="20"/>
                <w:szCs w:val="20"/>
              </w:rPr>
              <w:t xml:space="preserve">Подвижные игры </w:t>
            </w:r>
          </w:p>
          <w:p w:rsidR="00BB32FA" w:rsidRPr="00C17FF1" w:rsidRDefault="00BB32FA" w:rsidP="00770E27">
            <w:pPr>
              <w:pStyle w:val="Default"/>
              <w:contextualSpacing/>
              <w:rPr>
                <w:color w:val="auto"/>
                <w:sz w:val="20"/>
                <w:szCs w:val="20"/>
              </w:rPr>
            </w:pPr>
            <w:r w:rsidRPr="00C17FF1">
              <w:rPr>
                <w:bCs/>
                <w:color w:val="auto"/>
                <w:sz w:val="20"/>
                <w:szCs w:val="20"/>
              </w:rPr>
              <w:t xml:space="preserve">Утренняя гимнастика </w:t>
            </w:r>
          </w:p>
          <w:p w:rsidR="00BB32FA" w:rsidRPr="00C17FF1" w:rsidRDefault="00BB32FA" w:rsidP="00770E27">
            <w:pPr>
              <w:pStyle w:val="Default"/>
              <w:contextualSpacing/>
              <w:rPr>
                <w:color w:val="auto"/>
                <w:sz w:val="20"/>
                <w:szCs w:val="20"/>
              </w:rPr>
            </w:pPr>
            <w:r w:rsidRPr="00C17FF1">
              <w:rPr>
                <w:bCs/>
                <w:color w:val="auto"/>
                <w:sz w:val="20"/>
                <w:szCs w:val="20"/>
              </w:rPr>
              <w:t>Корригирующая гимнасти</w:t>
            </w:r>
            <w:r w:rsidRPr="00C17FF1">
              <w:rPr>
                <w:bCs/>
                <w:color w:val="auto"/>
                <w:sz w:val="20"/>
                <w:szCs w:val="20"/>
              </w:rPr>
              <w:softHyphen/>
              <w:t xml:space="preserve">ка </w:t>
            </w:r>
          </w:p>
          <w:p w:rsidR="00BB32FA" w:rsidRPr="00C17FF1" w:rsidRDefault="00BB32FA" w:rsidP="00770E27">
            <w:pPr>
              <w:pStyle w:val="Default"/>
              <w:contextualSpacing/>
              <w:rPr>
                <w:color w:val="auto"/>
                <w:sz w:val="20"/>
                <w:szCs w:val="20"/>
              </w:rPr>
            </w:pPr>
            <w:r w:rsidRPr="00C17FF1">
              <w:rPr>
                <w:bCs/>
                <w:color w:val="auto"/>
                <w:sz w:val="20"/>
                <w:szCs w:val="20"/>
              </w:rPr>
              <w:t xml:space="preserve">Ритмика </w:t>
            </w:r>
          </w:p>
          <w:p w:rsidR="00BB32FA" w:rsidRPr="00C17FF1" w:rsidRDefault="00BB32FA" w:rsidP="00770E27">
            <w:pPr>
              <w:pStyle w:val="Default"/>
              <w:contextualSpacing/>
              <w:rPr>
                <w:color w:val="auto"/>
                <w:sz w:val="20"/>
                <w:szCs w:val="20"/>
              </w:rPr>
            </w:pPr>
            <w:r w:rsidRPr="00C17FF1">
              <w:rPr>
                <w:bCs/>
                <w:color w:val="auto"/>
                <w:sz w:val="20"/>
                <w:szCs w:val="20"/>
              </w:rPr>
              <w:t>Спортивные игры, развле</w:t>
            </w:r>
            <w:r w:rsidRPr="00C17FF1">
              <w:rPr>
                <w:bCs/>
                <w:color w:val="auto"/>
                <w:sz w:val="20"/>
                <w:szCs w:val="20"/>
              </w:rPr>
              <w:softHyphen/>
              <w:t>чения, праздники и сорев</w:t>
            </w:r>
            <w:r w:rsidRPr="00C17FF1">
              <w:rPr>
                <w:bCs/>
                <w:color w:val="auto"/>
                <w:sz w:val="20"/>
                <w:szCs w:val="20"/>
              </w:rPr>
              <w:softHyphen/>
              <w:t xml:space="preserve">нования </w:t>
            </w:r>
          </w:p>
          <w:p w:rsidR="00BB32FA" w:rsidRPr="00C17FF1" w:rsidRDefault="00BB32FA" w:rsidP="00770E27">
            <w:pPr>
              <w:pStyle w:val="Default"/>
              <w:contextualSpacing/>
              <w:rPr>
                <w:bCs/>
                <w:color w:val="auto"/>
                <w:sz w:val="20"/>
                <w:szCs w:val="20"/>
              </w:rPr>
            </w:pPr>
            <w:r w:rsidRPr="00C17FF1">
              <w:rPr>
                <w:bCs/>
                <w:color w:val="auto"/>
                <w:sz w:val="20"/>
                <w:szCs w:val="20"/>
              </w:rPr>
              <w:t>Музыкальные занятия</w:t>
            </w:r>
          </w:p>
          <w:p w:rsidR="00BB32FA" w:rsidRPr="00C17FF1" w:rsidRDefault="00BB32FA" w:rsidP="00770E27">
            <w:pPr>
              <w:pStyle w:val="Default"/>
              <w:contextualSpacing/>
              <w:rPr>
                <w:bCs/>
                <w:color w:val="auto"/>
                <w:sz w:val="20"/>
                <w:szCs w:val="20"/>
              </w:rPr>
            </w:pPr>
            <w:r w:rsidRPr="00C17FF1">
              <w:rPr>
                <w:bCs/>
                <w:color w:val="auto"/>
                <w:sz w:val="20"/>
                <w:szCs w:val="20"/>
              </w:rPr>
              <w:t>Кружки, секции</w:t>
            </w:r>
          </w:p>
          <w:p w:rsidR="00BB32FA" w:rsidRPr="00C17FF1" w:rsidRDefault="00BB32FA" w:rsidP="00770E27">
            <w:pPr>
              <w:pStyle w:val="Default"/>
              <w:contextualSpacing/>
              <w:rPr>
                <w:bCs/>
                <w:color w:val="auto"/>
                <w:sz w:val="20"/>
                <w:szCs w:val="20"/>
              </w:rPr>
            </w:pPr>
            <w:r w:rsidRPr="00C17FF1">
              <w:rPr>
                <w:bCs/>
                <w:color w:val="auto"/>
                <w:sz w:val="20"/>
                <w:szCs w:val="20"/>
              </w:rPr>
              <w:t>Закаливающие процедуры</w:t>
            </w:r>
          </w:p>
          <w:p w:rsidR="00BB32FA" w:rsidRPr="00C17FF1" w:rsidRDefault="00BB32FA" w:rsidP="00770E27">
            <w:pPr>
              <w:pStyle w:val="Default"/>
              <w:contextualSpacing/>
              <w:rPr>
                <w:bCs/>
                <w:color w:val="auto"/>
                <w:sz w:val="20"/>
                <w:szCs w:val="20"/>
              </w:rPr>
            </w:pPr>
            <w:proofErr w:type="spellStart"/>
            <w:r w:rsidRPr="00C17FF1">
              <w:rPr>
                <w:bCs/>
                <w:color w:val="auto"/>
                <w:sz w:val="20"/>
                <w:szCs w:val="20"/>
              </w:rPr>
              <w:t>Физминутки</w:t>
            </w:r>
            <w:proofErr w:type="spellEnd"/>
          </w:p>
          <w:p w:rsidR="00BB32FA" w:rsidRPr="00C17FF1" w:rsidRDefault="00BB32FA" w:rsidP="00770E27">
            <w:pPr>
              <w:pStyle w:val="Default"/>
              <w:contextualSpacing/>
              <w:rPr>
                <w:bCs/>
                <w:color w:val="auto"/>
                <w:sz w:val="20"/>
                <w:szCs w:val="20"/>
              </w:rPr>
            </w:pPr>
            <w:r w:rsidRPr="00C17FF1">
              <w:rPr>
                <w:bCs/>
                <w:color w:val="auto"/>
                <w:sz w:val="20"/>
                <w:szCs w:val="20"/>
              </w:rPr>
              <w:t>Физкультурные упражне</w:t>
            </w:r>
            <w:r w:rsidRPr="00C17FF1">
              <w:rPr>
                <w:bCs/>
                <w:color w:val="auto"/>
                <w:sz w:val="20"/>
                <w:szCs w:val="20"/>
              </w:rPr>
              <w:softHyphen/>
              <w:t>ния на прогулке</w:t>
            </w:r>
          </w:p>
        </w:tc>
        <w:tc>
          <w:tcPr>
            <w:tcW w:w="2445" w:type="pct"/>
          </w:tcPr>
          <w:p w:rsidR="00BB32FA" w:rsidRPr="00C17FF1" w:rsidRDefault="00BB32FA" w:rsidP="00770E27">
            <w:pPr>
              <w:pStyle w:val="Default"/>
              <w:contextualSpacing/>
              <w:rPr>
                <w:color w:val="auto"/>
                <w:sz w:val="20"/>
                <w:szCs w:val="20"/>
              </w:rPr>
            </w:pPr>
            <w:r w:rsidRPr="00C17FF1">
              <w:rPr>
                <w:b/>
                <w:bCs/>
                <w:color w:val="auto"/>
                <w:sz w:val="20"/>
                <w:szCs w:val="20"/>
              </w:rPr>
              <w:t xml:space="preserve">Наглядный </w:t>
            </w:r>
          </w:p>
          <w:p w:rsidR="00BB32FA" w:rsidRPr="00C17FF1" w:rsidRDefault="00BB32FA" w:rsidP="00770E27">
            <w:pPr>
              <w:pStyle w:val="Default"/>
              <w:contextualSpacing/>
              <w:rPr>
                <w:color w:val="auto"/>
                <w:sz w:val="20"/>
                <w:szCs w:val="20"/>
              </w:rPr>
            </w:pPr>
            <w:r w:rsidRPr="00C17FF1">
              <w:rPr>
                <w:color w:val="auto"/>
                <w:sz w:val="20"/>
                <w:szCs w:val="20"/>
              </w:rPr>
              <w:t xml:space="preserve">- </w:t>
            </w:r>
            <w:r w:rsidRPr="00C17FF1">
              <w:rPr>
                <w:b/>
                <w:bCs/>
                <w:color w:val="auto"/>
                <w:sz w:val="20"/>
                <w:szCs w:val="20"/>
              </w:rPr>
              <w:t xml:space="preserve">Наглядно-зрительные приемы </w:t>
            </w:r>
            <w:r w:rsidRPr="00C17FF1">
              <w:rPr>
                <w:color w:val="auto"/>
                <w:sz w:val="20"/>
                <w:szCs w:val="20"/>
              </w:rPr>
              <w:t>(показ физических упражнений, использование наглядных пособий, имита</w:t>
            </w:r>
            <w:r w:rsidRPr="00C17FF1">
              <w:rPr>
                <w:color w:val="auto"/>
                <w:sz w:val="20"/>
                <w:szCs w:val="20"/>
              </w:rPr>
              <w:softHyphen/>
              <w:t>ция, зрительные ориенти</w:t>
            </w:r>
            <w:r w:rsidRPr="00C17FF1">
              <w:rPr>
                <w:color w:val="auto"/>
                <w:sz w:val="20"/>
                <w:szCs w:val="20"/>
              </w:rPr>
              <w:softHyphen/>
              <w:t xml:space="preserve">ры) </w:t>
            </w:r>
          </w:p>
          <w:p w:rsidR="00BB32FA" w:rsidRPr="00C17FF1" w:rsidRDefault="00BB32FA" w:rsidP="00770E27">
            <w:pPr>
              <w:pStyle w:val="Default"/>
              <w:ind w:right="-132"/>
              <w:contextualSpacing/>
              <w:rPr>
                <w:color w:val="auto"/>
                <w:sz w:val="20"/>
                <w:szCs w:val="20"/>
              </w:rPr>
            </w:pPr>
            <w:r w:rsidRPr="00C17FF1">
              <w:rPr>
                <w:color w:val="auto"/>
                <w:sz w:val="20"/>
                <w:szCs w:val="20"/>
              </w:rPr>
              <w:t xml:space="preserve">- </w:t>
            </w:r>
            <w:r w:rsidRPr="00C17FF1">
              <w:rPr>
                <w:b/>
                <w:bCs/>
                <w:color w:val="auto"/>
                <w:sz w:val="20"/>
                <w:szCs w:val="20"/>
              </w:rPr>
              <w:t>Наглядно-слуховые приемы (</w:t>
            </w:r>
            <w:r w:rsidRPr="00C17FF1">
              <w:rPr>
                <w:color w:val="auto"/>
                <w:sz w:val="20"/>
                <w:szCs w:val="20"/>
              </w:rPr>
              <w:t xml:space="preserve">музыка, песни) </w:t>
            </w:r>
          </w:p>
          <w:p w:rsidR="00BB32FA" w:rsidRPr="00C17FF1" w:rsidRDefault="00BB32FA" w:rsidP="00770E27">
            <w:pPr>
              <w:pStyle w:val="Default"/>
              <w:contextualSpacing/>
              <w:rPr>
                <w:color w:val="auto"/>
                <w:sz w:val="20"/>
                <w:szCs w:val="20"/>
              </w:rPr>
            </w:pPr>
            <w:r w:rsidRPr="00C17FF1">
              <w:rPr>
                <w:color w:val="auto"/>
                <w:sz w:val="20"/>
                <w:szCs w:val="20"/>
              </w:rPr>
              <w:t xml:space="preserve">- </w:t>
            </w:r>
            <w:r w:rsidRPr="00C17FF1">
              <w:rPr>
                <w:b/>
                <w:bCs/>
                <w:color w:val="auto"/>
                <w:sz w:val="20"/>
                <w:szCs w:val="20"/>
              </w:rPr>
              <w:t xml:space="preserve">Тактильно-мышечные приемы </w:t>
            </w:r>
            <w:r w:rsidRPr="00C17FF1">
              <w:rPr>
                <w:color w:val="auto"/>
                <w:sz w:val="20"/>
                <w:szCs w:val="20"/>
              </w:rPr>
              <w:t xml:space="preserve">(непосредственная помощь воспитателя) </w:t>
            </w:r>
          </w:p>
          <w:p w:rsidR="00BB32FA" w:rsidRPr="00C17FF1" w:rsidRDefault="00BB32FA" w:rsidP="00770E27">
            <w:pPr>
              <w:pStyle w:val="Default"/>
              <w:contextualSpacing/>
              <w:rPr>
                <w:color w:val="auto"/>
                <w:sz w:val="20"/>
                <w:szCs w:val="20"/>
              </w:rPr>
            </w:pPr>
            <w:r w:rsidRPr="00C17FF1">
              <w:rPr>
                <w:b/>
                <w:bCs/>
                <w:color w:val="auto"/>
                <w:sz w:val="20"/>
                <w:szCs w:val="20"/>
              </w:rPr>
              <w:t xml:space="preserve">Словесный </w:t>
            </w:r>
          </w:p>
          <w:p w:rsidR="00BB32FA" w:rsidRPr="00C17FF1" w:rsidRDefault="00BB32FA" w:rsidP="00770E27">
            <w:pPr>
              <w:pStyle w:val="Default"/>
              <w:contextualSpacing/>
              <w:rPr>
                <w:color w:val="auto"/>
                <w:sz w:val="20"/>
                <w:szCs w:val="20"/>
              </w:rPr>
            </w:pPr>
            <w:r w:rsidRPr="00C17FF1">
              <w:rPr>
                <w:color w:val="auto"/>
                <w:sz w:val="20"/>
                <w:szCs w:val="20"/>
              </w:rPr>
              <w:t xml:space="preserve">- Объяснения, пояснения, указания </w:t>
            </w:r>
          </w:p>
          <w:p w:rsidR="00BB32FA" w:rsidRPr="00C17FF1" w:rsidRDefault="00BB32FA" w:rsidP="00770E27">
            <w:pPr>
              <w:pStyle w:val="Default"/>
              <w:contextualSpacing/>
              <w:rPr>
                <w:color w:val="auto"/>
                <w:sz w:val="20"/>
                <w:szCs w:val="20"/>
              </w:rPr>
            </w:pPr>
            <w:r w:rsidRPr="00C17FF1">
              <w:rPr>
                <w:color w:val="auto"/>
                <w:sz w:val="20"/>
                <w:szCs w:val="20"/>
              </w:rPr>
              <w:t>- Подача команд, распоря</w:t>
            </w:r>
            <w:r w:rsidRPr="00C17FF1">
              <w:rPr>
                <w:color w:val="auto"/>
                <w:sz w:val="20"/>
                <w:szCs w:val="20"/>
              </w:rPr>
              <w:softHyphen/>
              <w:t xml:space="preserve">жений, сигналов </w:t>
            </w:r>
          </w:p>
          <w:p w:rsidR="00BB32FA" w:rsidRPr="00C17FF1" w:rsidRDefault="00BB32FA" w:rsidP="00770E27">
            <w:pPr>
              <w:pStyle w:val="Default"/>
              <w:contextualSpacing/>
              <w:rPr>
                <w:color w:val="auto"/>
                <w:sz w:val="20"/>
                <w:szCs w:val="20"/>
              </w:rPr>
            </w:pPr>
            <w:r w:rsidRPr="00C17FF1">
              <w:rPr>
                <w:color w:val="auto"/>
                <w:sz w:val="20"/>
                <w:szCs w:val="20"/>
              </w:rPr>
              <w:t xml:space="preserve">- Вопросы к детям </w:t>
            </w:r>
          </w:p>
          <w:p w:rsidR="00BB32FA" w:rsidRPr="00C17FF1" w:rsidRDefault="00BB32FA" w:rsidP="00770E27">
            <w:pPr>
              <w:pStyle w:val="Default"/>
              <w:contextualSpacing/>
              <w:rPr>
                <w:color w:val="auto"/>
                <w:sz w:val="20"/>
                <w:szCs w:val="20"/>
              </w:rPr>
            </w:pPr>
            <w:r w:rsidRPr="00C17FF1">
              <w:rPr>
                <w:color w:val="auto"/>
                <w:sz w:val="20"/>
                <w:szCs w:val="20"/>
              </w:rPr>
              <w:t>- Образный сюжетный рас</w:t>
            </w:r>
            <w:r w:rsidRPr="00C17FF1">
              <w:rPr>
                <w:color w:val="auto"/>
                <w:sz w:val="20"/>
                <w:szCs w:val="20"/>
              </w:rPr>
              <w:softHyphen/>
              <w:t xml:space="preserve">сказ, беседа </w:t>
            </w:r>
          </w:p>
          <w:p w:rsidR="00BB32FA" w:rsidRPr="00C17FF1" w:rsidRDefault="00BB32FA" w:rsidP="00770E27">
            <w:pPr>
              <w:pStyle w:val="Default"/>
              <w:contextualSpacing/>
              <w:rPr>
                <w:color w:val="auto"/>
                <w:sz w:val="20"/>
                <w:szCs w:val="20"/>
              </w:rPr>
            </w:pPr>
            <w:r w:rsidRPr="00C17FF1">
              <w:rPr>
                <w:color w:val="auto"/>
                <w:sz w:val="20"/>
                <w:szCs w:val="20"/>
              </w:rPr>
              <w:t xml:space="preserve">- Словесная инструкция </w:t>
            </w:r>
          </w:p>
          <w:p w:rsidR="00BB32FA" w:rsidRPr="00C17FF1" w:rsidRDefault="00BB32FA" w:rsidP="00770E27">
            <w:pPr>
              <w:pStyle w:val="Default"/>
              <w:contextualSpacing/>
              <w:rPr>
                <w:color w:val="auto"/>
                <w:sz w:val="20"/>
                <w:szCs w:val="20"/>
              </w:rPr>
            </w:pPr>
            <w:r w:rsidRPr="00C17FF1">
              <w:rPr>
                <w:b/>
                <w:bCs/>
                <w:color w:val="auto"/>
                <w:sz w:val="20"/>
                <w:szCs w:val="20"/>
              </w:rPr>
              <w:t xml:space="preserve">Практический </w:t>
            </w:r>
          </w:p>
          <w:p w:rsidR="00BB32FA" w:rsidRPr="00C17FF1" w:rsidRDefault="00BB32FA" w:rsidP="00770E27">
            <w:pPr>
              <w:pStyle w:val="Default"/>
              <w:contextualSpacing/>
              <w:rPr>
                <w:color w:val="auto"/>
                <w:sz w:val="20"/>
                <w:szCs w:val="20"/>
              </w:rPr>
            </w:pPr>
            <w:r w:rsidRPr="00C17FF1">
              <w:rPr>
                <w:color w:val="auto"/>
                <w:sz w:val="20"/>
                <w:szCs w:val="20"/>
              </w:rPr>
              <w:t>- Повторение упражнений без изменения и с измене</w:t>
            </w:r>
            <w:r w:rsidRPr="00C17FF1">
              <w:rPr>
                <w:color w:val="auto"/>
                <w:sz w:val="20"/>
                <w:szCs w:val="20"/>
              </w:rPr>
              <w:softHyphen/>
              <w:t xml:space="preserve">ниями </w:t>
            </w:r>
          </w:p>
          <w:p w:rsidR="00BB32FA" w:rsidRPr="00C17FF1" w:rsidRDefault="00BB32FA" w:rsidP="00770E27">
            <w:pPr>
              <w:pStyle w:val="Default"/>
              <w:contextualSpacing/>
              <w:rPr>
                <w:color w:val="auto"/>
                <w:sz w:val="20"/>
                <w:szCs w:val="20"/>
              </w:rPr>
            </w:pPr>
            <w:r w:rsidRPr="00C17FF1">
              <w:rPr>
                <w:color w:val="auto"/>
                <w:sz w:val="20"/>
                <w:szCs w:val="20"/>
              </w:rPr>
              <w:t xml:space="preserve">- Проведение упражнений в игровой форме; </w:t>
            </w:r>
          </w:p>
          <w:p w:rsidR="00BB32FA" w:rsidRPr="00C17FF1" w:rsidRDefault="00BB32FA" w:rsidP="00770E27">
            <w:pPr>
              <w:pStyle w:val="Default"/>
              <w:contextualSpacing/>
              <w:rPr>
                <w:color w:val="auto"/>
                <w:sz w:val="20"/>
                <w:szCs w:val="20"/>
              </w:rPr>
            </w:pPr>
            <w:r w:rsidRPr="00C17FF1">
              <w:rPr>
                <w:color w:val="auto"/>
                <w:sz w:val="20"/>
                <w:szCs w:val="20"/>
              </w:rPr>
              <w:t xml:space="preserve">- Проведение упражнений в соревновательной форме </w:t>
            </w:r>
          </w:p>
        </w:tc>
        <w:tc>
          <w:tcPr>
            <w:tcW w:w="1314" w:type="pct"/>
          </w:tcPr>
          <w:p w:rsidR="00BB32FA" w:rsidRPr="00C17FF1" w:rsidRDefault="00BB32FA" w:rsidP="00770E27">
            <w:pPr>
              <w:pStyle w:val="Default"/>
              <w:contextualSpacing/>
              <w:rPr>
                <w:b/>
                <w:bCs/>
                <w:color w:val="auto"/>
                <w:sz w:val="20"/>
                <w:szCs w:val="20"/>
              </w:rPr>
            </w:pPr>
            <w:r w:rsidRPr="00C17FF1">
              <w:rPr>
                <w:b/>
                <w:bCs/>
                <w:color w:val="auto"/>
                <w:sz w:val="20"/>
                <w:szCs w:val="20"/>
              </w:rPr>
              <w:t xml:space="preserve">Средства физического развития </w:t>
            </w:r>
          </w:p>
          <w:p w:rsidR="00BB32FA" w:rsidRPr="00C17FF1" w:rsidRDefault="00BB32FA" w:rsidP="00770E27">
            <w:pPr>
              <w:pStyle w:val="Default"/>
              <w:contextualSpacing/>
              <w:rPr>
                <w:color w:val="auto"/>
                <w:sz w:val="20"/>
                <w:szCs w:val="20"/>
              </w:rPr>
            </w:pPr>
            <w:r w:rsidRPr="00C17FF1">
              <w:rPr>
                <w:bCs/>
                <w:color w:val="auto"/>
                <w:sz w:val="20"/>
                <w:szCs w:val="20"/>
              </w:rPr>
              <w:t xml:space="preserve">Двигательная активность, занятия физкультурой </w:t>
            </w:r>
          </w:p>
          <w:p w:rsidR="00BB32FA" w:rsidRPr="00C17FF1" w:rsidRDefault="00BB32FA" w:rsidP="00770E27">
            <w:pPr>
              <w:pStyle w:val="Default"/>
              <w:contextualSpacing/>
              <w:rPr>
                <w:color w:val="auto"/>
                <w:sz w:val="20"/>
                <w:szCs w:val="20"/>
              </w:rPr>
            </w:pPr>
            <w:r w:rsidRPr="00C17FF1">
              <w:rPr>
                <w:bCs/>
                <w:color w:val="auto"/>
                <w:sz w:val="20"/>
                <w:szCs w:val="20"/>
              </w:rPr>
              <w:t>Эколого-природные факто</w:t>
            </w:r>
            <w:r w:rsidRPr="00C17FF1">
              <w:rPr>
                <w:bCs/>
                <w:color w:val="auto"/>
                <w:sz w:val="20"/>
                <w:szCs w:val="20"/>
              </w:rPr>
              <w:softHyphen/>
              <w:t xml:space="preserve">ры (солнце, воздух, вода) </w:t>
            </w:r>
          </w:p>
          <w:p w:rsidR="00BB32FA" w:rsidRPr="00C17FF1" w:rsidRDefault="00BB32FA" w:rsidP="00770E27">
            <w:pPr>
              <w:spacing w:line="240" w:lineRule="auto"/>
              <w:contextualSpacing/>
              <w:jc w:val="both"/>
            </w:pPr>
            <w:r w:rsidRPr="00C17FF1">
              <w:rPr>
                <w:bCs/>
              </w:rPr>
              <w:t>Психогигиенические фак</w:t>
            </w:r>
            <w:r w:rsidRPr="00C17FF1">
              <w:rPr>
                <w:bCs/>
              </w:rPr>
              <w:softHyphen/>
              <w:t>торы (гигиена сна, питания, занятий)</w:t>
            </w:r>
          </w:p>
        </w:tc>
      </w:tr>
      <w:tr w:rsidR="00BB32FA" w:rsidRPr="00C17FF1" w:rsidTr="00770E27">
        <w:tc>
          <w:tcPr>
            <w:tcW w:w="5000" w:type="pct"/>
            <w:gridSpan w:val="3"/>
          </w:tcPr>
          <w:p w:rsidR="00BB32FA" w:rsidRPr="00C17FF1" w:rsidRDefault="00BB32FA" w:rsidP="00770E27">
            <w:pPr>
              <w:pStyle w:val="Default"/>
              <w:contextualSpacing/>
              <w:jc w:val="center"/>
              <w:rPr>
                <w:b/>
                <w:bCs/>
                <w:color w:val="auto"/>
                <w:sz w:val="20"/>
                <w:szCs w:val="20"/>
              </w:rPr>
            </w:pPr>
            <w:r w:rsidRPr="00C17FF1">
              <w:rPr>
                <w:b/>
                <w:color w:val="auto"/>
                <w:sz w:val="20"/>
                <w:szCs w:val="20"/>
              </w:rPr>
              <w:t>Формирование начальных представлений о здоровом образе жизни.</w:t>
            </w:r>
          </w:p>
        </w:tc>
      </w:tr>
      <w:tr w:rsidR="00BB32FA" w:rsidRPr="00C17FF1" w:rsidTr="00770E27">
        <w:tc>
          <w:tcPr>
            <w:tcW w:w="1241" w:type="pct"/>
          </w:tcPr>
          <w:p w:rsidR="00BB32FA" w:rsidRPr="00C17FF1" w:rsidRDefault="00BB32FA" w:rsidP="00770E27">
            <w:pPr>
              <w:pStyle w:val="7"/>
              <w:shd w:val="clear" w:color="auto" w:fill="auto"/>
              <w:spacing w:after="0" w:line="240" w:lineRule="auto"/>
              <w:ind w:right="60"/>
              <w:contextualSpacing/>
              <w:rPr>
                <w:rStyle w:val="41"/>
                <w:color w:val="auto"/>
                <w:sz w:val="20"/>
                <w:szCs w:val="20"/>
              </w:rPr>
            </w:pPr>
            <w:r w:rsidRPr="00C17FF1">
              <w:rPr>
                <w:rStyle w:val="41"/>
                <w:color w:val="auto"/>
                <w:sz w:val="20"/>
                <w:szCs w:val="20"/>
              </w:rPr>
              <w:t>Беседы, проблемные ситуации</w:t>
            </w:r>
          </w:p>
          <w:p w:rsidR="00BB32FA" w:rsidRPr="00C17FF1" w:rsidRDefault="00BB32FA" w:rsidP="00770E27">
            <w:pPr>
              <w:pStyle w:val="7"/>
              <w:shd w:val="clear" w:color="auto" w:fill="auto"/>
              <w:spacing w:after="0" w:line="240" w:lineRule="auto"/>
              <w:ind w:right="60"/>
              <w:contextualSpacing/>
              <w:rPr>
                <w:rStyle w:val="41"/>
                <w:color w:val="auto"/>
                <w:sz w:val="20"/>
                <w:szCs w:val="20"/>
              </w:rPr>
            </w:pPr>
            <w:r w:rsidRPr="00C17FF1">
              <w:rPr>
                <w:rStyle w:val="41"/>
                <w:color w:val="auto"/>
                <w:sz w:val="20"/>
                <w:szCs w:val="20"/>
              </w:rPr>
              <w:t xml:space="preserve">- НОД </w:t>
            </w:r>
          </w:p>
          <w:p w:rsidR="00BB32FA" w:rsidRPr="00C17FF1" w:rsidRDefault="00BB32FA" w:rsidP="00770E27">
            <w:pPr>
              <w:pStyle w:val="7"/>
              <w:shd w:val="clear" w:color="auto" w:fill="auto"/>
              <w:spacing w:after="0" w:line="240" w:lineRule="auto"/>
              <w:ind w:right="60"/>
              <w:contextualSpacing/>
              <w:rPr>
                <w:rStyle w:val="41"/>
                <w:color w:val="auto"/>
                <w:sz w:val="20"/>
                <w:szCs w:val="20"/>
              </w:rPr>
            </w:pPr>
            <w:r w:rsidRPr="00C17FF1">
              <w:rPr>
                <w:rStyle w:val="41"/>
                <w:color w:val="auto"/>
                <w:sz w:val="20"/>
                <w:szCs w:val="20"/>
              </w:rPr>
              <w:t xml:space="preserve">-рассматривание иллюстраций с </w:t>
            </w:r>
            <w:r w:rsidRPr="00C17FF1">
              <w:rPr>
                <w:rStyle w:val="41"/>
                <w:color w:val="auto"/>
                <w:sz w:val="20"/>
                <w:szCs w:val="20"/>
              </w:rPr>
              <w:lastRenderedPageBreak/>
              <w:t>обсуждением</w:t>
            </w:r>
          </w:p>
          <w:p w:rsidR="00BB32FA" w:rsidRPr="00C17FF1" w:rsidRDefault="00BB32FA" w:rsidP="00770E27">
            <w:pPr>
              <w:pStyle w:val="Default"/>
              <w:contextualSpacing/>
              <w:rPr>
                <w:rStyle w:val="41"/>
                <w:b/>
                <w:color w:val="auto"/>
                <w:sz w:val="20"/>
                <w:szCs w:val="20"/>
              </w:rPr>
            </w:pPr>
            <w:r w:rsidRPr="00C17FF1">
              <w:rPr>
                <w:bCs/>
                <w:color w:val="auto"/>
                <w:sz w:val="20"/>
                <w:szCs w:val="20"/>
              </w:rPr>
              <w:t>- Закаливающие процедуры</w:t>
            </w:r>
          </w:p>
        </w:tc>
        <w:tc>
          <w:tcPr>
            <w:tcW w:w="2445" w:type="pct"/>
          </w:tcPr>
          <w:p w:rsidR="00BB32FA" w:rsidRPr="00C17FF1" w:rsidRDefault="00BB32FA" w:rsidP="00770E27">
            <w:pPr>
              <w:pStyle w:val="Default"/>
              <w:contextualSpacing/>
              <w:rPr>
                <w:color w:val="auto"/>
                <w:sz w:val="20"/>
                <w:szCs w:val="20"/>
              </w:rPr>
            </w:pPr>
            <w:r w:rsidRPr="00C17FF1">
              <w:rPr>
                <w:b/>
                <w:bCs/>
                <w:color w:val="auto"/>
                <w:sz w:val="20"/>
                <w:szCs w:val="20"/>
              </w:rPr>
              <w:lastRenderedPageBreak/>
              <w:t xml:space="preserve">Наглядный </w:t>
            </w:r>
          </w:p>
          <w:p w:rsidR="00BB32FA" w:rsidRPr="00C17FF1" w:rsidRDefault="00BB32FA" w:rsidP="00770E27">
            <w:pPr>
              <w:pStyle w:val="Default"/>
              <w:contextualSpacing/>
              <w:rPr>
                <w:color w:val="auto"/>
                <w:sz w:val="20"/>
                <w:szCs w:val="20"/>
              </w:rPr>
            </w:pPr>
            <w:r w:rsidRPr="00C17FF1">
              <w:rPr>
                <w:color w:val="auto"/>
                <w:sz w:val="20"/>
                <w:szCs w:val="20"/>
              </w:rPr>
              <w:t xml:space="preserve">- </w:t>
            </w:r>
            <w:r w:rsidRPr="00C17FF1">
              <w:rPr>
                <w:b/>
                <w:bCs/>
                <w:color w:val="auto"/>
                <w:sz w:val="20"/>
                <w:szCs w:val="20"/>
              </w:rPr>
              <w:t xml:space="preserve">Наглядно-зрительные приемы </w:t>
            </w:r>
            <w:r w:rsidRPr="00C17FF1">
              <w:rPr>
                <w:color w:val="auto"/>
                <w:sz w:val="20"/>
                <w:szCs w:val="20"/>
              </w:rPr>
              <w:t xml:space="preserve">(показ физических упражнений, использование наглядных пособий, имитация, зрительные ориентиры) </w:t>
            </w:r>
          </w:p>
          <w:p w:rsidR="00BB32FA" w:rsidRPr="00C17FF1" w:rsidRDefault="00BB32FA" w:rsidP="00770E27">
            <w:pPr>
              <w:pStyle w:val="Default"/>
              <w:contextualSpacing/>
              <w:rPr>
                <w:color w:val="auto"/>
                <w:sz w:val="20"/>
                <w:szCs w:val="20"/>
              </w:rPr>
            </w:pPr>
            <w:r w:rsidRPr="00C17FF1">
              <w:rPr>
                <w:color w:val="auto"/>
                <w:sz w:val="20"/>
                <w:szCs w:val="20"/>
              </w:rPr>
              <w:lastRenderedPageBreak/>
              <w:t xml:space="preserve">- </w:t>
            </w:r>
            <w:r w:rsidRPr="00C17FF1">
              <w:rPr>
                <w:b/>
                <w:bCs/>
                <w:color w:val="auto"/>
                <w:sz w:val="20"/>
                <w:szCs w:val="20"/>
              </w:rPr>
              <w:t xml:space="preserve">Наглядно-слуховые приемы </w:t>
            </w:r>
            <w:r w:rsidRPr="00C17FF1">
              <w:rPr>
                <w:color w:val="auto"/>
                <w:sz w:val="20"/>
                <w:szCs w:val="20"/>
              </w:rPr>
              <w:t xml:space="preserve">(музыка, песни) </w:t>
            </w:r>
          </w:p>
          <w:p w:rsidR="00BB32FA" w:rsidRPr="00C17FF1" w:rsidRDefault="00BB32FA" w:rsidP="00770E27">
            <w:pPr>
              <w:pStyle w:val="Default"/>
              <w:contextualSpacing/>
              <w:rPr>
                <w:color w:val="auto"/>
                <w:sz w:val="20"/>
                <w:szCs w:val="20"/>
              </w:rPr>
            </w:pPr>
            <w:r w:rsidRPr="00C17FF1">
              <w:rPr>
                <w:color w:val="auto"/>
                <w:sz w:val="20"/>
                <w:szCs w:val="20"/>
              </w:rPr>
              <w:t xml:space="preserve">- </w:t>
            </w:r>
            <w:r w:rsidRPr="00C17FF1">
              <w:rPr>
                <w:b/>
                <w:bCs/>
                <w:color w:val="auto"/>
                <w:sz w:val="20"/>
                <w:szCs w:val="20"/>
              </w:rPr>
              <w:t xml:space="preserve">Тактильно-мышечные приемы </w:t>
            </w:r>
            <w:r w:rsidRPr="00C17FF1">
              <w:rPr>
                <w:color w:val="auto"/>
                <w:sz w:val="20"/>
                <w:szCs w:val="20"/>
              </w:rPr>
              <w:t xml:space="preserve">(непосредственная помощь воспитателя) </w:t>
            </w:r>
          </w:p>
          <w:p w:rsidR="00BB32FA" w:rsidRPr="00C17FF1" w:rsidRDefault="00BB32FA" w:rsidP="00770E27">
            <w:pPr>
              <w:pStyle w:val="Default"/>
              <w:contextualSpacing/>
              <w:rPr>
                <w:color w:val="auto"/>
                <w:sz w:val="20"/>
                <w:szCs w:val="20"/>
              </w:rPr>
            </w:pPr>
            <w:r w:rsidRPr="00C17FF1">
              <w:rPr>
                <w:b/>
                <w:bCs/>
                <w:color w:val="auto"/>
                <w:sz w:val="20"/>
                <w:szCs w:val="20"/>
              </w:rPr>
              <w:t xml:space="preserve">Словесный </w:t>
            </w:r>
          </w:p>
          <w:p w:rsidR="00BB32FA" w:rsidRPr="00C17FF1" w:rsidRDefault="00BB32FA" w:rsidP="00770E27">
            <w:pPr>
              <w:pStyle w:val="Default"/>
              <w:contextualSpacing/>
              <w:rPr>
                <w:color w:val="auto"/>
                <w:sz w:val="20"/>
                <w:szCs w:val="20"/>
              </w:rPr>
            </w:pPr>
            <w:r w:rsidRPr="00C17FF1">
              <w:rPr>
                <w:color w:val="auto"/>
                <w:sz w:val="20"/>
                <w:szCs w:val="20"/>
              </w:rPr>
              <w:t xml:space="preserve">- Объяснения, пояснения, указания </w:t>
            </w:r>
          </w:p>
          <w:p w:rsidR="00BB32FA" w:rsidRPr="00C17FF1" w:rsidRDefault="00BB32FA" w:rsidP="00770E27">
            <w:pPr>
              <w:pStyle w:val="Default"/>
              <w:contextualSpacing/>
              <w:rPr>
                <w:color w:val="auto"/>
                <w:sz w:val="20"/>
                <w:szCs w:val="20"/>
              </w:rPr>
            </w:pPr>
            <w:r w:rsidRPr="00C17FF1">
              <w:rPr>
                <w:color w:val="auto"/>
                <w:sz w:val="20"/>
                <w:szCs w:val="20"/>
              </w:rPr>
              <w:t xml:space="preserve">- Подача команд, распоряжений, сигналов </w:t>
            </w:r>
          </w:p>
          <w:p w:rsidR="00BB32FA" w:rsidRPr="00C17FF1" w:rsidRDefault="00BB32FA" w:rsidP="00770E27">
            <w:pPr>
              <w:pStyle w:val="Default"/>
              <w:contextualSpacing/>
              <w:rPr>
                <w:color w:val="auto"/>
                <w:sz w:val="20"/>
                <w:szCs w:val="20"/>
              </w:rPr>
            </w:pPr>
            <w:r w:rsidRPr="00C17FF1">
              <w:rPr>
                <w:color w:val="auto"/>
                <w:sz w:val="20"/>
                <w:szCs w:val="20"/>
              </w:rPr>
              <w:t xml:space="preserve">- Вопросы к детям </w:t>
            </w:r>
          </w:p>
          <w:p w:rsidR="00BB32FA" w:rsidRPr="00C17FF1" w:rsidRDefault="00BB32FA" w:rsidP="00770E27">
            <w:pPr>
              <w:pStyle w:val="Default"/>
              <w:contextualSpacing/>
              <w:rPr>
                <w:color w:val="auto"/>
                <w:sz w:val="20"/>
                <w:szCs w:val="20"/>
              </w:rPr>
            </w:pPr>
            <w:r w:rsidRPr="00C17FF1">
              <w:rPr>
                <w:color w:val="auto"/>
                <w:sz w:val="20"/>
                <w:szCs w:val="20"/>
              </w:rPr>
              <w:t xml:space="preserve">- Образный сюжетный рассказ, беседа </w:t>
            </w:r>
          </w:p>
          <w:p w:rsidR="00BB32FA" w:rsidRPr="00C17FF1" w:rsidRDefault="00BB32FA" w:rsidP="00770E27">
            <w:pPr>
              <w:pStyle w:val="Default"/>
              <w:contextualSpacing/>
              <w:rPr>
                <w:color w:val="auto"/>
                <w:sz w:val="20"/>
                <w:szCs w:val="20"/>
              </w:rPr>
            </w:pPr>
            <w:r w:rsidRPr="00C17FF1">
              <w:rPr>
                <w:color w:val="auto"/>
                <w:sz w:val="20"/>
                <w:szCs w:val="20"/>
              </w:rPr>
              <w:t xml:space="preserve">- Словесная инструкция </w:t>
            </w:r>
          </w:p>
          <w:p w:rsidR="00BB32FA" w:rsidRPr="00C17FF1" w:rsidRDefault="00BB32FA" w:rsidP="00770E27">
            <w:pPr>
              <w:pStyle w:val="Default"/>
              <w:contextualSpacing/>
              <w:rPr>
                <w:color w:val="auto"/>
                <w:sz w:val="20"/>
                <w:szCs w:val="20"/>
              </w:rPr>
            </w:pPr>
            <w:r w:rsidRPr="00C17FF1">
              <w:rPr>
                <w:b/>
                <w:bCs/>
                <w:color w:val="auto"/>
                <w:sz w:val="20"/>
                <w:szCs w:val="20"/>
              </w:rPr>
              <w:t xml:space="preserve">Практический </w:t>
            </w:r>
          </w:p>
          <w:p w:rsidR="00BB32FA" w:rsidRPr="00C17FF1" w:rsidRDefault="00BB32FA" w:rsidP="00770E27">
            <w:pPr>
              <w:pStyle w:val="Default"/>
              <w:contextualSpacing/>
              <w:rPr>
                <w:color w:val="auto"/>
                <w:sz w:val="20"/>
                <w:szCs w:val="20"/>
              </w:rPr>
            </w:pPr>
            <w:r w:rsidRPr="00C17FF1">
              <w:rPr>
                <w:color w:val="auto"/>
                <w:sz w:val="20"/>
                <w:szCs w:val="20"/>
              </w:rPr>
              <w:t xml:space="preserve">- Повторение упражнений без изменения и с изменениями </w:t>
            </w:r>
          </w:p>
          <w:p w:rsidR="00BB32FA" w:rsidRPr="00C17FF1" w:rsidRDefault="00BB32FA" w:rsidP="00770E27">
            <w:pPr>
              <w:pStyle w:val="Default"/>
              <w:contextualSpacing/>
              <w:rPr>
                <w:color w:val="auto"/>
                <w:sz w:val="20"/>
                <w:szCs w:val="20"/>
              </w:rPr>
            </w:pPr>
            <w:r w:rsidRPr="00C17FF1">
              <w:rPr>
                <w:color w:val="auto"/>
                <w:sz w:val="20"/>
                <w:szCs w:val="20"/>
              </w:rPr>
              <w:t xml:space="preserve">- Проведение упражнений в игровой форме; </w:t>
            </w:r>
          </w:p>
          <w:p w:rsidR="00BB32FA" w:rsidRPr="00C17FF1" w:rsidRDefault="00BB32FA" w:rsidP="00770E27">
            <w:pPr>
              <w:pStyle w:val="Default"/>
              <w:contextualSpacing/>
              <w:rPr>
                <w:rStyle w:val="41"/>
                <w:b/>
                <w:color w:val="auto"/>
                <w:sz w:val="20"/>
                <w:szCs w:val="20"/>
              </w:rPr>
            </w:pPr>
            <w:r w:rsidRPr="00C17FF1">
              <w:rPr>
                <w:color w:val="auto"/>
                <w:sz w:val="20"/>
                <w:szCs w:val="20"/>
              </w:rPr>
              <w:t>- Проведение упражнений в соревновательной форме</w:t>
            </w:r>
          </w:p>
        </w:tc>
        <w:tc>
          <w:tcPr>
            <w:tcW w:w="1314" w:type="pct"/>
          </w:tcPr>
          <w:p w:rsidR="00BB32FA" w:rsidRPr="00C17FF1" w:rsidRDefault="00BB32FA" w:rsidP="00770E27">
            <w:pPr>
              <w:pStyle w:val="Default"/>
              <w:contextualSpacing/>
              <w:rPr>
                <w:color w:val="auto"/>
                <w:sz w:val="20"/>
                <w:szCs w:val="20"/>
              </w:rPr>
            </w:pPr>
            <w:r w:rsidRPr="00C17FF1">
              <w:rPr>
                <w:bCs/>
                <w:color w:val="auto"/>
                <w:sz w:val="20"/>
                <w:szCs w:val="20"/>
              </w:rPr>
              <w:lastRenderedPageBreak/>
              <w:t xml:space="preserve">Двигательная активность, занятия физкультурой </w:t>
            </w:r>
          </w:p>
          <w:p w:rsidR="00BB32FA" w:rsidRPr="00C17FF1" w:rsidRDefault="00BB32FA" w:rsidP="00770E27">
            <w:pPr>
              <w:pStyle w:val="Default"/>
              <w:contextualSpacing/>
              <w:rPr>
                <w:color w:val="auto"/>
                <w:sz w:val="20"/>
                <w:szCs w:val="20"/>
              </w:rPr>
            </w:pPr>
            <w:r w:rsidRPr="00C17FF1">
              <w:rPr>
                <w:bCs/>
                <w:color w:val="auto"/>
                <w:sz w:val="20"/>
                <w:szCs w:val="20"/>
              </w:rPr>
              <w:t xml:space="preserve">Эколого-природные факторы (солнце, воздух, вода) </w:t>
            </w:r>
          </w:p>
          <w:p w:rsidR="00BB32FA" w:rsidRPr="00C17FF1" w:rsidRDefault="00BB32FA" w:rsidP="00770E27">
            <w:pPr>
              <w:spacing w:line="240" w:lineRule="auto"/>
              <w:contextualSpacing/>
              <w:rPr>
                <w:b/>
                <w:i/>
              </w:rPr>
            </w:pPr>
            <w:r w:rsidRPr="00C17FF1">
              <w:rPr>
                <w:bCs/>
              </w:rPr>
              <w:lastRenderedPageBreak/>
              <w:t>Психогигиенические факторы (гигиена сна, питания, занятий)</w:t>
            </w:r>
          </w:p>
          <w:p w:rsidR="00BB32FA" w:rsidRPr="00C17FF1" w:rsidRDefault="00BB32FA" w:rsidP="00770E27">
            <w:pPr>
              <w:pStyle w:val="Default"/>
              <w:contextualSpacing/>
              <w:jc w:val="center"/>
              <w:rPr>
                <w:rStyle w:val="41"/>
                <w:b/>
                <w:color w:val="auto"/>
                <w:sz w:val="20"/>
                <w:szCs w:val="20"/>
              </w:rPr>
            </w:pPr>
          </w:p>
        </w:tc>
      </w:tr>
    </w:tbl>
    <w:p w:rsidR="00BB32FA" w:rsidRPr="00D9603A" w:rsidRDefault="00BB32FA" w:rsidP="00BB32FA">
      <w:pPr>
        <w:spacing w:after="0" w:line="240" w:lineRule="auto"/>
        <w:jc w:val="both"/>
        <w:rPr>
          <w:rFonts w:ascii="Times New Roman" w:hAnsi="Times New Roman" w:cs="Times New Roman"/>
          <w:sz w:val="24"/>
          <w:szCs w:val="24"/>
        </w:rPr>
      </w:pPr>
    </w:p>
    <w:p w:rsidR="00BB32FA" w:rsidRPr="00D9603A" w:rsidRDefault="00BB32FA" w:rsidP="00BB32FA">
      <w:pPr>
        <w:spacing w:after="0" w:line="240" w:lineRule="auto"/>
        <w:jc w:val="both"/>
        <w:rPr>
          <w:rFonts w:ascii="Times New Roman" w:hAnsi="Times New Roman" w:cs="Times New Roman"/>
          <w:b/>
          <w:sz w:val="24"/>
          <w:szCs w:val="24"/>
        </w:rPr>
      </w:pPr>
      <w:r w:rsidRPr="00D9603A">
        <w:rPr>
          <w:rFonts w:ascii="Times New Roman" w:hAnsi="Times New Roman" w:cs="Times New Roman"/>
          <w:b/>
          <w:sz w:val="24"/>
          <w:szCs w:val="24"/>
        </w:rPr>
        <w:t>Часть формируемая участниками образовательных отношений</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sz w:val="24"/>
          <w:szCs w:val="24"/>
        </w:rPr>
        <w:t xml:space="preserve">Участниками образовательного процесса в учреждении реализуются   </w:t>
      </w:r>
      <w:proofErr w:type="spellStart"/>
      <w:r w:rsidRPr="00D9603A">
        <w:rPr>
          <w:rFonts w:ascii="Times New Roman" w:hAnsi="Times New Roman" w:cs="Times New Roman"/>
          <w:sz w:val="24"/>
          <w:szCs w:val="24"/>
        </w:rPr>
        <w:t>здоровьесберегающие</w:t>
      </w:r>
      <w:proofErr w:type="spellEnd"/>
      <w:r w:rsidRPr="00D9603A">
        <w:rPr>
          <w:rFonts w:ascii="Times New Roman" w:hAnsi="Times New Roman" w:cs="Times New Roman"/>
          <w:sz w:val="24"/>
          <w:szCs w:val="24"/>
        </w:rPr>
        <w:t xml:space="preserve"> технологии - это технологии, направленные на сохранение здоровья и активное формирование здорового образа жизни и здоровья воспитанников. </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cs="Times New Roman"/>
          <w:i/>
          <w:sz w:val="24"/>
          <w:szCs w:val="24"/>
        </w:rPr>
        <w:t xml:space="preserve">        </w:t>
      </w:r>
      <w:proofErr w:type="spellStart"/>
      <w:r w:rsidRPr="00D9603A">
        <w:rPr>
          <w:rFonts w:ascii="Times New Roman" w:hAnsi="Times New Roman" w:cs="Times New Roman"/>
          <w:i/>
          <w:sz w:val="24"/>
          <w:szCs w:val="24"/>
        </w:rPr>
        <w:t>Здоровьесберегающие</w:t>
      </w:r>
      <w:proofErr w:type="spellEnd"/>
      <w:r w:rsidRPr="00D9603A">
        <w:rPr>
          <w:rFonts w:ascii="Times New Roman" w:hAnsi="Times New Roman" w:cs="Times New Roman"/>
          <w:i/>
          <w:sz w:val="24"/>
          <w:szCs w:val="24"/>
        </w:rPr>
        <w:t xml:space="preserve"> технологии</w:t>
      </w:r>
      <w:r w:rsidRPr="00D9603A">
        <w:rPr>
          <w:rFonts w:ascii="Times New Roman" w:hAnsi="Times New Roman" w:cs="Times New Roman"/>
          <w:sz w:val="24"/>
          <w:szCs w:val="24"/>
        </w:rPr>
        <w:t xml:space="preserve">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D9603A">
        <w:rPr>
          <w:rFonts w:ascii="Times New Roman" w:hAnsi="Times New Roman" w:cs="Times New Roman"/>
          <w:sz w:val="24"/>
          <w:szCs w:val="24"/>
        </w:rPr>
        <w:t>воспитательно</w:t>
      </w:r>
      <w:proofErr w:type="spellEnd"/>
      <w:r w:rsidRPr="00D9603A">
        <w:rPr>
          <w:rFonts w:ascii="Times New Roman" w:hAnsi="Times New Roman" w:cs="Times New Roman"/>
          <w:sz w:val="24"/>
          <w:szCs w:val="24"/>
        </w:rPr>
        <w:t xml:space="preserve">-образовательного процесса. </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cs="Times New Roman"/>
          <w:i/>
          <w:sz w:val="24"/>
          <w:szCs w:val="24"/>
        </w:rPr>
        <w:t xml:space="preserve">         Медико-профилактические технологии</w:t>
      </w:r>
      <w:r w:rsidRPr="00D9603A">
        <w:rPr>
          <w:rFonts w:ascii="Times New Roman" w:hAnsi="Times New Roman" w:cs="Times New Roman"/>
          <w:sz w:val="24"/>
          <w:szCs w:val="24"/>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w:t>
      </w:r>
      <w:proofErr w:type="spellStart"/>
      <w:r w:rsidRPr="00D9603A">
        <w:rPr>
          <w:rFonts w:ascii="Times New Roman" w:hAnsi="Times New Roman" w:cs="Times New Roman"/>
          <w:sz w:val="24"/>
          <w:szCs w:val="24"/>
        </w:rPr>
        <w:t>здоровьесберегающей</w:t>
      </w:r>
      <w:proofErr w:type="spellEnd"/>
      <w:r w:rsidRPr="00D9603A">
        <w:rPr>
          <w:rFonts w:ascii="Times New Roman" w:hAnsi="Times New Roman" w:cs="Times New Roman"/>
          <w:sz w:val="24"/>
          <w:szCs w:val="24"/>
        </w:rPr>
        <w:t xml:space="preserve"> среды. </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cs="Times New Roman"/>
          <w:i/>
          <w:sz w:val="24"/>
          <w:szCs w:val="24"/>
        </w:rPr>
        <w:t xml:space="preserve">         Физкультурно-оздоровительные технологии</w:t>
      </w:r>
      <w:r w:rsidRPr="00D9603A">
        <w:rPr>
          <w:rFonts w:ascii="Times New Roman" w:hAnsi="Times New Roman" w:cs="Times New Roman"/>
          <w:sz w:val="24"/>
          <w:szCs w:val="24"/>
        </w:rPr>
        <w:t xml:space="preserve"> представлены становлением физической культуры детей, развитием физических качеств, двигательной активности,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BB32FA" w:rsidRPr="00D9603A" w:rsidRDefault="00BB32FA" w:rsidP="00BB32FA">
      <w:pPr>
        <w:spacing w:after="0" w:line="240" w:lineRule="auto"/>
        <w:jc w:val="both"/>
        <w:rPr>
          <w:rFonts w:ascii="Times New Roman" w:hAnsi="Times New Roman" w:cs="Times New Roman"/>
          <w:sz w:val="24"/>
          <w:szCs w:val="24"/>
        </w:rPr>
      </w:pPr>
      <w:r w:rsidRPr="00D9603A">
        <w:rPr>
          <w:rFonts w:ascii="Times New Roman" w:hAnsi="Times New Roman" w:cs="Times New Roman"/>
          <w:i/>
          <w:sz w:val="24"/>
          <w:szCs w:val="24"/>
        </w:rPr>
        <w:t xml:space="preserve">         Психологическая безопасность</w:t>
      </w:r>
      <w:r w:rsidRPr="00D9603A">
        <w:rPr>
          <w:rFonts w:ascii="Times New Roman" w:hAnsi="Times New Roman" w:cs="Times New Roman"/>
          <w:sz w:val="24"/>
          <w:szCs w:val="24"/>
        </w:rPr>
        <w:t xml:space="preserve">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BB32FA" w:rsidRPr="00D9603A" w:rsidRDefault="00BB32FA" w:rsidP="00BB32FA">
      <w:pPr>
        <w:spacing w:after="0" w:line="240" w:lineRule="auto"/>
        <w:jc w:val="both"/>
        <w:rPr>
          <w:rFonts w:ascii="Times New Roman" w:hAnsi="Times New Roman" w:cs="Times New Roman"/>
          <w:sz w:val="24"/>
          <w:szCs w:val="24"/>
          <w:highlight w:val="yellow"/>
        </w:rPr>
      </w:pPr>
      <w:r w:rsidRPr="00D9603A">
        <w:rPr>
          <w:rFonts w:ascii="Times New Roman" w:hAnsi="Times New Roman" w:cs="Times New Roman"/>
          <w:i/>
          <w:sz w:val="24"/>
          <w:szCs w:val="24"/>
        </w:rPr>
        <w:t xml:space="preserve">          Оздоровительная направленность</w:t>
      </w:r>
      <w:r w:rsidRPr="00D9603A">
        <w:rPr>
          <w:rFonts w:ascii="Times New Roman" w:hAnsi="Times New Roman" w:cs="Times New Roman"/>
          <w:sz w:val="24"/>
          <w:szCs w:val="24"/>
        </w:rPr>
        <w:t xml:space="preserve"> </w:t>
      </w:r>
      <w:proofErr w:type="spellStart"/>
      <w:r w:rsidRPr="00D9603A">
        <w:rPr>
          <w:rFonts w:ascii="Times New Roman" w:hAnsi="Times New Roman" w:cs="Times New Roman"/>
          <w:sz w:val="24"/>
          <w:szCs w:val="24"/>
        </w:rPr>
        <w:t>воспитательно</w:t>
      </w:r>
      <w:proofErr w:type="spellEnd"/>
      <w:r w:rsidRPr="00D9603A">
        <w:rPr>
          <w:rFonts w:ascii="Times New Roman" w:hAnsi="Times New Roman" w:cs="Times New Roman"/>
          <w:sz w:val="24"/>
          <w:szCs w:val="24"/>
        </w:rPr>
        <w:t>-образовательного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w:t>
      </w:r>
    </w:p>
    <w:p w:rsidR="00BB32FA" w:rsidRPr="00D9603A" w:rsidRDefault="00BB32FA" w:rsidP="00BB32FA">
      <w:pPr>
        <w:spacing w:after="0" w:line="240" w:lineRule="auto"/>
        <w:jc w:val="both"/>
        <w:rPr>
          <w:rFonts w:ascii="Times New Roman" w:hAnsi="Times New Roman" w:cs="Times New Roman"/>
          <w:b/>
          <w:bCs/>
          <w:sz w:val="24"/>
          <w:szCs w:val="24"/>
        </w:rPr>
      </w:pPr>
    </w:p>
    <w:p w:rsidR="00BB32FA" w:rsidRPr="00D9603A" w:rsidRDefault="00BB32FA" w:rsidP="00BB32FA">
      <w:pPr>
        <w:tabs>
          <w:tab w:val="left" w:pos="2219"/>
        </w:tabs>
        <w:spacing w:after="0"/>
        <w:outlineLvl w:val="2"/>
        <w:rPr>
          <w:b/>
          <w:i/>
          <w:szCs w:val="24"/>
        </w:rPr>
      </w:pPr>
      <w:bookmarkStart w:id="4" w:name="bookmark62"/>
    </w:p>
    <w:p w:rsidR="00BB32FA" w:rsidRPr="00C17FF1" w:rsidRDefault="00BB32FA" w:rsidP="00BB32FA">
      <w:pPr>
        <w:spacing w:after="0" w:line="240" w:lineRule="auto"/>
        <w:jc w:val="center"/>
        <w:rPr>
          <w:rFonts w:ascii="Times New Roman" w:hAnsi="Times New Roman" w:cs="Times New Roman"/>
          <w:b/>
          <w:i/>
          <w:sz w:val="28"/>
          <w:szCs w:val="28"/>
        </w:rPr>
      </w:pPr>
      <w:r w:rsidRPr="00D9603A">
        <w:rPr>
          <w:rFonts w:ascii="Times New Roman" w:hAnsi="Times New Roman" w:cs="Times New Roman"/>
          <w:b/>
          <w:i/>
          <w:sz w:val="28"/>
          <w:szCs w:val="28"/>
        </w:rPr>
        <w:t>2.3 Особенности образовательной деятельности разных видов и культурных практик</w:t>
      </w:r>
    </w:p>
    <w:p w:rsidR="00BB32FA" w:rsidRPr="00D9603A" w:rsidRDefault="00BB32FA" w:rsidP="00BB32FA">
      <w:pPr>
        <w:spacing w:after="0" w:line="240" w:lineRule="auto"/>
        <w:ind w:firstLine="709"/>
        <w:jc w:val="both"/>
        <w:rPr>
          <w:rFonts w:ascii="Times New Roman" w:hAnsi="Times New Roman" w:cs="Times New Roman"/>
          <w:b/>
          <w:sz w:val="24"/>
          <w:szCs w:val="24"/>
        </w:rPr>
      </w:pPr>
      <w:r w:rsidRPr="00D9603A">
        <w:rPr>
          <w:rFonts w:ascii="Times New Roman" w:hAnsi="Times New Roman" w:cs="Times New Roman"/>
          <w:sz w:val="24"/>
          <w:szCs w:val="24"/>
        </w:rPr>
        <w:t xml:space="preserve">Особенностью организации образовательной деятельности является </w:t>
      </w:r>
      <w:r w:rsidRPr="00D9603A">
        <w:rPr>
          <w:rFonts w:ascii="Times New Roman" w:hAnsi="Times New Roman" w:cs="Times New Roman"/>
          <w:b/>
          <w:i/>
          <w:sz w:val="24"/>
          <w:szCs w:val="24"/>
        </w:rPr>
        <w:t>ситуационный подход.</w:t>
      </w:r>
      <w:r w:rsidRPr="00D9603A">
        <w:rPr>
          <w:rFonts w:ascii="Times New Roman" w:hAnsi="Times New Roman" w:cs="Times New Roman"/>
          <w:b/>
          <w:sz w:val="24"/>
          <w:szCs w:val="24"/>
        </w:rPr>
        <w:t xml:space="preserve">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Основной единицей образовательного процесса выступает </w:t>
      </w:r>
      <w:r w:rsidRPr="00D9603A">
        <w:rPr>
          <w:rFonts w:ascii="Times New Roman" w:hAnsi="Times New Roman" w:cs="Times New Roman"/>
          <w:b/>
          <w:i/>
          <w:sz w:val="24"/>
          <w:szCs w:val="24"/>
        </w:rPr>
        <w:t>образовательная ситуация,</w:t>
      </w:r>
      <w:r w:rsidRPr="00D9603A">
        <w:rPr>
          <w:rFonts w:ascii="Times New Roman"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w:t>
      </w:r>
      <w:r w:rsidRPr="00D9603A">
        <w:rPr>
          <w:rFonts w:ascii="Times New Roman" w:hAnsi="Times New Roman" w:cs="Times New Roman"/>
          <w:sz w:val="24"/>
          <w:szCs w:val="24"/>
        </w:rPr>
        <w:lastRenderedPageBreak/>
        <w:t xml:space="preserve">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Преимущественно образовательные ситуации носят </w:t>
      </w:r>
      <w:r w:rsidRPr="00D9603A">
        <w:rPr>
          <w:rFonts w:ascii="Times New Roman" w:hAnsi="Times New Roman" w:cs="Times New Roman"/>
          <w:b/>
          <w:i/>
          <w:sz w:val="24"/>
          <w:szCs w:val="24"/>
        </w:rPr>
        <w:t>комплексный характер</w:t>
      </w:r>
      <w:r w:rsidRPr="00D9603A">
        <w:rPr>
          <w:rFonts w:ascii="Times New Roman" w:hAnsi="Times New Roman" w:cs="Times New Roman"/>
          <w:sz w:val="24"/>
          <w:szCs w:val="24"/>
        </w:rPr>
        <w:t xml:space="preserve"> и включают задачи, реализуемые в разных видах деятельности на одном тематическом содержании.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BB32FA" w:rsidRPr="00D9603A" w:rsidRDefault="00BB32FA" w:rsidP="00BB32FA">
      <w:pPr>
        <w:spacing w:after="0" w:line="240" w:lineRule="auto"/>
        <w:ind w:firstLine="709"/>
        <w:jc w:val="both"/>
        <w:rPr>
          <w:rFonts w:ascii="Times New Roman" w:hAnsi="Times New Roman" w:cs="Times New Roman"/>
          <w:b/>
          <w:sz w:val="24"/>
          <w:szCs w:val="24"/>
        </w:rPr>
      </w:pPr>
      <w:r w:rsidRPr="00D9603A">
        <w:rPr>
          <w:rFonts w:ascii="Times New Roman" w:hAnsi="Times New Roman" w:cs="Times New Roman"/>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Образовательные ситуации могут включаться в </w:t>
      </w:r>
      <w:r w:rsidRPr="00D9603A">
        <w:rPr>
          <w:rFonts w:ascii="Times New Roman" w:hAnsi="Times New Roman" w:cs="Times New Roman"/>
          <w:b/>
          <w:i/>
          <w:sz w:val="24"/>
          <w:szCs w:val="24"/>
        </w:rPr>
        <w:t>образовательную деятельность в режимных моментах.</w:t>
      </w:r>
      <w:r w:rsidRPr="00D9603A">
        <w:rPr>
          <w:rFonts w:ascii="Times New Roman" w:hAnsi="Times New Roman" w:cs="Times New Roman"/>
          <w:b/>
          <w:sz w:val="24"/>
          <w:szCs w:val="24"/>
        </w:rPr>
        <w:t xml:space="preserve"> </w:t>
      </w:r>
      <w:r w:rsidRPr="00D9603A">
        <w:rPr>
          <w:rFonts w:ascii="Times New Roman" w:hAnsi="Times New Roman" w:cs="Times New Roman"/>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Ситуационный подход дополняет </w:t>
      </w:r>
      <w:r w:rsidRPr="00D9603A">
        <w:rPr>
          <w:rFonts w:ascii="Times New Roman" w:hAnsi="Times New Roman" w:cs="Times New Roman"/>
          <w:b/>
          <w:i/>
          <w:sz w:val="24"/>
          <w:szCs w:val="24"/>
        </w:rPr>
        <w:t>принцип продуктивности образовательной деятельности</w:t>
      </w:r>
      <w:r w:rsidRPr="00D9603A">
        <w:rPr>
          <w:rFonts w:ascii="Times New Roman"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D9603A">
        <w:rPr>
          <w:rFonts w:ascii="Times New Roman" w:hAnsi="Times New Roman" w:cs="Times New Roman"/>
          <w:sz w:val="24"/>
          <w:szCs w:val="24"/>
        </w:rPr>
        <w:t>субъектности</w:t>
      </w:r>
      <w:proofErr w:type="spellEnd"/>
      <w:r w:rsidRPr="00D9603A">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w:t>
      </w:r>
      <w:r w:rsidRPr="00D9603A">
        <w:rPr>
          <w:rFonts w:ascii="Times New Roman" w:hAnsi="Times New Roman" w:cs="Times New Roman"/>
          <w:b/>
          <w:i/>
          <w:sz w:val="24"/>
          <w:szCs w:val="24"/>
        </w:rPr>
        <w:t>способы организации образовательного процесса</w:t>
      </w:r>
      <w:r w:rsidRPr="00D9603A">
        <w:rPr>
          <w:rFonts w:ascii="Times New Roman" w:hAnsi="Times New Roman" w:cs="Times New Roman"/>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D9603A">
        <w:rPr>
          <w:rFonts w:ascii="Times New Roman" w:hAnsi="Times New Roman" w:cs="Times New Roman"/>
          <w:b/>
          <w:i/>
          <w:sz w:val="24"/>
          <w:szCs w:val="24"/>
        </w:rPr>
        <w:t>Непосредственно образовательная деятельность</w:t>
      </w:r>
      <w:r w:rsidRPr="00D9603A">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Игровая деятельность</w:t>
      </w:r>
      <w:r w:rsidRPr="00D9603A">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sidRPr="00D9603A">
        <w:rPr>
          <w:rFonts w:ascii="Times New Roman" w:hAnsi="Times New Roman" w:cs="Times New Roman"/>
          <w:sz w:val="24"/>
          <w:szCs w:val="24"/>
        </w:rPr>
        <w:lastRenderedPageBreak/>
        <w:t xml:space="preserve">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Коммуникативная деятельность</w:t>
      </w:r>
      <w:r w:rsidRPr="00D9603A">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Познавательно-исследовательская деятельность</w:t>
      </w:r>
      <w:r w:rsidRPr="00D9603A">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Восприятие художественной литературы и фольклора</w:t>
      </w:r>
      <w:r w:rsidRPr="00D9603A">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Конструирование и изобразительная деятельность детей</w:t>
      </w:r>
      <w:r w:rsidRPr="00D9603A">
        <w:rPr>
          <w:rFonts w:ascii="Times New Roman" w:hAnsi="Times New Roman" w:cs="Times New Roman"/>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Музыкальная деятельность</w:t>
      </w:r>
      <w:r w:rsidRPr="00D9603A">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Двигательная деятельность</w:t>
      </w:r>
      <w:r w:rsidRPr="00D9603A">
        <w:rPr>
          <w:rFonts w:ascii="Times New Roman" w:hAnsi="Times New Roman" w:cs="Times New Roman"/>
          <w:sz w:val="24"/>
          <w:szCs w:val="24"/>
        </w:rPr>
        <w:t xml:space="preserve"> организуется в процессе занятий физической культурой.</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Образовательная деятельность, осуществляемая в ходе режимных моментов</w:t>
      </w:r>
      <w:r w:rsidRPr="00D9603A">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b/>
          <w:i/>
          <w:sz w:val="24"/>
          <w:szCs w:val="24"/>
        </w:rPr>
        <w:t>Образовательная деятельность, осуществляемая в утренний отрезок времени</w:t>
      </w:r>
      <w:r w:rsidRPr="00D9603A">
        <w:rPr>
          <w:rFonts w:ascii="Times New Roman" w:hAnsi="Times New Roman" w:cs="Times New Roman"/>
          <w:sz w:val="24"/>
          <w:szCs w:val="24"/>
        </w:rPr>
        <w:t xml:space="preserve"> включает: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наблюдения - в уголке природы; за деятельностью взрослых (сервировка стола к завтраку);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lastRenderedPageBreak/>
        <w:t xml:space="preserve">- трудовые поручения (сервировка столов к завтраку, уход за комнатными растениями и пр.);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беседы и разговоры с детьми по их интересам;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индивидуальную работу с детьми в соответствии с задачами разных образовательных областей;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B32FA" w:rsidRPr="00D9603A" w:rsidRDefault="00BB32FA" w:rsidP="00BB32FA">
      <w:pPr>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работу по воспитанию у детей культурно-гигиенических навыков и культуры здоровья. </w:t>
      </w:r>
    </w:p>
    <w:p w:rsidR="00BB32FA" w:rsidRPr="00D9603A" w:rsidRDefault="00BB32FA" w:rsidP="00BB32FA">
      <w:pPr>
        <w:spacing w:after="0" w:line="240" w:lineRule="auto"/>
        <w:ind w:firstLine="709"/>
        <w:jc w:val="both"/>
        <w:rPr>
          <w:rFonts w:ascii="Times New Roman" w:hAnsi="Times New Roman" w:cs="Times New Roman"/>
          <w:b/>
          <w:i/>
          <w:sz w:val="24"/>
          <w:szCs w:val="24"/>
        </w:rPr>
      </w:pPr>
      <w:r w:rsidRPr="00D9603A">
        <w:rPr>
          <w:rFonts w:ascii="Times New Roman" w:hAnsi="Times New Roman" w:cs="Times New Roman"/>
          <w:b/>
          <w:i/>
          <w:sz w:val="24"/>
          <w:szCs w:val="24"/>
        </w:rPr>
        <w:t xml:space="preserve">Образовательная деятельность, осуществляемая во время прогулки включает: </w:t>
      </w:r>
    </w:p>
    <w:p w:rsidR="00BB32FA" w:rsidRPr="00D9603A" w:rsidRDefault="00BB32FA" w:rsidP="00BB32FA">
      <w:pPr>
        <w:tabs>
          <w:tab w:val="left" w:pos="1276"/>
        </w:tabs>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BB32FA" w:rsidRPr="00D9603A" w:rsidRDefault="00BB32FA" w:rsidP="00BB32FA">
      <w:pPr>
        <w:tabs>
          <w:tab w:val="left" w:pos="1276"/>
        </w:tabs>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B32FA" w:rsidRPr="00D9603A" w:rsidRDefault="00BB32FA" w:rsidP="00BB32FA">
      <w:pPr>
        <w:tabs>
          <w:tab w:val="left" w:pos="1276"/>
        </w:tabs>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экспериментирование с объектами неживой природы; </w:t>
      </w:r>
    </w:p>
    <w:p w:rsidR="00BB32FA" w:rsidRPr="00D9603A" w:rsidRDefault="00BB32FA" w:rsidP="00BB32FA">
      <w:pPr>
        <w:tabs>
          <w:tab w:val="left" w:pos="1276"/>
        </w:tabs>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BB32FA" w:rsidRPr="00D9603A" w:rsidRDefault="00BB32FA" w:rsidP="00BB32FA">
      <w:pPr>
        <w:tabs>
          <w:tab w:val="left" w:pos="1276"/>
        </w:tabs>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элементарную трудовую деятельность детей на участке детского сада; </w:t>
      </w:r>
    </w:p>
    <w:p w:rsidR="00BB32FA" w:rsidRPr="00D9603A" w:rsidRDefault="00BB32FA" w:rsidP="00BB32FA">
      <w:pPr>
        <w:tabs>
          <w:tab w:val="left" w:pos="1276"/>
        </w:tabs>
        <w:spacing w:after="0" w:line="240" w:lineRule="auto"/>
        <w:ind w:firstLine="426"/>
        <w:jc w:val="both"/>
        <w:rPr>
          <w:rFonts w:ascii="Times New Roman" w:hAnsi="Times New Roman" w:cs="Times New Roman"/>
          <w:sz w:val="24"/>
          <w:szCs w:val="24"/>
        </w:rPr>
      </w:pPr>
      <w:r w:rsidRPr="00D9603A">
        <w:rPr>
          <w:rFonts w:ascii="Times New Roman" w:hAnsi="Times New Roman" w:cs="Times New Roman"/>
          <w:sz w:val="24"/>
          <w:szCs w:val="24"/>
        </w:rPr>
        <w:t xml:space="preserve">- свободное общение воспитателя с детьми. </w:t>
      </w:r>
    </w:p>
    <w:p w:rsidR="00BB32FA" w:rsidRPr="00D9603A" w:rsidRDefault="00BB32FA" w:rsidP="00BB32FA">
      <w:pPr>
        <w:tabs>
          <w:tab w:val="left" w:pos="1276"/>
        </w:tabs>
        <w:spacing w:after="0" w:line="240" w:lineRule="auto"/>
        <w:jc w:val="both"/>
        <w:rPr>
          <w:rFonts w:ascii="Times New Roman" w:hAnsi="Times New Roman" w:cs="Times New Roman"/>
          <w:b/>
          <w:sz w:val="24"/>
          <w:szCs w:val="24"/>
        </w:rPr>
      </w:pPr>
    </w:p>
    <w:p w:rsidR="00BB32FA" w:rsidRPr="00D9603A" w:rsidRDefault="00BB32FA" w:rsidP="00BB32FA">
      <w:pPr>
        <w:tabs>
          <w:tab w:val="left" w:pos="1276"/>
        </w:tabs>
        <w:autoSpaceDE w:val="0"/>
        <w:autoSpaceDN w:val="0"/>
        <w:adjustRightInd w:val="0"/>
        <w:spacing w:after="0" w:line="240" w:lineRule="auto"/>
        <w:rPr>
          <w:rFonts w:ascii="Times New Roman" w:hAnsi="Times New Roman"/>
          <w:b/>
          <w:sz w:val="24"/>
          <w:szCs w:val="24"/>
          <w:lang w:eastAsia="ru-RU"/>
        </w:rPr>
      </w:pPr>
      <w:r w:rsidRPr="00D9603A">
        <w:rPr>
          <w:rFonts w:ascii="Times New Roman" w:hAnsi="Times New Roman"/>
          <w:b/>
          <w:sz w:val="24"/>
          <w:szCs w:val="24"/>
          <w:lang w:eastAsia="ru-RU"/>
        </w:rPr>
        <w:t>Культурные практики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b/>
          <w:bCs/>
          <w:sz w:val="24"/>
          <w:szCs w:val="24"/>
          <w:lang w:eastAsia="ru-RU"/>
        </w:rPr>
        <w:t xml:space="preserve">Совместная игра </w:t>
      </w:r>
      <w:r w:rsidRPr="00D9603A">
        <w:rPr>
          <w:rFonts w:ascii="Times New Roman" w:hAnsi="Times New Roman"/>
          <w:sz w:val="24"/>
          <w:szCs w:val="24"/>
          <w:lang w:eastAsia="ru-RU"/>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B32FA" w:rsidRPr="00D9603A" w:rsidRDefault="00BB32FA" w:rsidP="00BB32FA">
      <w:pPr>
        <w:autoSpaceDE w:val="0"/>
        <w:autoSpaceDN w:val="0"/>
        <w:adjustRightInd w:val="0"/>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 xml:space="preserve">Ситуации общения и накопления положительного социально- эмоционального опыта </w:t>
      </w:r>
      <w:r w:rsidRPr="00D9603A">
        <w:rPr>
          <w:rFonts w:ascii="Times New Roman" w:hAnsi="Times New Roman"/>
          <w:sz w:val="24"/>
          <w:szCs w:val="24"/>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b/>
          <w:bCs/>
          <w:sz w:val="24"/>
          <w:szCs w:val="24"/>
          <w:lang w:eastAsia="ru-RU"/>
        </w:rPr>
        <w:t xml:space="preserve">Творческая мастерская </w:t>
      </w:r>
      <w:r w:rsidRPr="00D9603A">
        <w:rPr>
          <w:rFonts w:ascii="Times New Roman" w:hAnsi="Times New Roman"/>
          <w:sz w:val="24"/>
          <w:szCs w:val="24"/>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w:t>
      </w:r>
      <w:r w:rsidRPr="00D9603A">
        <w:rPr>
          <w:rFonts w:ascii="Times New Roman" w:hAnsi="Times New Roman"/>
          <w:sz w:val="24"/>
          <w:szCs w:val="24"/>
          <w:lang w:eastAsia="ru-RU"/>
        </w:rPr>
        <w:lastRenderedPageBreak/>
        <w:t>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b/>
          <w:bCs/>
          <w:sz w:val="24"/>
          <w:szCs w:val="24"/>
          <w:lang w:eastAsia="ru-RU"/>
        </w:rPr>
        <w:t xml:space="preserve">Музыкально-театральная и литературная гостиная (детская студия) </w:t>
      </w:r>
      <w:r w:rsidRPr="00D9603A">
        <w:rPr>
          <w:rFonts w:ascii="Times New Roman" w:hAnsi="Times New Roman"/>
          <w:sz w:val="24"/>
          <w:szCs w:val="24"/>
          <w:lang w:eastAsia="ru-RU"/>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b/>
          <w:bCs/>
          <w:sz w:val="24"/>
          <w:szCs w:val="24"/>
          <w:lang w:eastAsia="ru-RU"/>
        </w:rPr>
        <w:t xml:space="preserve">Сенсорный и интеллектуальный тренинг </w:t>
      </w:r>
      <w:r w:rsidRPr="00D9603A">
        <w:rPr>
          <w:rFonts w:ascii="Times New Roman" w:hAnsi="Times New Roman"/>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D9603A">
        <w:rPr>
          <w:rFonts w:ascii="Times New Roman" w:hAnsi="Times New Roman"/>
          <w:sz w:val="24"/>
          <w:szCs w:val="24"/>
          <w:lang w:eastAsia="ru-RU"/>
        </w:rPr>
        <w:t>сериационные</w:t>
      </w:r>
      <w:proofErr w:type="spellEnd"/>
      <w:r w:rsidRPr="00D9603A">
        <w:rPr>
          <w:rFonts w:ascii="Times New Roman" w:hAnsi="Times New Roman"/>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BB32FA" w:rsidRPr="00D9603A" w:rsidRDefault="00BB32FA" w:rsidP="00BB32FA">
      <w:pPr>
        <w:autoSpaceDE w:val="0"/>
        <w:autoSpaceDN w:val="0"/>
        <w:adjustRightInd w:val="0"/>
        <w:spacing w:after="0" w:line="240" w:lineRule="auto"/>
        <w:jc w:val="both"/>
        <w:rPr>
          <w:rFonts w:ascii="Times New Roman" w:hAnsi="Times New Roman"/>
          <w:sz w:val="20"/>
          <w:szCs w:val="20"/>
          <w:lang w:eastAsia="ru-RU"/>
        </w:rPr>
      </w:pPr>
      <w:r w:rsidRPr="00D9603A">
        <w:rPr>
          <w:rFonts w:ascii="Times New Roman" w:hAnsi="Times New Roman"/>
          <w:b/>
          <w:bCs/>
          <w:sz w:val="24"/>
          <w:szCs w:val="24"/>
          <w:lang w:eastAsia="ru-RU"/>
        </w:rPr>
        <w:t xml:space="preserve">Детский досуг </w:t>
      </w:r>
      <w:r w:rsidRPr="00D9603A">
        <w:rPr>
          <w:rFonts w:ascii="Times New Roman" w:hAnsi="Times New Roman"/>
          <w:sz w:val="24"/>
          <w:szCs w:val="24"/>
          <w:lang w:eastAsia="ru-RU"/>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b/>
          <w:bCs/>
          <w:sz w:val="24"/>
          <w:szCs w:val="24"/>
          <w:lang w:eastAsia="ru-RU"/>
        </w:rPr>
        <w:t xml:space="preserve">Коллективная и индивидуальная трудовая деятельность </w:t>
      </w:r>
      <w:r w:rsidRPr="00D9603A">
        <w:rPr>
          <w:rFonts w:ascii="Times New Roman" w:hAnsi="Times New Roman"/>
          <w:sz w:val="24"/>
          <w:szCs w:val="24"/>
          <w:lang w:eastAsia="ru-RU"/>
        </w:rPr>
        <w:t>носит общественно полезный характер и организуется как хозяйственно-бытовой труд и труд в природе.</w:t>
      </w:r>
      <w:bookmarkEnd w:id="4"/>
    </w:p>
    <w:p w:rsidR="00BB32FA" w:rsidRDefault="00BB32FA" w:rsidP="00BB32FA">
      <w:pPr>
        <w:spacing w:after="0" w:line="240" w:lineRule="auto"/>
        <w:jc w:val="center"/>
        <w:rPr>
          <w:rFonts w:ascii="Times New Roman" w:hAnsi="Times New Roman" w:cs="Times New Roman"/>
          <w:b/>
          <w:sz w:val="28"/>
          <w:szCs w:val="24"/>
        </w:rPr>
      </w:pPr>
    </w:p>
    <w:p w:rsidR="00BB32FA" w:rsidRPr="00D9603A" w:rsidRDefault="00BB32FA" w:rsidP="00BB32FA">
      <w:pPr>
        <w:spacing w:after="0" w:line="240" w:lineRule="auto"/>
        <w:jc w:val="center"/>
        <w:rPr>
          <w:rFonts w:ascii="Times New Roman" w:hAnsi="Times New Roman" w:cs="Times New Roman"/>
          <w:b/>
          <w:sz w:val="28"/>
          <w:szCs w:val="24"/>
        </w:rPr>
      </w:pPr>
      <w:r w:rsidRPr="00D9603A">
        <w:rPr>
          <w:rFonts w:ascii="Times New Roman" w:hAnsi="Times New Roman" w:cs="Times New Roman"/>
          <w:b/>
          <w:sz w:val="28"/>
          <w:szCs w:val="24"/>
        </w:rPr>
        <w:t>2.4 Способы и направления поддержки детской инициативы</w:t>
      </w:r>
    </w:p>
    <w:p w:rsidR="00BB32FA" w:rsidRPr="00D9603A" w:rsidRDefault="00BB32FA" w:rsidP="00BB32FA">
      <w:pPr>
        <w:spacing w:after="0" w:line="240" w:lineRule="auto"/>
        <w:jc w:val="center"/>
        <w:rPr>
          <w:rFonts w:ascii="Times New Roman" w:hAnsi="Times New Roman" w:cs="Times New Roman"/>
          <w:b/>
          <w:sz w:val="28"/>
          <w:szCs w:val="24"/>
        </w:rPr>
      </w:pPr>
    </w:p>
    <w:p w:rsidR="00BB32FA" w:rsidRPr="00D9603A" w:rsidRDefault="00BB32FA" w:rsidP="00BB32F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D9603A">
        <w:rPr>
          <w:rFonts w:ascii="Times New Roman" w:eastAsia="NewtonC"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BB32FA" w:rsidRPr="00D9603A" w:rsidRDefault="00BB32FA" w:rsidP="00BB32F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D9603A">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BB32FA" w:rsidRPr="00D9603A" w:rsidRDefault="00BB32FA" w:rsidP="00BB32F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D9603A">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BB32FA" w:rsidRPr="00D9603A" w:rsidRDefault="00BB32FA" w:rsidP="00BB32F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D9603A">
        <w:rPr>
          <w:rFonts w:ascii="Times New Roman" w:eastAsia="NewtonC" w:hAnsi="Times New Roman" w:cs="Times New Roman"/>
          <w:sz w:val="24"/>
          <w:szCs w:val="24"/>
        </w:rPr>
        <w:t xml:space="preserve">Уникальная природа ребёнка дошкольного возраста может быть охарактеризована как </w:t>
      </w:r>
      <w:proofErr w:type="spellStart"/>
      <w:r w:rsidRPr="00D9603A">
        <w:rPr>
          <w:rFonts w:ascii="Times New Roman" w:eastAsia="NewtonC" w:hAnsi="Times New Roman" w:cs="Times New Roman"/>
          <w:sz w:val="24"/>
          <w:szCs w:val="24"/>
        </w:rPr>
        <w:t>деятельностная</w:t>
      </w:r>
      <w:proofErr w:type="spellEnd"/>
      <w:r w:rsidRPr="00D9603A">
        <w:rPr>
          <w:rFonts w:ascii="Times New Roman" w:eastAsia="NewtonC"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BB32FA" w:rsidRPr="00D9603A" w:rsidRDefault="00BB32FA" w:rsidP="00BB32F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D9603A">
        <w:rPr>
          <w:rFonts w:ascii="Times New Roman" w:eastAsia="NewtonC" w:hAnsi="Times New Roman" w:cs="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D9603A">
        <w:rPr>
          <w:rFonts w:ascii="Times New Roman" w:eastAsia="NewtonC" w:hAnsi="Times New Roman" w:cs="Times New Roman"/>
          <w:i/>
          <w:iCs/>
          <w:sz w:val="24"/>
          <w:szCs w:val="24"/>
        </w:rPr>
        <w:t>способами поддержки детской инициативы.</w:t>
      </w:r>
    </w:p>
    <w:p w:rsidR="00BB32FA" w:rsidRPr="00D9603A" w:rsidRDefault="00BB32FA" w:rsidP="00BB32F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D9603A">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BB32FA" w:rsidRPr="00D9603A" w:rsidRDefault="00BB32FA" w:rsidP="00BB32F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D9603A">
        <w:rPr>
          <w:rFonts w:ascii="Times New Roman" w:eastAsia="NewtonC" w:hAnsi="Times New Roman" w:cs="Times New Roman"/>
          <w:sz w:val="24"/>
          <w:szCs w:val="24"/>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w:t>
      </w:r>
      <w:r w:rsidRPr="00D9603A">
        <w:rPr>
          <w:rFonts w:ascii="Times New Roman" w:eastAsia="NewtonC" w:hAnsi="Times New Roman" w:cs="Times New Roman"/>
          <w:sz w:val="24"/>
          <w:szCs w:val="24"/>
        </w:rPr>
        <w:lastRenderedPageBreak/>
        <w:t>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BB32FA" w:rsidRPr="00D9603A" w:rsidRDefault="00BB32FA" w:rsidP="00BB32FA">
      <w:pPr>
        <w:tabs>
          <w:tab w:val="left" w:pos="993"/>
        </w:tabs>
        <w:spacing w:after="0" w:line="240" w:lineRule="auto"/>
        <w:ind w:right="424" w:firstLine="709"/>
        <w:jc w:val="both"/>
        <w:rPr>
          <w:rFonts w:ascii="Times New Roman" w:eastAsia="NewtonC" w:hAnsi="Times New Roman" w:cs="Times New Roman"/>
          <w:i/>
          <w:iCs/>
          <w:sz w:val="24"/>
          <w:szCs w:val="24"/>
        </w:rPr>
      </w:pPr>
    </w:p>
    <w:p w:rsidR="00BB32FA" w:rsidRPr="00D9603A" w:rsidRDefault="00BB32FA" w:rsidP="00BB32F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r w:rsidRPr="00D9603A">
        <w:rPr>
          <w:rFonts w:ascii="Times New Roman" w:hAnsi="Times New Roman" w:cs="Times New Roman"/>
          <w:b/>
          <w:webHidden/>
          <w:sz w:val="24"/>
          <w:szCs w:val="24"/>
          <w:shd w:val="clear" w:color="auto" w:fill="FFFFFF"/>
        </w:rPr>
        <w:t xml:space="preserve">2-3 года </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D9603A">
        <w:rPr>
          <w:rFonts w:ascii="Times New Roman" w:hAnsi="Times New Roman" w:cs="Times New Roman"/>
          <w:webHidden/>
          <w:sz w:val="24"/>
          <w:szCs w:val="24"/>
          <w:shd w:val="clear" w:color="auto" w:fill="FFFFFF"/>
        </w:rPr>
        <w:t>потарапливания</w:t>
      </w:r>
      <w:proofErr w:type="spellEnd"/>
      <w:r w:rsidRPr="00D9603A">
        <w:rPr>
          <w:rFonts w:ascii="Times New Roman" w:hAnsi="Times New Roman" w:cs="Times New Roman"/>
          <w:webHidden/>
          <w:sz w:val="24"/>
          <w:szCs w:val="24"/>
          <w:shd w:val="clear" w:color="auto" w:fill="FFFFFF"/>
        </w:rPr>
        <w:t xml:space="preserve"> детей;</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содержать в доступном месте все игрушки и материалы;</w:t>
      </w:r>
    </w:p>
    <w:p w:rsidR="00BB32FA" w:rsidRPr="00D9603A" w:rsidRDefault="00BB32FA" w:rsidP="00BB32FA">
      <w:pPr>
        <w:pStyle w:val="21"/>
        <w:numPr>
          <w:ilvl w:val="0"/>
          <w:numId w:val="1"/>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B32FA" w:rsidRPr="00D9603A" w:rsidRDefault="00BB32FA" w:rsidP="00BB32F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p>
    <w:p w:rsidR="00BB32FA" w:rsidRPr="00D9603A" w:rsidRDefault="00BB32FA" w:rsidP="00BB32F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r w:rsidRPr="00D9603A">
        <w:rPr>
          <w:rFonts w:ascii="Times New Roman" w:hAnsi="Times New Roman" w:cs="Times New Roman"/>
          <w:b/>
          <w:webHidden/>
          <w:sz w:val="24"/>
          <w:szCs w:val="24"/>
          <w:shd w:val="clear" w:color="auto" w:fill="FFFFFF"/>
        </w:rPr>
        <w:t>3-4 года</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отмечать и публично поддерживать любые успехи детей;</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lastRenderedPageBreak/>
        <w:t>уважать и ценить каждого ребенка независимо от его достижений, достоинств и недостатков;</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BB32FA" w:rsidRPr="00D9603A" w:rsidRDefault="00BB32FA" w:rsidP="00BB32FA">
      <w:pPr>
        <w:pStyle w:val="21"/>
        <w:numPr>
          <w:ilvl w:val="0"/>
          <w:numId w:val="2"/>
        </w:numPr>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BB32FA" w:rsidRPr="00D9603A" w:rsidRDefault="00BB32FA" w:rsidP="00BB32F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p>
    <w:p w:rsidR="00BB32FA" w:rsidRPr="00D9603A" w:rsidRDefault="00BB32FA" w:rsidP="00BB32F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r w:rsidRPr="00D9603A">
        <w:rPr>
          <w:rFonts w:ascii="Times New Roman" w:hAnsi="Times New Roman" w:cs="Times New Roman"/>
          <w:b/>
          <w:webHidden/>
          <w:sz w:val="24"/>
          <w:szCs w:val="24"/>
          <w:shd w:val="clear" w:color="auto" w:fill="FFFFFF"/>
        </w:rPr>
        <w:t>4-5- лет</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не допускать диктата, навязывания в выборе сюжетов игр;</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BB32FA" w:rsidRPr="00D9603A" w:rsidRDefault="00BB32FA" w:rsidP="00BB32FA">
      <w:pPr>
        <w:pStyle w:val="21"/>
        <w:numPr>
          <w:ilvl w:val="0"/>
          <w:numId w:val="3"/>
        </w:numPr>
        <w:tabs>
          <w:tab w:val="left" w:pos="851"/>
        </w:tabs>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p>
    <w:p w:rsidR="00BB32FA" w:rsidRPr="00D9603A" w:rsidRDefault="00BB32FA" w:rsidP="00BB32F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r w:rsidRPr="00D9603A">
        <w:rPr>
          <w:rFonts w:ascii="Times New Roman" w:hAnsi="Times New Roman" w:cs="Times New Roman"/>
          <w:b/>
          <w:webHidden/>
          <w:sz w:val="24"/>
          <w:szCs w:val="24"/>
          <w:shd w:val="clear" w:color="auto" w:fill="FFFFFF"/>
        </w:rPr>
        <w:t>5-6 лет</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w:t>
      </w:r>
      <w:proofErr w:type="spellStart"/>
      <w:r w:rsidRPr="00D9603A">
        <w:rPr>
          <w:rFonts w:ascii="Times New Roman" w:hAnsi="Times New Roman" w:cs="Times New Roman"/>
          <w:webHidden/>
          <w:sz w:val="24"/>
          <w:szCs w:val="24"/>
          <w:shd w:val="clear" w:color="auto" w:fill="FFFFFF"/>
        </w:rPr>
        <w:t>внеситуативно</w:t>
      </w:r>
      <w:proofErr w:type="spellEnd"/>
      <w:r w:rsidRPr="00D9603A">
        <w:rPr>
          <w:rFonts w:ascii="Times New Roman" w:hAnsi="Times New Roman" w:cs="Times New Roman"/>
          <w:webHidden/>
          <w:sz w:val="24"/>
          <w:szCs w:val="24"/>
          <w:shd w:val="clear" w:color="auto" w:fill="FFFFFF"/>
        </w:rPr>
        <w:t xml:space="preserve"> – личностное общение со взрослыми и сверстниками, а также информационно познавательная инициатива.</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Для поддержки детской инициативы взрослым необходимо:</w:t>
      </w:r>
    </w:p>
    <w:p w:rsidR="00BB32FA" w:rsidRPr="00D9603A" w:rsidRDefault="00BB32FA" w:rsidP="00BB32FA">
      <w:pPr>
        <w:numPr>
          <w:ilvl w:val="0"/>
          <w:numId w:val="4"/>
        </w:numPr>
        <w:tabs>
          <w:tab w:val="clear" w:pos="720"/>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B32FA" w:rsidRPr="00D9603A" w:rsidRDefault="00BB32FA" w:rsidP="00BB32FA">
      <w:pPr>
        <w:numPr>
          <w:ilvl w:val="0"/>
          <w:numId w:val="4"/>
        </w:numPr>
        <w:tabs>
          <w:tab w:val="clear" w:pos="720"/>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уважать индивидуальные вкусы и привычки детей;</w:t>
      </w:r>
    </w:p>
    <w:p w:rsidR="00BB32FA" w:rsidRPr="00D9603A" w:rsidRDefault="00BB32FA" w:rsidP="00BB32FA">
      <w:pPr>
        <w:numPr>
          <w:ilvl w:val="0"/>
          <w:numId w:val="4"/>
        </w:numPr>
        <w:tabs>
          <w:tab w:val="clear" w:pos="720"/>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B32FA" w:rsidRPr="00D9603A" w:rsidRDefault="00BB32FA" w:rsidP="00BB32FA">
      <w:pPr>
        <w:numPr>
          <w:ilvl w:val="0"/>
          <w:numId w:val="4"/>
        </w:numPr>
        <w:tabs>
          <w:tab w:val="clear" w:pos="720"/>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BB32FA" w:rsidRPr="00D9603A" w:rsidRDefault="00BB32FA" w:rsidP="00BB32FA">
      <w:pPr>
        <w:numPr>
          <w:ilvl w:val="0"/>
          <w:numId w:val="4"/>
        </w:numPr>
        <w:tabs>
          <w:tab w:val="clear" w:pos="720"/>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BB32FA" w:rsidRPr="00D9603A" w:rsidRDefault="00BB32FA" w:rsidP="00BB32FA">
      <w:pPr>
        <w:numPr>
          <w:ilvl w:val="0"/>
          <w:numId w:val="4"/>
        </w:numPr>
        <w:tabs>
          <w:tab w:val="clear" w:pos="720"/>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lastRenderedPageBreak/>
        <w:t>привлекать детей к планированию жизни группы на день и на более отдаленную перспективу. Обсуждать совместные проекты;</w:t>
      </w:r>
    </w:p>
    <w:p w:rsidR="00BB32FA" w:rsidRPr="00D9603A" w:rsidRDefault="00BB32FA" w:rsidP="00BB32FA">
      <w:pPr>
        <w:numPr>
          <w:ilvl w:val="0"/>
          <w:numId w:val="4"/>
        </w:numPr>
        <w:tabs>
          <w:tab w:val="clear" w:pos="720"/>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p>
    <w:p w:rsidR="00BB32FA" w:rsidRPr="00D9603A" w:rsidRDefault="00BB32FA" w:rsidP="00BB32F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r w:rsidRPr="00D9603A">
        <w:rPr>
          <w:rFonts w:ascii="Times New Roman" w:hAnsi="Times New Roman" w:cs="Times New Roman"/>
          <w:b/>
          <w:webHidden/>
          <w:sz w:val="24"/>
          <w:szCs w:val="24"/>
          <w:shd w:val="clear" w:color="auto" w:fill="FFFFFF"/>
        </w:rPr>
        <w:t>6-7 лет</w:t>
      </w:r>
    </w:p>
    <w:p w:rsidR="00BB32FA" w:rsidRPr="00D9603A" w:rsidRDefault="00BB32FA" w:rsidP="00BB32F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BB32FA" w:rsidRPr="00D9603A" w:rsidRDefault="00BB32FA" w:rsidP="00BB32FA">
      <w:pPr>
        <w:numPr>
          <w:ilvl w:val="0"/>
          <w:numId w:val="5"/>
        </w:numPr>
        <w:tabs>
          <w:tab w:val="clear" w:pos="720"/>
          <w:tab w:val="num" w:pos="426"/>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BB32FA" w:rsidRPr="00D9603A" w:rsidRDefault="00BB32FA" w:rsidP="00BB32FA">
      <w:pPr>
        <w:numPr>
          <w:ilvl w:val="0"/>
          <w:numId w:val="5"/>
        </w:numPr>
        <w:tabs>
          <w:tab w:val="clear" w:pos="720"/>
          <w:tab w:val="num" w:pos="426"/>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BB32FA" w:rsidRPr="00D9603A" w:rsidRDefault="00BB32FA" w:rsidP="00BB32FA">
      <w:pPr>
        <w:numPr>
          <w:ilvl w:val="0"/>
          <w:numId w:val="5"/>
        </w:numPr>
        <w:tabs>
          <w:tab w:val="clear" w:pos="720"/>
          <w:tab w:val="num" w:pos="426"/>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BB32FA" w:rsidRPr="00D9603A" w:rsidRDefault="00BB32FA" w:rsidP="00BB32FA">
      <w:pPr>
        <w:numPr>
          <w:ilvl w:val="0"/>
          <w:numId w:val="5"/>
        </w:numPr>
        <w:tabs>
          <w:tab w:val="clear" w:pos="720"/>
          <w:tab w:val="num" w:pos="426"/>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BB32FA" w:rsidRPr="00D9603A" w:rsidRDefault="00BB32FA" w:rsidP="00BB32FA">
      <w:pPr>
        <w:numPr>
          <w:ilvl w:val="0"/>
          <w:numId w:val="5"/>
        </w:numPr>
        <w:tabs>
          <w:tab w:val="clear" w:pos="720"/>
          <w:tab w:val="num" w:pos="426"/>
          <w:tab w:val="left" w:pos="709"/>
        </w:tabs>
        <w:spacing w:after="0" w:line="240" w:lineRule="auto"/>
        <w:ind w:left="0" w:right="424" w:firstLine="426"/>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BB32FA" w:rsidRPr="00D9603A" w:rsidRDefault="00BB32FA" w:rsidP="00BB32FA">
      <w:pPr>
        <w:numPr>
          <w:ilvl w:val="0"/>
          <w:numId w:val="5"/>
        </w:numPr>
        <w:tabs>
          <w:tab w:val="left" w:pos="993"/>
        </w:tabs>
        <w:spacing w:after="0" w:line="240" w:lineRule="auto"/>
        <w:ind w:left="0"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BB32FA" w:rsidRPr="00D9603A" w:rsidRDefault="00BB32FA" w:rsidP="00BB32FA">
      <w:pPr>
        <w:numPr>
          <w:ilvl w:val="0"/>
          <w:numId w:val="5"/>
        </w:numPr>
        <w:tabs>
          <w:tab w:val="left" w:pos="993"/>
        </w:tabs>
        <w:spacing w:after="0" w:line="240" w:lineRule="auto"/>
        <w:ind w:left="0"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BB32FA" w:rsidRPr="00D9603A" w:rsidRDefault="00BB32FA" w:rsidP="00BB32FA">
      <w:pPr>
        <w:numPr>
          <w:ilvl w:val="0"/>
          <w:numId w:val="5"/>
        </w:numPr>
        <w:tabs>
          <w:tab w:val="left" w:pos="993"/>
        </w:tabs>
        <w:spacing w:after="0" w:line="240" w:lineRule="auto"/>
        <w:ind w:left="0" w:right="424" w:firstLine="709"/>
        <w:jc w:val="both"/>
        <w:rPr>
          <w:rFonts w:ascii="Times New Roman" w:hAnsi="Times New Roman" w:cs="Times New Roman"/>
          <w:webHidden/>
          <w:sz w:val="24"/>
          <w:szCs w:val="24"/>
          <w:shd w:val="clear" w:color="auto" w:fill="FFFFFF"/>
        </w:rPr>
      </w:pPr>
      <w:r w:rsidRPr="00D9603A">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BB32FA" w:rsidRPr="00C17FF1" w:rsidRDefault="00BB32FA" w:rsidP="00BB32FA">
      <w:pPr>
        <w:numPr>
          <w:ilvl w:val="0"/>
          <w:numId w:val="5"/>
        </w:numPr>
        <w:tabs>
          <w:tab w:val="left" w:pos="993"/>
        </w:tabs>
        <w:spacing w:after="0" w:line="240" w:lineRule="auto"/>
        <w:ind w:left="0" w:right="424" w:firstLine="709"/>
        <w:jc w:val="both"/>
        <w:rPr>
          <w:rFonts w:ascii="Times New Roman" w:hAnsi="Times New Roman" w:cs="Times New Roman"/>
          <w:sz w:val="24"/>
          <w:szCs w:val="24"/>
          <w:shd w:val="clear" w:color="auto" w:fill="FFFFFF"/>
        </w:rPr>
      </w:pPr>
      <w:r w:rsidRPr="00D9603A">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BB32FA" w:rsidRPr="00D9603A" w:rsidRDefault="00BB32FA" w:rsidP="00BB32FA">
      <w:pPr>
        <w:spacing w:after="0" w:line="240" w:lineRule="auto"/>
        <w:jc w:val="center"/>
        <w:rPr>
          <w:rFonts w:ascii="Times New Roman" w:hAnsi="Times New Roman" w:cs="Times New Roman"/>
          <w:b/>
          <w:sz w:val="28"/>
          <w:szCs w:val="24"/>
        </w:rPr>
      </w:pPr>
      <w:r w:rsidRPr="00D9603A">
        <w:rPr>
          <w:rFonts w:ascii="Times New Roman" w:hAnsi="Times New Roman" w:cs="Times New Roman"/>
          <w:b/>
          <w:sz w:val="28"/>
          <w:szCs w:val="24"/>
        </w:rPr>
        <w:t>2.5 Особенности взаимодействия педагогического коллектива</w:t>
      </w:r>
    </w:p>
    <w:p w:rsidR="00BB32FA" w:rsidRPr="00C17FF1" w:rsidRDefault="00BB32FA" w:rsidP="00BB32FA">
      <w:pPr>
        <w:spacing w:after="0" w:line="240" w:lineRule="auto"/>
        <w:jc w:val="center"/>
        <w:rPr>
          <w:rFonts w:ascii="Times New Roman" w:hAnsi="Times New Roman" w:cs="Times New Roman"/>
          <w:b/>
          <w:sz w:val="28"/>
          <w:szCs w:val="24"/>
        </w:rPr>
      </w:pPr>
      <w:r w:rsidRPr="00D9603A">
        <w:rPr>
          <w:rFonts w:ascii="Times New Roman" w:hAnsi="Times New Roman" w:cs="Times New Roman"/>
          <w:b/>
          <w:sz w:val="28"/>
          <w:szCs w:val="24"/>
        </w:rPr>
        <w:t>с семьями воспитанников</w:t>
      </w:r>
    </w:p>
    <w:p w:rsidR="00BB32FA" w:rsidRPr="00D9603A" w:rsidRDefault="00BB32FA" w:rsidP="00BB32FA">
      <w:pPr>
        <w:tabs>
          <w:tab w:val="left" w:pos="1276"/>
        </w:tabs>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К</w:t>
      </w:r>
      <w:r>
        <w:rPr>
          <w:rFonts w:ascii="Times New Roman" w:hAnsi="Times New Roman" w:cs="Times New Roman"/>
          <w:sz w:val="24"/>
          <w:szCs w:val="24"/>
        </w:rPr>
        <w:t>ак показывает опыт, педагоги ДО</w:t>
      </w:r>
      <w:r w:rsidRPr="00D9603A">
        <w:rPr>
          <w:rFonts w:ascii="Times New Roman" w:hAnsi="Times New Roman" w:cs="Times New Roman"/>
          <w:sz w:val="24"/>
          <w:szCs w:val="24"/>
        </w:rPr>
        <w:t xml:space="preserve"> нередко испытывают затруднения в работе с родителями. Каждая семья имеет индивидуальные особенности, поэтому педагогам следует подбирать особые подходы к взаимодействию с разными типами семей. Традиционные формы работы с родителями не дают такой возможности, поскольку в основном созданы для воздействия на широкий коллектив родителей всей группы.</w:t>
      </w:r>
    </w:p>
    <w:p w:rsidR="00BB32FA" w:rsidRPr="00D9603A" w:rsidRDefault="00BB32FA" w:rsidP="00BB32FA">
      <w:pPr>
        <w:tabs>
          <w:tab w:val="left" w:pos="1276"/>
        </w:tabs>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Взаимодействие родителей и педагогов основано на разных приоритетах. Для педагогов важнее, как организована деятельность группы (соблюдение режима, обеспечение реализации программы), а для родителей главное заключается в том, как их ребенок проявляет себя в группе. Признание приоритета семейного воспитания требует совершенно иных взаимоотношений семьи и дошкольного учреждения, построенных на сотрудничестве и взаимодействии.</w:t>
      </w:r>
    </w:p>
    <w:p w:rsidR="00BB32FA" w:rsidRPr="00D9603A" w:rsidRDefault="00BB32FA" w:rsidP="00BB32FA">
      <w:pPr>
        <w:tabs>
          <w:tab w:val="left" w:pos="1276"/>
        </w:tabs>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Сотрудничество - это общение «на равных», где никому не принадлежит привилегия указывать, контролировать, оценивать.</w:t>
      </w:r>
    </w:p>
    <w:p w:rsidR="00BB32FA" w:rsidRPr="00D9603A" w:rsidRDefault="00BB32FA" w:rsidP="00BB32FA">
      <w:pPr>
        <w:tabs>
          <w:tab w:val="left" w:pos="1276"/>
        </w:tabs>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Взаимодействие - представляет собой способ организации совместной деятельности с помощью общения.</w:t>
      </w:r>
    </w:p>
    <w:p w:rsidR="00BB32FA" w:rsidRPr="00D9603A" w:rsidRDefault="00BB32FA" w:rsidP="00BB32FA">
      <w:pPr>
        <w:tabs>
          <w:tab w:val="left" w:pos="1276"/>
        </w:tabs>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Главным моментом в контексте «семья – дошкольное учреждение» -  является личностное взаимодействие педагога и родителей в процессе воспитания ребенка. Перейти же к новым формам отношений родителей и педагогов невозможно в рамках закрытого детского сада.</w:t>
      </w:r>
    </w:p>
    <w:p w:rsidR="00BB32FA" w:rsidRPr="00D9603A" w:rsidRDefault="00BB32FA" w:rsidP="00BB32FA">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Реализовать открытость ДО</w:t>
      </w:r>
      <w:r w:rsidRPr="00D9603A">
        <w:rPr>
          <w:rFonts w:ascii="Times New Roman" w:hAnsi="Times New Roman" w:cs="Times New Roman"/>
          <w:sz w:val="24"/>
          <w:szCs w:val="24"/>
        </w:rPr>
        <w:t xml:space="preserve"> «внутрь» - это означает сделать учебный процесс более свободным, гибким, дифференцированным, </w:t>
      </w:r>
      <w:proofErr w:type="spellStart"/>
      <w:r w:rsidRPr="00D9603A">
        <w:rPr>
          <w:rFonts w:ascii="Times New Roman" w:hAnsi="Times New Roman" w:cs="Times New Roman"/>
          <w:sz w:val="24"/>
          <w:szCs w:val="24"/>
        </w:rPr>
        <w:t>гуманизировать</w:t>
      </w:r>
      <w:proofErr w:type="spellEnd"/>
      <w:r w:rsidRPr="00D9603A">
        <w:rPr>
          <w:rFonts w:ascii="Times New Roman" w:hAnsi="Times New Roman" w:cs="Times New Roman"/>
          <w:sz w:val="24"/>
          <w:szCs w:val="24"/>
        </w:rPr>
        <w:t xml:space="preserve"> отношения между детьми, педагогами и родителями.</w:t>
      </w:r>
    </w:p>
    <w:p w:rsidR="00BB32FA" w:rsidRPr="00D9603A"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Важнейшее условие обеспечения целостного развития личности ребёнка – развитие конструктивного взаимодействия с семьёй.</w:t>
      </w:r>
    </w:p>
    <w:p w:rsidR="00BB32FA" w:rsidRPr="00D9603A" w:rsidRDefault="00BB32FA" w:rsidP="00BB32FA">
      <w:pPr>
        <w:pStyle w:val="24"/>
        <w:shd w:val="clear" w:color="auto" w:fill="auto"/>
        <w:spacing w:line="240" w:lineRule="auto"/>
        <w:ind w:firstLine="709"/>
        <w:rPr>
          <w:rFonts w:cs="Times New Roman"/>
        </w:rPr>
      </w:pPr>
      <w:r w:rsidRPr="00D9603A">
        <w:rPr>
          <w:rFonts w:cs="Times New Roman"/>
        </w:rPr>
        <w:t>Вся работа направлена на сохранение преемственности традиций семейного воспитания на основе социальных, культурных и духовных ценностей и традиций отношения к семье. Работа с семьей осуществляется на основе годового плана работы с родителями.</w:t>
      </w:r>
    </w:p>
    <w:p w:rsidR="00BB32FA" w:rsidRPr="00D9603A" w:rsidRDefault="00BB32FA" w:rsidP="00BB32FA">
      <w:pPr>
        <w:spacing w:after="0" w:line="240" w:lineRule="auto"/>
        <w:ind w:firstLine="372"/>
        <w:jc w:val="both"/>
        <w:rPr>
          <w:rFonts w:ascii="Times New Roman" w:hAnsi="Times New Roman" w:cs="Times New Roman"/>
          <w:sz w:val="24"/>
          <w:szCs w:val="24"/>
        </w:rPr>
      </w:pPr>
      <w:r w:rsidRPr="00D9603A">
        <w:rPr>
          <w:rFonts w:ascii="Times New Roman" w:hAnsi="Times New Roman" w:cs="Times New Roman"/>
          <w:sz w:val="24"/>
          <w:szCs w:val="24"/>
          <w:u w:val="single"/>
        </w:rPr>
        <w:t xml:space="preserve">Ведущая </w:t>
      </w:r>
      <w:r w:rsidRPr="00D9603A">
        <w:rPr>
          <w:rFonts w:ascii="Times New Roman" w:hAnsi="Times New Roman" w:cs="Times New Roman"/>
          <w:b/>
          <w:sz w:val="24"/>
          <w:szCs w:val="24"/>
          <w:u w:val="single"/>
        </w:rPr>
        <w:t>цель</w:t>
      </w:r>
      <w:r w:rsidRPr="00D9603A">
        <w:rPr>
          <w:rFonts w:ascii="Times New Roman" w:hAnsi="Times New Roman" w:cs="Times New Roman"/>
          <w:b/>
          <w:sz w:val="24"/>
          <w:szCs w:val="24"/>
        </w:rPr>
        <w:t xml:space="preserve"> </w:t>
      </w:r>
      <w:r w:rsidRPr="00D9603A">
        <w:rPr>
          <w:rFonts w:ascii="Times New Roman" w:hAnsi="Times New Roman" w:cs="Times New Roman"/>
          <w:sz w:val="24"/>
          <w:szCs w:val="24"/>
        </w:rPr>
        <w:t>–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BB32FA" w:rsidRPr="00D9603A" w:rsidRDefault="00BB32FA" w:rsidP="00BB32FA">
      <w:pPr>
        <w:spacing w:after="0" w:line="240" w:lineRule="auto"/>
        <w:ind w:firstLine="372"/>
        <w:jc w:val="both"/>
        <w:rPr>
          <w:rFonts w:ascii="Times New Roman" w:hAnsi="Times New Roman" w:cs="Times New Roman"/>
          <w:sz w:val="24"/>
          <w:szCs w:val="24"/>
          <w:u w:val="single"/>
        </w:rPr>
      </w:pPr>
      <w:r w:rsidRPr="00D9603A">
        <w:rPr>
          <w:rFonts w:ascii="Times New Roman" w:hAnsi="Times New Roman" w:cs="Times New Roman"/>
          <w:sz w:val="24"/>
          <w:szCs w:val="24"/>
          <w:u w:val="single"/>
        </w:rPr>
        <w:t xml:space="preserve">Основные </w:t>
      </w:r>
      <w:r w:rsidRPr="00D9603A">
        <w:rPr>
          <w:rFonts w:ascii="Times New Roman" w:hAnsi="Times New Roman" w:cs="Times New Roman"/>
          <w:b/>
          <w:sz w:val="24"/>
          <w:szCs w:val="24"/>
          <w:u w:val="single"/>
        </w:rPr>
        <w:t>задачи</w:t>
      </w:r>
      <w:r w:rsidRPr="00D9603A">
        <w:rPr>
          <w:rFonts w:ascii="Times New Roman" w:hAnsi="Times New Roman" w:cs="Times New Roman"/>
          <w:sz w:val="24"/>
          <w:szCs w:val="24"/>
          <w:u w:val="single"/>
        </w:rPr>
        <w:t xml:space="preserve"> взаимодействия детского сада с семьёй:</w:t>
      </w:r>
    </w:p>
    <w:p w:rsidR="00BB32FA" w:rsidRPr="00D9603A" w:rsidRDefault="00BB32FA" w:rsidP="00130FF6">
      <w:pPr>
        <w:pStyle w:val="a9"/>
        <w:numPr>
          <w:ilvl w:val="0"/>
          <w:numId w:val="27"/>
        </w:numPr>
        <w:tabs>
          <w:tab w:val="left" w:pos="567"/>
        </w:tabs>
        <w:spacing w:after="0" w:line="240" w:lineRule="auto"/>
        <w:ind w:left="0" w:firstLine="360"/>
        <w:jc w:val="both"/>
        <w:rPr>
          <w:szCs w:val="24"/>
        </w:rPr>
      </w:pPr>
      <w:r w:rsidRPr="00D9603A">
        <w:rPr>
          <w:szCs w:val="24"/>
        </w:rPr>
        <w:t>изучение отношений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B32FA" w:rsidRPr="00D9603A" w:rsidRDefault="00BB32FA" w:rsidP="00130FF6">
      <w:pPr>
        <w:pStyle w:val="a9"/>
        <w:numPr>
          <w:ilvl w:val="0"/>
          <w:numId w:val="27"/>
        </w:numPr>
        <w:tabs>
          <w:tab w:val="left" w:pos="567"/>
        </w:tabs>
        <w:spacing w:after="0" w:line="240" w:lineRule="auto"/>
        <w:ind w:left="0" w:firstLine="360"/>
        <w:jc w:val="both"/>
        <w:rPr>
          <w:szCs w:val="24"/>
        </w:rPr>
      </w:pPr>
      <w:r w:rsidRPr="00D9603A">
        <w:rPr>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B32FA" w:rsidRPr="00D9603A" w:rsidRDefault="00BB32FA" w:rsidP="00130FF6">
      <w:pPr>
        <w:pStyle w:val="a9"/>
        <w:numPr>
          <w:ilvl w:val="0"/>
          <w:numId w:val="27"/>
        </w:numPr>
        <w:tabs>
          <w:tab w:val="left" w:pos="567"/>
        </w:tabs>
        <w:spacing w:after="0" w:line="240" w:lineRule="auto"/>
        <w:ind w:left="0" w:firstLine="360"/>
        <w:jc w:val="both"/>
        <w:rPr>
          <w:szCs w:val="24"/>
        </w:rPr>
      </w:pPr>
      <w:r w:rsidRPr="00D9603A">
        <w:rPr>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B32FA" w:rsidRPr="00D9603A" w:rsidRDefault="00BB32FA" w:rsidP="00130FF6">
      <w:pPr>
        <w:pStyle w:val="a9"/>
        <w:numPr>
          <w:ilvl w:val="0"/>
          <w:numId w:val="27"/>
        </w:numPr>
        <w:tabs>
          <w:tab w:val="left" w:pos="567"/>
        </w:tabs>
        <w:spacing w:after="0" w:line="240" w:lineRule="auto"/>
        <w:ind w:left="0" w:firstLine="360"/>
        <w:jc w:val="both"/>
        <w:rPr>
          <w:szCs w:val="24"/>
        </w:rPr>
      </w:pPr>
      <w:r w:rsidRPr="00D9603A">
        <w:rPr>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B32FA" w:rsidRPr="00D9603A" w:rsidRDefault="00BB32FA" w:rsidP="00130FF6">
      <w:pPr>
        <w:pStyle w:val="a9"/>
        <w:numPr>
          <w:ilvl w:val="0"/>
          <w:numId w:val="27"/>
        </w:numPr>
        <w:tabs>
          <w:tab w:val="left" w:pos="567"/>
        </w:tabs>
        <w:spacing w:after="0" w:line="240" w:lineRule="auto"/>
        <w:ind w:left="0" w:firstLine="360"/>
        <w:jc w:val="both"/>
        <w:rPr>
          <w:szCs w:val="24"/>
        </w:rPr>
      </w:pPr>
      <w:r w:rsidRPr="00D9603A">
        <w:rPr>
          <w:szCs w:val="24"/>
        </w:rPr>
        <w:t>привлечение семей воспитанников к участию в совместных с педагогами мероприятиях, организуемых в детском саду, городе;</w:t>
      </w:r>
    </w:p>
    <w:p w:rsidR="00BB32FA" w:rsidRPr="00D9603A" w:rsidRDefault="00BB32FA" w:rsidP="00130FF6">
      <w:pPr>
        <w:pStyle w:val="a9"/>
        <w:numPr>
          <w:ilvl w:val="0"/>
          <w:numId w:val="27"/>
        </w:numPr>
        <w:tabs>
          <w:tab w:val="left" w:pos="567"/>
        </w:tabs>
        <w:spacing w:after="0" w:line="240" w:lineRule="auto"/>
        <w:ind w:left="0" w:firstLine="360"/>
        <w:jc w:val="both"/>
        <w:rPr>
          <w:szCs w:val="24"/>
        </w:rPr>
      </w:pPr>
      <w:r w:rsidRPr="00D9603A">
        <w:rPr>
          <w:szCs w:val="24"/>
        </w:rPr>
        <w:t>поощрение родителей за внимательное отношение к разнообразным стремлениям и потребностям ребёнка, создание необходимых условий для их удовлетворения в семье.</w:t>
      </w:r>
    </w:p>
    <w:p w:rsidR="00BB32FA" w:rsidRPr="00D9603A" w:rsidRDefault="00BB32FA" w:rsidP="00BB32FA">
      <w:pPr>
        <w:tabs>
          <w:tab w:val="left" w:pos="1276"/>
        </w:tabs>
        <w:spacing w:after="0" w:line="240" w:lineRule="auto"/>
        <w:ind w:firstLine="709"/>
        <w:jc w:val="both"/>
        <w:rPr>
          <w:rFonts w:ascii="Times New Roman" w:hAnsi="Times New Roman" w:cs="Times New Roman"/>
          <w:b/>
          <w:sz w:val="24"/>
          <w:szCs w:val="24"/>
        </w:rPr>
      </w:pPr>
      <w:r w:rsidRPr="00D9603A">
        <w:rPr>
          <w:rFonts w:ascii="Times New Roman" w:hAnsi="Times New Roman" w:cs="Times New Roman"/>
          <w:sz w:val="24"/>
          <w:szCs w:val="24"/>
        </w:rPr>
        <w:t xml:space="preserve">Таким образом, при организации работы с семьями в рамках взаимодействия необходимо соблюдение некоторых </w:t>
      </w:r>
      <w:r w:rsidRPr="00D9603A">
        <w:rPr>
          <w:rFonts w:ascii="Times New Roman" w:hAnsi="Times New Roman" w:cs="Times New Roman"/>
          <w:b/>
          <w:sz w:val="24"/>
          <w:szCs w:val="24"/>
        </w:rPr>
        <w:t>принципов:</w:t>
      </w:r>
    </w:p>
    <w:p w:rsidR="00BB32FA" w:rsidRPr="00D9603A" w:rsidRDefault="00BB32FA" w:rsidP="00BB32FA">
      <w:pPr>
        <w:tabs>
          <w:tab w:val="left" w:pos="1276"/>
        </w:tabs>
        <w:spacing w:after="0" w:line="240" w:lineRule="auto"/>
        <w:ind w:firstLine="284"/>
        <w:jc w:val="both"/>
        <w:rPr>
          <w:rFonts w:ascii="Times New Roman" w:hAnsi="Times New Roman" w:cs="Times New Roman"/>
          <w:sz w:val="24"/>
          <w:szCs w:val="24"/>
        </w:rPr>
      </w:pPr>
      <w:r w:rsidRPr="00D9603A">
        <w:rPr>
          <w:rFonts w:ascii="Times New Roman" w:hAnsi="Times New Roman" w:cs="Times New Roman"/>
          <w:sz w:val="24"/>
          <w:szCs w:val="24"/>
        </w:rPr>
        <w:t>- открытость детского сада и семьи (каждому родителю обеспечивается возможность знать и видеть, как живет и развивается его ребенок);</w:t>
      </w:r>
    </w:p>
    <w:p w:rsidR="00BB32FA" w:rsidRPr="00D9603A" w:rsidRDefault="00BB32FA" w:rsidP="00BB32FA">
      <w:pPr>
        <w:numPr>
          <w:ilvl w:val="0"/>
          <w:numId w:val="6"/>
        </w:numPr>
        <w:tabs>
          <w:tab w:val="left" w:pos="567"/>
          <w:tab w:val="left" w:pos="1276"/>
        </w:tabs>
        <w:spacing w:after="0" w:line="240" w:lineRule="auto"/>
        <w:ind w:left="0" w:firstLine="284"/>
        <w:jc w:val="both"/>
        <w:rPr>
          <w:rFonts w:ascii="Times New Roman" w:hAnsi="Times New Roman" w:cs="Times New Roman"/>
          <w:sz w:val="24"/>
          <w:szCs w:val="24"/>
        </w:rPr>
      </w:pPr>
      <w:r w:rsidRPr="00D9603A">
        <w:rPr>
          <w:rFonts w:ascii="Times New Roman" w:hAnsi="Times New Roman" w:cs="Times New Roman"/>
          <w:sz w:val="24"/>
          <w:szCs w:val="24"/>
        </w:rPr>
        <w:t>сотрудничество педагогов и родителей в воспитании ребенка;</w:t>
      </w:r>
    </w:p>
    <w:p w:rsidR="00BB32FA" w:rsidRPr="00D9603A" w:rsidRDefault="00BB32FA" w:rsidP="00BB32FA">
      <w:pPr>
        <w:tabs>
          <w:tab w:val="left" w:pos="1276"/>
        </w:tabs>
        <w:spacing w:after="0" w:line="240" w:lineRule="auto"/>
        <w:ind w:firstLine="284"/>
        <w:jc w:val="both"/>
        <w:rPr>
          <w:rFonts w:ascii="Times New Roman" w:hAnsi="Times New Roman" w:cs="Times New Roman"/>
          <w:sz w:val="24"/>
          <w:szCs w:val="24"/>
        </w:rPr>
      </w:pPr>
      <w:r w:rsidRPr="00D9603A">
        <w:rPr>
          <w:rFonts w:ascii="Times New Roman"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BB32FA" w:rsidRPr="00D9603A" w:rsidRDefault="00BB32FA" w:rsidP="00BB32FA">
      <w:pPr>
        <w:tabs>
          <w:tab w:val="left" w:pos="1276"/>
        </w:tabs>
        <w:spacing w:after="0" w:line="240" w:lineRule="auto"/>
        <w:ind w:firstLine="284"/>
        <w:jc w:val="both"/>
        <w:rPr>
          <w:rFonts w:ascii="Times New Roman" w:hAnsi="Times New Roman" w:cs="Times New Roman"/>
          <w:sz w:val="24"/>
          <w:szCs w:val="24"/>
        </w:rPr>
      </w:pPr>
      <w:r w:rsidRPr="00D9603A">
        <w:rPr>
          <w:rFonts w:ascii="Times New Roman" w:hAnsi="Times New Roman" w:cs="Times New Roman"/>
          <w:sz w:val="24"/>
          <w:szCs w:val="24"/>
        </w:rPr>
        <w:t>- диагностика общих и частных проблем в воспитании и развитии ребенка.</w:t>
      </w:r>
    </w:p>
    <w:p w:rsidR="00BB32FA" w:rsidRPr="00D9603A" w:rsidRDefault="00BB32FA" w:rsidP="00BB32FA">
      <w:pPr>
        <w:spacing w:line="240" w:lineRule="auto"/>
        <w:rPr>
          <w:rFonts w:ascii="Times New Roman" w:hAnsi="Times New Roman"/>
          <w:b/>
          <w:i/>
          <w:sz w:val="24"/>
          <w:szCs w:val="24"/>
        </w:rPr>
      </w:pPr>
    </w:p>
    <w:p w:rsidR="00BB32FA" w:rsidRPr="00D9603A" w:rsidRDefault="00BB32FA" w:rsidP="00BB32FA">
      <w:pPr>
        <w:spacing w:line="240" w:lineRule="auto"/>
        <w:ind w:firstLine="510"/>
        <w:jc w:val="right"/>
        <w:rPr>
          <w:rFonts w:ascii="Times New Roman" w:hAnsi="Times New Roman"/>
          <w:b/>
          <w:i/>
          <w:sz w:val="24"/>
          <w:szCs w:val="24"/>
        </w:rPr>
      </w:pPr>
      <w:r w:rsidRPr="00D9603A">
        <w:rPr>
          <w:rFonts w:ascii="Times New Roman" w:hAnsi="Times New Roman"/>
          <w:b/>
          <w:i/>
          <w:sz w:val="24"/>
          <w:szCs w:val="24"/>
        </w:rPr>
        <w:t>Таблица № 2 «Взаимодействие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369"/>
      </w:tblGrid>
      <w:tr w:rsidR="00BB32FA" w:rsidRPr="00C17FF1" w:rsidTr="00770E27">
        <w:trPr>
          <w:trHeight w:val="648"/>
        </w:trPr>
        <w:tc>
          <w:tcPr>
            <w:tcW w:w="1592" w:type="pct"/>
          </w:tcPr>
          <w:p w:rsidR="00BB32FA" w:rsidRPr="00C17FF1" w:rsidRDefault="00BB32FA" w:rsidP="00770E27">
            <w:pPr>
              <w:spacing w:after="0" w:line="240" w:lineRule="auto"/>
              <w:contextualSpacing/>
              <w:jc w:val="center"/>
              <w:rPr>
                <w:rFonts w:ascii="Times New Roman" w:hAnsi="Times New Roman" w:cs="Times New Roman"/>
                <w:b/>
                <w:sz w:val="20"/>
                <w:szCs w:val="20"/>
              </w:rPr>
            </w:pPr>
            <w:r w:rsidRPr="00C17FF1">
              <w:rPr>
                <w:rFonts w:ascii="Times New Roman" w:hAnsi="Times New Roman" w:cs="Times New Roman"/>
                <w:b/>
                <w:sz w:val="20"/>
                <w:szCs w:val="20"/>
              </w:rPr>
              <w:t>Основные направления</w:t>
            </w:r>
          </w:p>
          <w:p w:rsidR="00BB32FA" w:rsidRPr="00C17FF1" w:rsidRDefault="00BB32FA" w:rsidP="00770E27">
            <w:pPr>
              <w:spacing w:after="0" w:line="240" w:lineRule="auto"/>
              <w:contextualSpacing/>
              <w:jc w:val="center"/>
              <w:rPr>
                <w:rFonts w:ascii="Times New Roman" w:hAnsi="Times New Roman" w:cs="Times New Roman"/>
                <w:b/>
                <w:sz w:val="20"/>
                <w:szCs w:val="20"/>
              </w:rPr>
            </w:pPr>
            <w:r w:rsidRPr="00C17FF1">
              <w:rPr>
                <w:rFonts w:ascii="Times New Roman" w:hAnsi="Times New Roman" w:cs="Times New Roman"/>
                <w:b/>
                <w:sz w:val="20"/>
                <w:szCs w:val="20"/>
              </w:rPr>
              <w:t>взаимодействия с семьёй</w:t>
            </w:r>
          </w:p>
        </w:tc>
        <w:tc>
          <w:tcPr>
            <w:tcW w:w="3408" w:type="pct"/>
          </w:tcPr>
          <w:p w:rsidR="00BB32FA" w:rsidRPr="00C17FF1" w:rsidRDefault="00BB32FA" w:rsidP="00770E27">
            <w:pPr>
              <w:spacing w:after="0" w:line="240" w:lineRule="auto"/>
              <w:contextualSpacing/>
              <w:jc w:val="center"/>
              <w:rPr>
                <w:rFonts w:ascii="Times New Roman" w:hAnsi="Times New Roman" w:cs="Times New Roman"/>
                <w:b/>
                <w:sz w:val="20"/>
                <w:szCs w:val="20"/>
              </w:rPr>
            </w:pPr>
            <w:r w:rsidRPr="00C17FF1">
              <w:rPr>
                <w:rFonts w:ascii="Times New Roman" w:hAnsi="Times New Roman" w:cs="Times New Roman"/>
                <w:b/>
                <w:sz w:val="20"/>
                <w:szCs w:val="20"/>
              </w:rPr>
              <w:t>Основные формы</w:t>
            </w:r>
          </w:p>
          <w:p w:rsidR="00BB32FA" w:rsidRPr="00C17FF1" w:rsidRDefault="00BB32FA" w:rsidP="00770E27">
            <w:pPr>
              <w:spacing w:after="0" w:line="240" w:lineRule="auto"/>
              <w:contextualSpacing/>
              <w:jc w:val="center"/>
              <w:rPr>
                <w:rFonts w:ascii="Times New Roman" w:hAnsi="Times New Roman" w:cs="Times New Roman"/>
                <w:b/>
                <w:sz w:val="20"/>
                <w:szCs w:val="20"/>
              </w:rPr>
            </w:pPr>
            <w:r w:rsidRPr="00C17FF1">
              <w:rPr>
                <w:rFonts w:ascii="Times New Roman" w:hAnsi="Times New Roman" w:cs="Times New Roman"/>
                <w:b/>
                <w:sz w:val="20"/>
                <w:szCs w:val="20"/>
              </w:rPr>
              <w:t>взаимодействия с семьёй</w:t>
            </w:r>
          </w:p>
        </w:tc>
      </w:tr>
      <w:tr w:rsidR="00BB32FA" w:rsidRPr="00C17FF1" w:rsidTr="00770E27">
        <w:trPr>
          <w:trHeight w:val="2694"/>
        </w:trPr>
        <w:tc>
          <w:tcPr>
            <w:tcW w:w="1592" w:type="pct"/>
          </w:tcPr>
          <w:p w:rsidR="00BB32FA" w:rsidRPr="00C17FF1" w:rsidRDefault="00BB32FA" w:rsidP="00770E27">
            <w:pPr>
              <w:spacing w:after="0" w:line="240" w:lineRule="auto"/>
              <w:contextualSpacing/>
              <w:jc w:val="both"/>
              <w:rPr>
                <w:rFonts w:ascii="Times New Roman" w:hAnsi="Times New Roman" w:cs="Times New Roman"/>
                <w:sz w:val="20"/>
                <w:szCs w:val="20"/>
              </w:rPr>
            </w:pPr>
          </w:p>
          <w:p w:rsidR="00BB32FA" w:rsidRPr="00C17FF1" w:rsidRDefault="00BB32FA" w:rsidP="00770E27">
            <w:pPr>
              <w:spacing w:after="0" w:line="240" w:lineRule="auto"/>
              <w:contextualSpacing/>
              <w:jc w:val="both"/>
              <w:rPr>
                <w:rFonts w:ascii="Times New Roman" w:hAnsi="Times New Roman" w:cs="Times New Roman"/>
                <w:b/>
                <w:sz w:val="20"/>
                <w:szCs w:val="20"/>
              </w:rPr>
            </w:pPr>
            <w:proofErr w:type="spellStart"/>
            <w:r w:rsidRPr="00C17FF1">
              <w:rPr>
                <w:rFonts w:ascii="Times New Roman" w:hAnsi="Times New Roman" w:cs="Times New Roman"/>
                <w:b/>
                <w:sz w:val="20"/>
                <w:szCs w:val="20"/>
              </w:rPr>
              <w:t>Взаимопознание</w:t>
            </w:r>
            <w:proofErr w:type="spellEnd"/>
            <w:r w:rsidRPr="00C17FF1">
              <w:rPr>
                <w:rFonts w:ascii="Times New Roman" w:hAnsi="Times New Roman" w:cs="Times New Roman"/>
                <w:b/>
                <w:sz w:val="20"/>
                <w:szCs w:val="20"/>
              </w:rPr>
              <w:t xml:space="preserve"> и</w:t>
            </w:r>
          </w:p>
          <w:p w:rsidR="00BB32FA" w:rsidRPr="00C17FF1" w:rsidRDefault="00BB32FA" w:rsidP="00770E27">
            <w:pPr>
              <w:spacing w:after="0" w:line="240" w:lineRule="auto"/>
              <w:contextualSpacing/>
              <w:jc w:val="both"/>
              <w:rPr>
                <w:rFonts w:ascii="Times New Roman" w:hAnsi="Times New Roman" w:cs="Times New Roman"/>
                <w:sz w:val="20"/>
                <w:szCs w:val="20"/>
              </w:rPr>
            </w:pPr>
            <w:proofErr w:type="spellStart"/>
            <w:r w:rsidRPr="00C17FF1">
              <w:rPr>
                <w:rFonts w:ascii="Times New Roman" w:hAnsi="Times New Roman" w:cs="Times New Roman"/>
                <w:b/>
                <w:sz w:val="20"/>
                <w:szCs w:val="20"/>
              </w:rPr>
              <w:t>взаимоинформирование</w:t>
            </w:r>
            <w:proofErr w:type="spellEnd"/>
          </w:p>
        </w:tc>
        <w:tc>
          <w:tcPr>
            <w:tcW w:w="3408" w:type="pct"/>
          </w:tcPr>
          <w:p w:rsidR="00BB32FA" w:rsidRPr="00C17FF1" w:rsidRDefault="00BB32FA" w:rsidP="00770E27">
            <w:pPr>
              <w:spacing w:after="0" w:line="240" w:lineRule="auto"/>
              <w:contextualSpacing/>
              <w:jc w:val="both"/>
              <w:rPr>
                <w:rFonts w:ascii="Times New Roman" w:hAnsi="Times New Roman" w:cs="Times New Roman"/>
                <w:sz w:val="20"/>
                <w:szCs w:val="20"/>
                <w:u w:val="single"/>
              </w:rPr>
            </w:pPr>
            <w:r w:rsidRPr="00C17FF1">
              <w:rPr>
                <w:rFonts w:ascii="Times New Roman" w:hAnsi="Times New Roman" w:cs="Times New Roman"/>
                <w:sz w:val="20"/>
                <w:szCs w:val="20"/>
                <w:u w:val="single"/>
              </w:rPr>
              <w:t>Непосредственное общение:</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-социально-педагогическая диагностика: беседы, анкетирование</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-посещение семей воспитанников</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-дни открытых дверей</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-собрания-встречи</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-конференции</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-консультации и др.</w:t>
            </w:r>
          </w:p>
          <w:p w:rsidR="00BB32FA" w:rsidRPr="00C17FF1" w:rsidRDefault="00BB32FA" w:rsidP="00770E27">
            <w:pPr>
              <w:spacing w:after="0" w:line="240" w:lineRule="auto"/>
              <w:contextualSpacing/>
              <w:jc w:val="both"/>
              <w:rPr>
                <w:rFonts w:ascii="Times New Roman" w:hAnsi="Times New Roman" w:cs="Times New Roman"/>
                <w:sz w:val="20"/>
                <w:szCs w:val="20"/>
                <w:u w:val="single"/>
              </w:rPr>
            </w:pPr>
            <w:r w:rsidRPr="00C17FF1">
              <w:rPr>
                <w:rFonts w:ascii="Times New Roman" w:hAnsi="Times New Roman" w:cs="Times New Roman"/>
                <w:sz w:val="20"/>
                <w:szCs w:val="20"/>
                <w:u w:val="single"/>
              </w:rPr>
              <w:t>Опосредованный обмен информацией:</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-газеты, журналы, буклеты (бумажный или электронный носитель)</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-интернет-сайт ДО</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-стенды (стратегическая и оперативная информация)</w:t>
            </w:r>
          </w:p>
        </w:tc>
      </w:tr>
      <w:tr w:rsidR="00BB32FA" w:rsidRPr="00C17FF1" w:rsidTr="00770E27">
        <w:trPr>
          <w:trHeight w:val="1697"/>
        </w:trPr>
        <w:tc>
          <w:tcPr>
            <w:tcW w:w="1592" w:type="pct"/>
          </w:tcPr>
          <w:p w:rsidR="00BB32FA" w:rsidRPr="00C17FF1" w:rsidRDefault="00BB32FA" w:rsidP="00770E27">
            <w:pPr>
              <w:spacing w:after="0" w:line="240" w:lineRule="auto"/>
              <w:contextualSpacing/>
              <w:jc w:val="both"/>
              <w:rPr>
                <w:rFonts w:ascii="Times New Roman" w:hAnsi="Times New Roman" w:cs="Times New Roman"/>
                <w:b/>
                <w:sz w:val="20"/>
                <w:szCs w:val="20"/>
              </w:rPr>
            </w:pPr>
          </w:p>
          <w:p w:rsidR="00BB32FA" w:rsidRPr="00C17FF1" w:rsidRDefault="00BB32FA" w:rsidP="00770E27">
            <w:pPr>
              <w:spacing w:after="0" w:line="240" w:lineRule="auto"/>
              <w:contextualSpacing/>
              <w:jc w:val="both"/>
              <w:rPr>
                <w:rFonts w:ascii="Times New Roman" w:hAnsi="Times New Roman" w:cs="Times New Roman"/>
                <w:b/>
                <w:sz w:val="20"/>
                <w:szCs w:val="20"/>
              </w:rPr>
            </w:pPr>
            <w:r w:rsidRPr="00C17FF1">
              <w:rPr>
                <w:rFonts w:ascii="Times New Roman" w:hAnsi="Times New Roman" w:cs="Times New Roman"/>
                <w:b/>
                <w:sz w:val="20"/>
                <w:szCs w:val="20"/>
              </w:rPr>
              <w:t xml:space="preserve">Непрерывное образование </w:t>
            </w:r>
          </w:p>
          <w:p w:rsidR="00BB32FA" w:rsidRPr="00C17FF1" w:rsidRDefault="00BB32FA" w:rsidP="00770E27">
            <w:pPr>
              <w:spacing w:after="0" w:line="240" w:lineRule="auto"/>
              <w:contextualSpacing/>
              <w:jc w:val="both"/>
              <w:rPr>
                <w:rFonts w:ascii="Times New Roman" w:hAnsi="Times New Roman" w:cs="Times New Roman"/>
                <w:sz w:val="20"/>
                <w:szCs w:val="20"/>
                <w:u w:val="single"/>
              </w:rPr>
            </w:pPr>
            <w:r w:rsidRPr="00C17FF1">
              <w:rPr>
                <w:rFonts w:ascii="Times New Roman" w:hAnsi="Times New Roman" w:cs="Times New Roman"/>
                <w:b/>
                <w:sz w:val="20"/>
                <w:szCs w:val="20"/>
              </w:rPr>
              <w:t>воспитывающих взрослых</w:t>
            </w:r>
          </w:p>
        </w:tc>
        <w:tc>
          <w:tcPr>
            <w:tcW w:w="3408" w:type="pct"/>
          </w:tcPr>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-родительские собрания (групповые, общие)</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-педагогические чтения, информационные стенды</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-показ презентаций по вопросам воспитания детей, по ознакомлению с нормативными документами дошкольного образования</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-мастер-класс</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-тренинг</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-круглый стол и др.</w:t>
            </w:r>
          </w:p>
        </w:tc>
      </w:tr>
      <w:tr w:rsidR="00BB32FA" w:rsidRPr="00C17FF1" w:rsidTr="00770E27">
        <w:trPr>
          <w:trHeight w:val="1126"/>
        </w:trPr>
        <w:tc>
          <w:tcPr>
            <w:tcW w:w="1592" w:type="pct"/>
          </w:tcPr>
          <w:p w:rsidR="00BB32FA" w:rsidRPr="00C17FF1" w:rsidRDefault="00BB32FA" w:rsidP="00770E27">
            <w:pPr>
              <w:spacing w:after="0" w:line="240" w:lineRule="auto"/>
              <w:contextualSpacing/>
              <w:jc w:val="both"/>
              <w:rPr>
                <w:rFonts w:ascii="Times New Roman" w:hAnsi="Times New Roman" w:cs="Times New Roman"/>
                <w:b/>
                <w:sz w:val="20"/>
                <w:szCs w:val="20"/>
              </w:rPr>
            </w:pPr>
          </w:p>
          <w:p w:rsidR="00BB32FA" w:rsidRPr="00C17FF1" w:rsidRDefault="00BB32FA" w:rsidP="00770E27">
            <w:pPr>
              <w:spacing w:after="0" w:line="240" w:lineRule="auto"/>
              <w:contextualSpacing/>
              <w:jc w:val="both"/>
              <w:rPr>
                <w:rFonts w:ascii="Times New Roman" w:hAnsi="Times New Roman" w:cs="Times New Roman"/>
                <w:b/>
                <w:sz w:val="20"/>
                <w:szCs w:val="20"/>
              </w:rPr>
            </w:pPr>
            <w:r w:rsidRPr="00C17FF1">
              <w:rPr>
                <w:rFonts w:ascii="Times New Roman" w:hAnsi="Times New Roman" w:cs="Times New Roman"/>
                <w:b/>
                <w:sz w:val="20"/>
                <w:szCs w:val="20"/>
              </w:rPr>
              <w:t>Совместная деятельность педагогов, родителей и детей</w:t>
            </w:r>
          </w:p>
        </w:tc>
        <w:tc>
          <w:tcPr>
            <w:tcW w:w="3408" w:type="pct"/>
          </w:tcPr>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-совместные проекты, акции, выставки, беседы, памятки</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-экологические практикумы, трудовые десанты</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-семейные праздники; семейный театр</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-семейный абонемент (выездные театры, музеи, выставки)</w:t>
            </w:r>
          </w:p>
          <w:p w:rsidR="00BB32FA" w:rsidRPr="00C17FF1" w:rsidRDefault="00BB32FA" w:rsidP="00770E27">
            <w:pPr>
              <w:spacing w:after="0" w:line="240" w:lineRule="auto"/>
              <w:contextualSpacing/>
              <w:jc w:val="both"/>
              <w:rPr>
                <w:rFonts w:ascii="Times New Roman" w:hAnsi="Times New Roman" w:cs="Times New Roman"/>
                <w:sz w:val="20"/>
                <w:szCs w:val="20"/>
              </w:rPr>
            </w:pPr>
            <w:r w:rsidRPr="00C17FF1">
              <w:rPr>
                <w:rFonts w:ascii="Times New Roman" w:hAnsi="Times New Roman" w:cs="Times New Roman"/>
                <w:sz w:val="20"/>
                <w:szCs w:val="20"/>
              </w:rPr>
              <w:t>-субботники и др.</w:t>
            </w:r>
          </w:p>
        </w:tc>
      </w:tr>
    </w:tbl>
    <w:p w:rsidR="00BB32FA" w:rsidRPr="00D9603A" w:rsidRDefault="00BB32FA" w:rsidP="00BB32FA">
      <w:pPr>
        <w:spacing w:after="0"/>
        <w:ind w:left="851"/>
        <w:jc w:val="center"/>
        <w:rPr>
          <w:rFonts w:ascii="Times New Roman" w:hAnsi="Times New Roman" w:cs="Times New Roman"/>
          <w:b/>
          <w:i/>
          <w:sz w:val="24"/>
          <w:szCs w:val="24"/>
          <w:highlight w:val="yellow"/>
        </w:rPr>
      </w:pPr>
    </w:p>
    <w:p w:rsidR="00BB32FA" w:rsidRPr="00D9603A" w:rsidRDefault="00BB32FA" w:rsidP="00BB32FA">
      <w:pPr>
        <w:spacing w:after="0"/>
        <w:ind w:right="354"/>
        <w:jc w:val="center"/>
        <w:rPr>
          <w:rFonts w:ascii="Times New Roman" w:hAnsi="Times New Roman"/>
          <w:b/>
          <w:bCs/>
          <w:sz w:val="24"/>
          <w:szCs w:val="24"/>
        </w:rPr>
      </w:pPr>
      <w:r w:rsidRPr="00D9603A">
        <w:rPr>
          <w:rFonts w:ascii="Times New Roman" w:hAnsi="Times New Roman"/>
          <w:b/>
          <w:bCs/>
          <w:sz w:val="24"/>
          <w:szCs w:val="24"/>
        </w:rPr>
        <w:t>Планируемые результаты сотрудничества ДОУ с семьями воспитанников:</w:t>
      </w:r>
    </w:p>
    <w:p w:rsidR="00BB32FA" w:rsidRPr="00D9603A" w:rsidRDefault="00BB32FA" w:rsidP="00130FF6">
      <w:pPr>
        <w:numPr>
          <w:ilvl w:val="0"/>
          <w:numId w:val="28"/>
        </w:numPr>
        <w:spacing w:after="0" w:line="240" w:lineRule="auto"/>
        <w:ind w:left="-142" w:right="354" w:firstLine="568"/>
        <w:contextualSpacing/>
        <w:jc w:val="both"/>
        <w:rPr>
          <w:rFonts w:ascii="Times New Roman" w:hAnsi="Times New Roman"/>
          <w:bCs/>
          <w:sz w:val="24"/>
          <w:szCs w:val="24"/>
        </w:rPr>
      </w:pPr>
      <w:proofErr w:type="spellStart"/>
      <w:r w:rsidRPr="00D9603A">
        <w:rPr>
          <w:rFonts w:ascii="Times New Roman" w:hAnsi="Times New Roman"/>
          <w:bCs/>
          <w:sz w:val="24"/>
          <w:szCs w:val="24"/>
        </w:rPr>
        <w:t>Сформированность</w:t>
      </w:r>
      <w:proofErr w:type="spellEnd"/>
      <w:r w:rsidRPr="00D9603A">
        <w:rPr>
          <w:rFonts w:ascii="Times New Roman" w:hAnsi="Times New Roman"/>
          <w:bCs/>
          <w:sz w:val="24"/>
          <w:szCs w:val="24"/>
        </w:rPr>
        <w:t xml:space="preserve"> у родителей представлений о содержании педагогической деятельности.</w:t>
      </w:r>
    </w:p>
    <w:p w:rsidR="00BB32FA" w:rsidRPr="00D9603A" w:rsidRDefault="00BB32FA" w:rsidP="00130FF6">
      <w:pPr>
        <w:numPr>
          <w:ilvl w:val="0"/>
          <w:numId w:val="28"/>
        </w:numPr>
        <w:spacing w:after="0" w:line="240" w:lineRule="auto"/>
        <w:ind w:right="354"/>
        <w:contextualSpacing/>
        <w:jc w:val="both"/>
        <w:rPr>
          <w:rFonts w:ascii="Times New Roman" w:hAnsi="Times New Roman"/>
          <w:bCs/>
          <w:sz w:val="24"/>
          <w:szCs w:val="24"/>
        </w:rPr>
      </w:pPr>
      <w:r w:rsidRPr="00D9603A">
        <w:rPr>
          <w:rFonts w:ascii="Times New Roman" w:hAnsi="Times New Roman"/>
          <w:bCs/>
          <w:sz w:val="24"/>
          <w:szCs w:val="24"/>
        </w:rPr>
        <w:t>Овладение родителями практическими умениями и навыками воспитания и обучения детей дошкольного возраста.</w:t>
      </w:r>
    </w:p>
    <w:p w:rsidR="00BB32FA" w:rsidRPr="00D9603A" w:rsidRDefault="00BB32FA" w:rsidP="00130FF6">
      <w:pPr>
        <w:numPr>
          <w:ilvl w:val="0"/>
          <w:numId w:val="28"/>
        </w:numPr>
        <w:spacing w:after="0" w:line="240" w:lineRule="auto"/>
        <w:ind w:right="354"/>
        <w:contextualSpacing/>
        <w:jc w:val="both"/>
        <w:rPr>
          <w:rFonts w:ascii="Times New Roman" w:hAnsi="Times New Roman"/>
          <w:sz w:val="24"/>
          <w:szCs w:val="24"/>
        </w:rPr>
      </w:pPr>
      <w:r w:rsidRPr="00D9603A">
        <w:rPr>
          <w:rFonts w:ascii="Times New Roman" w:hAnsi="Times New Roman"/>
          <w:bCs/>
          <w:sz w:val="24"/>
          <w:szCs w:val="24"/>
        </w:rPr>
        <w:t>Формирование устойчивого интереса родителей к активному взаимодействию с учреждением.</w:t>
      </w:r>
    </w:p>
    <w:p w:rsidR="00BB32FA" w:rsidRPr="00D9603A" w:rsidRDefault="00BB32FA" w:rsidP="00BB32FA">
      <w:pPr>
        <w:ind w:left="851"/>
        <w:jc w:val="center"/>
        <w:rPr>
          <w:rFonts w:ascii="Times New Roman" w:hAnsi="Times New Roman" w:cs="Times New Roman"/>
          <w:b/>
          <w:i/>
          <w:highlight w:val="yellow"/>
        </w:rPr>
      </w:pPr>
    </w:p>
    <w:p w:rsidR="00BB32FA" w:rsidRPr="00D9603A" w:rsidRDefault="00BB32FA" w:rsidP="00BB32FA">
      <w:pPr>
        <w:spacing w:after="0" w:line="240" w:lineRule="auto"/>
        <w:jc w:val="center"/>
        <w:rPr>
          <w:rFonts w:ascii="Times New Roman" w:hAnsi="Times New Roman" w:cs="Times New Roman"/>
          <w:b/>
          <w:sz w:val="28"/>
          <w:szCs w:val="24"/>
        </w:rPr>
      </w:pPr>
      <w:r w:rsidRPr="00D9603A">
        <w:rPr>
          <w:rFonts w:ascii="Times New Roman" w:hAnsi="Times New Roman" w:cs="Times New Roman"/>
          <w:b/>
          <w:sz w:val="28"/>
          <w:szCs w:val="24"/>
        </w:rPr>
        <w:t>2.6 Иные характеристики содержания основной</w:t>
      </w:r>
    </w:p>
    <w:p w:rsidR="00BB32FA" w:rsidRPr="00D9603A" w:rsidRDefault="00BB32FA" w:rsidP="00BB32FA">
      <w:pPr>
        <w:spacing w:after="0" w:line="240" w:lineRule="auto"/>
        <w:jc w:val="center"/>
        <w:rPr>
          <w:rFonts w:ascii="Times New Roman" w:hAnsi="Times New Roman" w:cs="Times New Roman"/>
          <w:b/>
          <w:sz w:val="28"/>
          <w:szCs w:val="24"/>
        </w:rPr>
      </w:pPr>
      <w:r w:rsidRPr="00D9603A">
        <w:rPr>
          <w:rFonts w:ascii="Times New Roman" w:hAnsi="Times New Roman" w:cs="Times New Roman"/>
          <w:b/>
          <w:sz w:val="28"/>
          <w:szCs w:val="24"/>
        </w:rPr>
        <w:t>образовательной программы дошкольного образования</w:t>
      </w:r>
    </w:p>
    <w:p w:rsidR="00BB32FA" w:rsidRPr="00D9603A" w:rsidRDefault="00BB32FA" w:rsidP="00BB32FA">
      <w:pPr>
        <w:spacing w:after="0" w:line="240" w:lineRule="auto"/>
        <w:jc w:val="center"/>
        <w:rPr>
          <w:rFonts w:ascii="Times New Roman" w:hAnsi="Times New Roman" w:cs="Times New Roman"/>
          <w:b/>
          <w:sz w:val="28"/>
          <w:szCs w:val="24"/>
        </w:rPr>
      </w:pPr>
    </w:p>
    <w:p w:rsidR="00BB32FA" w:rsidRPr="00C17FF1" w:rsidRDefault="00BB32FA" w:rsidP="00BB32FA">
      <w:pPr>
        <w:spacing w:after="0" w:line="240" w:lineRule="auto"/>
        <w:ind w:firstLine="709"/>
        <w:jc w:val="both"/>
        <w:rPr>
          <w:rFonts w:ascii="Times New Roman" w:hAnsi="Times New Roman" w:cs="Times New Roman"/>
          <w:sz w:val="24"/>
          <w:szCs w:val="24"/>
        </w:rPr>
      </w:pPr>
      <w:r w:rsidRPr="00D9603A">
        <w:rPr>
          <w:rFonts w:ascii="Times New Roman" w:hAnsi="Times New Roman" w:cs="Times New Roman"/>
          <w:sz w:val="24"/>
          <w:szCs w:val="24"/>
        </w:rPr>
        <w:t xml:space="preserve">В данном разделе целесообразно описать особенности психолого-педагогической поддержки детей в адаптационный период в рамках реализации дополнительной общеразвивающей программы. </w:t>
      </w:r>
    </w:p>
    <w:p w:rsidR="00BB32FA" w:rsidRPr="00D9603A" w:rsidRDefault="00BB32FA" w:rsidP="00BB32FA">
      <w:pPr>
        <w:autoSpaceDE w:val="0"/>
        <w:autoSpaceDN w:val="0"/>
        <w:adjustRightInd w:val="0"/>
        <w:spacing w:after="0" w:line="240" w:lineRule="auto"/>
        <w:rPr>
          <w:rFonts w:ascii="Times New Roman" w:hAnsi="Times New Roman"/>
          <w:b/>
          <w:sz w:val="24"/>
          <w:szCs w:val="24"/>
          <w:lang w:eastAsia="ru-RU"/>
        </w:rPr>
      </w:pPr>
      <w:r w:rsidRPr="00D9603A">
        <w:rPr>
          <w:rFonts w:ascii="Times New Roman" w:hAnsi="Times New Roman"/>
          <w:b/>
          <w:sz w:val="24"/>
          <w:szCs w:val="24"/>
          <w:lang w:eastAsia="ru-RU"/>
        </w:rPr>
        <w:t>Особенности адаптации ребенка к условиям детского сада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Особым событием в жизни малыша 2—3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Тем не менее выделяют три степени адаптации детей раннего возраста к</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условиям детского сада — легкую, среднюю и тяжелую. В основе данной градации лежат такие показатели, как:</w:t>
      </w:r>
    </w:p>
    <w:p w:rsidR="00BB32FA" w:rsidRPr="00D9603A" w:rsidRDefault="00BB32FA" w:rsidP="00BB32FA">
      <w:pPr>
        <w:autoSpaceDE w:val="0"/>
        <w:autoSpaceDN w:val="0"/>
        <w:adjustRightInd w:val="0"/>
        <w:spacing w:after="0" w:line="240" w:lineRule="auto"/>
        <w:ind w:firstLine="284"/>
        <w:jc w:val="both"/>
        <w:rPr>
          <w:rFonts w:ascii="Times New Roman" w:hAnsi="Times New Roman"/>
          <w:sz w:val="24"/>
          <w:szCs w:val="24"/>
          <w:lang w:eastAsia="ru-RU"/>
        </w:rPr>
      </w:pPr>
      <w:r w:rsidRPr="00D9603A">
        <w:rPr>
          <w:rFonts w:ascii="Times New Roman" w:hAnsi="Times New Roman"/>
          <w:sz w:val="24"/>
          <w:szCs w:val="24"/>
          <w:lang w:eastAsia="ru-RU"/>
        </w:rPr>
        <w:t>— быстрота нормализации эмоционального самочувствия ребенка;</w:t>
      </w:r>
    </w:p>
    <w:p w:rsidR="00BB32FA" w:rsidRPr="00D9603A" w:rsidRDefault="00BB32FA" w:rsidP="00BB32FA">
      <w:pPr>
        <w:autoSpaceDE w:val="0"/>
        <w:autoSpaceDN w:val="0"/>
        <w:adjustRightInd w:val="0"/>
        <w:spacing w:after="0" w:line="240" w:lineRule="auto"/>
        <w:ind w:firstLine="284"/>
        <w:jc w:val="both"/>
        <w:rPr>
          <w:rFonts w:ascii="Times New Roman" w:hAnsi="Times New Roman"/>
          <w:sz w:val="24"/>
          <w:szCs w:val="24"/>
          <w:lang w:eastAsia="ru-RU"/>
        </w:rPr>
      </w:pPr>
      <w:r w:rsidRPr="00D9603A">
        <w:rPr>
          <w:rFonts w:ascii="Times New Roman" w:hAnsi="Times New Roman"/>
          <w:sz w:val="24"/>
          <w:szCs w:val="24"/>
          <w:lang w:eastAsia="ru-RU"/>
        </w:rPr>
        <w:t>— проявление положительного отношения к педагогам и сверстникам;</w:t>
      </w:r>
    </w:p>
    <w:p w:rsidR="00BB32FA" w:rsidRPr="00D9603A" w:rsidRDefault="00BB32FA" w:rsidP="00BB32FA">
      <w:pPr>
        <w:autoSpaceDE w:val="0"/>
        <w:autoSpaceDN w:val="0"/>
        <w:adjustRightInd w:val="0"/>
        <w:spacing w:after="0" w:line="240" w:lineRule="auto"/>
        <w:ind w:firstLine="284"/>
        <w:jc w:val="both"/>
        <w:rPr>
          <w:rFonts w:ascii="Times New Roman" w:hAnsi="Times New Roman"/>
          <w:sz w:val="24"/>
          <w:szCs w:val="24"/>
          <w:lang w:eastAsia="ru-RU"/>
        </w:rPr>
      </w:pPr>
      <w:r w:rsidRPr="00D9603A">
        <w:rPr>
          <w:rFonts w:ascii="Times New Roman" w:hAnsi="Times New Roman"/>
          <w:sz w:val="24"/>
          <w:szCs w:val="24"/>
          <w:lang w:eastAsia="ru-RU"/>
        </w:rPr>
        <w:lastRenderedPageBreak/>
        <w:t>— наличие интереса к предметном миру;</w:t>
      </w:r>
    </w:p>
    <w:p w:rsidR="00BB32FA" w:rsidRPr="00D9603A" w:rsidRDefault="00BB32FA" w:rsidP="00BB32FA">
      <w:pPr>
        <w:autoSpaceDE w:val="0"/>
        <w:autoSpaceDN w:val="0"/>
        <w:adjustRightInd w:val="0"/>
        <w:spacing w:after="0" w:line="240" w:lineRule="auto"/>
        <w:ind w:firstLine="284"/>
        <w:jc w:val="both"/>
        <w:rPr>
          <w:rFonts w:ascii="Times New Roman" w:hAnsi="Times New Roman"/>
          <w:sz w:val="24"/>
          <w:szCs w:val="24"/>
          <w:lang w:eastAsia="ru-RU"/>
        </w:rPr>
      </w:pPr>
      <w:r w:rsidRPr="00D9603A">
        <w:rPr>
          <w:rFonts w:ascii="Times New Roman" w:hAnsi="Times New Roman"/>
          <w:sz w:val="24"/>
          <w:szCs w:val="24"/>
          <w:lang w:eastAsia="ru-RU"/>
        </w:rPr>
        <w:t>— частота и длительность острых вирусных заболеваний.</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Основными </w:t>
      </w:r>
      <w:r w:rsidRPr="00D9603A">
        <w:rPr>
          <w:rFonts w:ascii="Times New Roman" w:eastAsia="Times New Roman,BoldItalic" w:hAnsi="Times New Roman"/>
          <w:b/>
          <w:bCs/>
          <w:iCs/>
          <w:sz w:val="24"/>
          <w:szCs w:val="24"/>
          <w:lang w:eastAsia="ru-RU"/>
        </w:rPr>
        <w:t>критериями</w:t>
      </w:r>
      <w:r w:rsidRPr="00D9603A">
        <w:rPr>
          <w:rFonts w:ascii="Times New Roman" w:hAnsi="Times New Roman"/>
          <w:sz w:val="24"/>
          <w:szCs w:val="24"/>
          <w:lang w:eastAsia="ru-RU"/>
        </w:rPr>
        <w:t xml:space="preserve">, </w:t>
      </w:r>
      <w:r w:rsidRPr="00D9603A">
        <w:rPr>
          <w:rFonts w:ascii="Times New Roman" w:eastAsia="Times New Roman,BoldItalic" w:hAnsi="Times New Roman"/>
          <w:b/>
          <w:bCs/>
          <w:iCs/>
          <w:sz w:val="24"/>
          <w:szCs w:val="24"/>
          <w:lang w:eastAsia="ru-RU"/>
        </w:rPr>
        <w:t>влияющими на характер адаптации ребенка раннего возраста к условиям детского сада</w:t>
      </w:r>
      <w:r w:rsidRPr="00D9603A">
        <w:rPr>
          <w:rFonts w:ascii="Times New Roman" w:hAnsi="Times New Roman"/>
          <w:sz w:val="24"/>
          <w:szCs w:val="24"/>
          <w:lang w:eastAsia="ru-RU"/>
        </w:rPr>
        <w:t>, выступают следующие.</w:t>
      </w:r>
    </w:p>
    <w:p w:rsidR="00BB32FA" w:rsidRPr="00D9603A" w:rsidRDefault="00BB32FA" w:rsidP="00BB32FA">
      <w:pPr>
        <w:autoSpaceDE w:val="0"/>
        <w:autoSpaceDN w:val="0"/>
        <w:adjustRightInd w:val="0"/>
        <w:spacing w:after="0" w:line="240" w:lineRule="auto"/>
        <w:ind w:firstLine="709"/>
        <w:jc w:val="both"/>
        <w:rPr>
          <w:rFonts w:ascii="Times New Roman" w:hAnsi="Times New Roman"/>
          <w:iCs/>
          <w:sz w:val="24"/>
          <w:szCs w:val="24"/>
          <w:lang w:eastAsia="ru-RU"/>
        </w:rPr>
      </w:pPr>
      <w:r w:rsidRPr="00D9603A">
        <w:rPr>
          <w:rFonts w:ascii="Times New Roman" w:hAnsi="Times New Roman"/>
          <w:sz w:val="24"/>
          <w:szCs w:val="24"/>
          <w:lang w:eastAsia="ru-RU"/>
        </w:rPr>
        <w:t xml:space="preserve">1. </w:t>
      </w:r>
      <w:r w:rsidRPr="00D9603A">
        <w:rPr>
          <w:rFonts w:ascii="Times New Roman" w:hAnsi="Times New Roman"/>
          <w:iCs/>
          <w:sz w:val="24"/>
          <w:szCs w:val="24"/>
          <w:lang w:eastAsia="ru-RU"/>
        </w:rPr>
        <w:t>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BB32FA" w:rsidRPr="00D9603A" w:rsidRDefault="00BB32FA" w:rsidP="00BB32FA">
      <w:pPr>
        <w:autoSpaceDE w:val="0"/>
        <w:autoSpaceDN w:val="0"/>
        <w:adjustRightInd w:val="0"/>
        <w:spacing w:after="0" w:line="240" w:lineRule="auto"/>
        <w:ind w:firstLine="709"/>
        <w:jc w:val="both"/>
        <w:rPr>
          <w:rFonts w:ascii="Times New Roman" w:hAnsi="Times New Roman"/>
          <w:iCs/>
          <w:sz w:val="24"/>
          <w:szCs w:val="24"/>
          <w:lang w:eastAsia="ru-RU"/>
        </w:rPr>
      </w:pPr>
      <w:r w:rsidRPr="00D9603A">
        <w:rPr>
          <w:rFonts w:ascii="Times New Roman" w:hAnsi="Times New Roman"/>
          <w:iCs/>
          <w:sz w:val="24"/>
          <w:szCs w:val="24"/>
          <w:lang w:eastAsia="ru-RU"/>
        </w:rPr>
        <w:t>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p>
    <w:p w:rsidR="00BB32FA" w:rsidRPr="00D9603A" w:rsidRDefault="00BB32FA" w:rsidP="00BB32FA">
      <w:pPr>
        <w:autoSpaceDE w:val="0"/>
        <w:autoSpaceDN w:val="0"/>
        <w:adjustRightInd w:val="0"/>
        <w:spacing w:after="0" w:line="240" w:lineRule="auto"/>
        <w:ind w:firstLine="709"/>
        <w:jc w:val="both"/>
        <w:rPr>
          <w:rFonts w:ascii="Times New Roman" w:hAnsi="Times New Roman"/>
          <w:iCs/>
          <w:sz w:val="24"/>
          <w:szCs w:val="24"/>
          <w:lang w:eastAsia="ru-RU"/>
        </w:rPr>
      </w:pPr>
      <w:r w:rsidRPr="00D9603A">
        <w:rPr>
          <w:rFonts w:ascii="Times New Roman" w:hAnsi="Times New Roman"/>
          <w:iCs/>
          <w:sz w:val="24"/>
          <w:szCs w:val="24"/>
          <w:lang w:eastAsia="ru-RU"/>
        </w:rPr>
        <w:t>3. Готовность ребенка к предметной деятельности и общению с окружающими. Малышу легче адаптироваться, если он владеет навыками ситуативно-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BB32FA" w:rsidRPr="00D9603A" w:rsidRDefault="00BB32FA" w:rsidP="00BB32FA">
      <w:pPr>
        <w:autoSpaceDE w:val="0"/>
        <w:autoSpaceDN w:val="0"/>
        <w:adjustRightInd w:val="0"/>
        <w:spacing w:after="0" w:line="240" w:lineRule="auto"/>
        <w:ind w:firstLine="709"/>
        <w:jc w:val="both"/>
        <w:rPr>
          <w:rFonts w:ascii="Times New Roman" w:hAnsi="Times New Roman"/>
          <w:iCs/>
          <w:sz w:val="24"/>
          <w:szCs w:val="24"/>
          <w:lang w:eastAsia="ru-RU"/>
        </w:rPr>
      </w:pPr>
      <w:r w:rsidRPr="00D9603A">
        <w:rPr>
          <w:rFonts w:ascii="Times New Roman" w:hAnsi="Times New Roman"/>
          <w:iCs/>
          <w:sz w:val="24"/>
          <w:szCs w:val="24"/>
          <w:lang w:eastAsia="ru-RU"/>
        </w:rPr>
        <w:t>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BB32FA" w:rsidRPr="00D9603A" w:rsidRDefault="00BB32FA" w:rsidP="00BB32FA">
      <w:pPr>
        <w:autoSpaceDE w:val="0"/>
        <w:autoSpaceDN w:val="0"/>
        <w:adjustRightInd w:val="0"/>
        <w:spacing w:after="0" w:line="240" w:lineRule="auto"/>
        <w:rPr>
          <w:rFonts w:ascii="Times New Roman" w:hAnsi="Times New Roman"/>
          <w:b/>
          <w:sz w:val="24"/>
          <w:szCs w:val="24"/>
          <w:lang w:eastAsia="ru-RU"/>
        </w:rPr>
      </w:pPr>
    </w:p>
    <w:p w:rsidR="00BB32FA" w:rsidRPr="00D9603A" w:rsidRDefault="00BB32FA" w:rsidP="00BB32FA">
      <w:pPr>
        <w:autoSpaceDE w:val="0"/>
        <w:autoSpaceDN w:val="0"/>
        <w:adjustRightInd w:val="0"/>
        <w:spacing w:after="0" w:line="240" w:lineRule="auto"/>
        <w:jc w:val="both"/>
        <w:rPr>
          <w:rFonts w:ascii="Times New Roman" w:hAnsi="Times New Roman"/>
          <w:b/>
          <w:sz w:val="24"/>
          <w:szCs w:val="24"/>
          <w:lang w:eastAsia="ru-RU"/>
        </w:rPr>
      </w:pPr>
      <w:r w:rsidRPr="00D9603A">
        <w:rPr>
          <w:rFonts w:ascii="Times New Roman" w:hAnsi="Times New Roman"/>
          <w:b/>
          <w:sz w:val="24"/>
          <w:szCs w:val="24"/>
          <w:lang w:eastAsia="ru-RU"/>
        </w:rPr>
        <w:t>Действия воспитателя, способствующие успешной адаптации ребенка раннего</w:t>
      </w:r>
    </w:p>
    <w:p w:rsidR="00BB32FA" w:rsidRPr="00D9603A" w:rsidRDefault="00BB32FA" w:rsidP="00BB32FA">
      <w:pPr>
        <w:autoSpaceDE w:val="0"/>
        <w:autoSpaceDN w:val="0"/>
        <w:adjustRightInd w:val="0"/>
        <w:spacing w:after="0" w:line="240" w:lineRule="auto"/>
        <w:jc w:val="both"/>
        <w:rPr>
          <w:rFonts w:ascii="Times New Roman" w:hAnsi="Times New Roman"/>
          <w:b/>
          <w:sz w:val="24"/>
          <w:szCs w:val="24"/>
          <w:lang w:eastAsia="ru-RU"/>
        </w:rPr>
      </w:pPr>
      <w:r w:rsidRPr="00D9603A">
        <w:rPr>
          <w:rFonts w:ascii="Times New Roman" w:hAnsi="Times New Roman"/>
          <w:b/>
          <w:sz w:val="24"/>
          <w:szCs w:val="24"/>
          <w:lang w:eastAsia="ru-RU"/>
        </w:rPr>
        <w:t>возраста к условиям детского сада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rsidR="00BB32FA" w:rsidRPr="00D9603A" w:rsidRDefault="00BB32FA" w:rsidP="00BB32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D9603A">
        <w:rPr>
          <w:rFonts w:ascii="Times New Roman" w:hAnsi="Times New Roman"/>
          <w:sz w:val="24"/>
          <w:szCs w:val="24"/>
          <w:lang w:eastAsia="ru-RU"/>
        </w:rPr>
        <w:t>— об особенностях его здоровья, физического развития, частоте и тяжести перенесенных заболеваний;</w:t>
      </w:r>
    </w:p>
    <w:p w:rsidR="00BB32FA" w:rsidRPr="00D9603A" w:rsidRDefault="00BB32FA" w:rsidP="00BB32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D9603A">
        <w:rPr>
          <w:rFonts w:ascii="Times New Roman" w:hAnsi="Times New Roman"/>
          <w:sz w:val="24"/>
          <w:szCs w:val="24"/>
          <w:lang w:eastAsia="ru-RU"/>
        </w:rPr>
        <w:t>— о наиболее частой реакции ребенка на новую обстановку, незнакомых людей;</w:t>
      </w:r>
    </w:p>
    <w:p w:rsidR="00BB32FA" w:rsidRPr="00D9603A" w:rsidRDefault="00BB32FA" w:rsidP="00BB32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D9603A">
        <w:rPr>
          <w:rFonts w:ascii="Times New Roman" w:hAnsi="Times New Roman"/>
          <w:sz w:val="24"/>
          <w:szCs w:val="24"/>
          <w:lang w:eastAsia="ru-RU"/>
        </w:rPr>
        <w:t>— о качестве развития культурно-гигиенических навыков (пользуется ли сам туалетом, самостоятельно ли принимает пищу, умывается, одевается и т. д.);</w:t>
      </w:r>
    </w:p>
    <w:p w:rsidR="00BB32FA" w:rsidRPr="00D9603A" w:rsidRDefault="00BB32FA" w:rsidP="00BB32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D9603A">
        <w:rPr>
          <w:rFonts w:ascii="Times New Roman" w:hAnsi="Times New Roman"/>
          <w:sz w:val="24"/>
          <w:szCs w:val="24"/>
          <w:lang w:eastAsia="ru-RU"/>
        </w:rPr>
        <w:t>—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p>
    <w:p w:rsidR="00BB32FA" w:rsidRPr="00D9603A" w:rsidRDefault="00BB32FA" w:rsidP="00BB32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D9603A">
        <w:rPr>
          <w:rFonts w:ascii="Times New Roman" w:hAnsi="Times New Roman"/>
          <w:sz w:val="24"/>
          <w:szCs w:val="24"/>
          <w:lang w:eastAsia="ru-RU"/>
        </w:rPr>
        <w:t xml:space="preserve">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w:t>
      </w:r>
      <w:r w:rsidRPr="00D9603A">
        <w:rPr>
          <w:rFonts w:ascii="Times New Roman" w:hAnsi="Times New Roman"/>
          <w:sz w:val="24"/>
          <w:szCs w:val="24"/>
          <w:lang w:eastAsia="ru-RU"/>
        </w:rPr>
        <w:lastRenderedPageBreak/>
        <w:t>воспитателям, можно предложить посетить групповую комнату, дать малышу возможность привыкнуть к обстановке группы, поиграть в игрушки.</w:t>
      </w:r>
    </w:p>
    <w:p w:rsidR="00BB32FA" w:rsidRPr="00D9603A" w:rsidRDefault="00BB32FA" w:rsidP="00BB32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D9603A">
        <w:rPr>
          <w:rFonts w:ascii="Times New Roman" w:hAnsi="Times New Roman"/>
          <w:sz w:val="24"/>
          <w:szCs w:val="24"/>
          <w:lang w:eastAsia="ru-RU"/>
        </w:rPr>
        <w:t xml:space="preserve">       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w:t>
      </w:r>
    </w:p>
    <w:p w:rsidR="00BB32FA" w:rsidRPr="00D9603A" w:rsidRDefault="00BB32FA" w:rsidP="00BB32FA">
      <w:pPr>
        <w:tabs>
          <w:tab w:val="left" w:pos="709"/>
        </w:tabs>
        <w:autoSpaceDE w:val="0"/>
        <w:autoSpaceDN w:val="0"/>
        <w:adjustRightInd w:val="0"/>
        <w:spacing w:after="0" w:line="240" w:lineRule="auto"/>
        <w:ind w:firstLine="426"/>
        <w:jc w:val="both"/>
        <w:rPr>
          <w:rFonts w:ascii="Times New Roman" w:hAnsi="Times New Roman"/>
          <w:sz w:val="24"/>
          <w:szCs w:val="24"/>
          <w:lang w:eastAsia="ru-RU"/>
        </w:rPr>
      </w:pPr>
      <w:r w:rsidRPr="00D9603A">
        <w:rPr>
          <w:rFonts w:ascii="Times New Roman" w:hAnsi="Times New Roman"/>
          <w:sz w:val="24"/>
          <w:szCs w:val="24"/>
          <w:lang w:eastAsia="ru-RU"/>
        </w:rPr>
        <w:t xml:space="preserve">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w:t>
      </w:r>
      <w:proofErr w:type="spellStart"/>
      <w:r w:rsidRPr="00D9603A">
        <w:rPr>
          <w:rFonts w:ascii="Times New Roman" w:hAnsi="Times New Roman"/>
          <w:sz w:val="24"/>
          <w:szCs w:val="24"/>
          <w:lang w:eastAsia="ru-RU"/>
        </w:rPr>
        <w:t>сказкотерапии</w:t>
      </w:r>
      <w:proofErr w:type="spellEnd"/>
      <w:r w:rsidRPr="00D9603A">
        <w:rPr>
          <w:rFonts w:ascii="Times New Roman" w:hAnsi="Times New Roman"/>
          <w:sz w:val="24"/>
          <w:szCs w:val="24"/>
          <w:lang w:eastAsia="ru-RU"/>
        </w:rPr>
        <w:t>,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BB32FA" w:rsidRPr="00D9603A" w:rsidRDefault="00BB32FA" w:rsidP="00BB32FA">
      <w:pPr>
        <w:spacing w:after="0" w:line="240" w:lineRule="auto"/>
        <w:jc w:val="center"/>
        <w:rPr>
          <w:rFonts w:ascii="Times New Roman" w:hAnsi="Times New Roman" w:cs="Times New Roman"/>
          <w:b/>
          <w:sz w:val="28"/>
          <w:szCs w:val="24"/>
        </w:rPr>
      </w:pPr>
      <w:r w:rsidRPr="00D9603A">
        <w:rPr>
          <w:rFonts w:ascii="Times New Roman" w:hAnsi="Times New Roman" w:cs="Times New Roman"/>
          <w:b/>
          <w:sz w:val="28"/>
          <w:szCs w:val="24"/>
        </w:rPr>
        <w:br w:type="page"/>
      </w:r>
    </w:p>
    <w:p w:rsidR="00BB32FA" w:rsidRPr="00D9603A" w:rsidRDefault="00BB32FA" w:rsidP="00BB32FA">
      <w:pPr>
        <w:spacing w:after="0" w:line="240" w:lineRule="auto"/>
        <w:jc w:val="center"/>
        <w:rPr>
          <w:rFonts w:ascii="Times New Roman" w:hAnsi="Times New Roman" w:cs="Times New Roman"/>
          <w:b/>
          <w:sz w:val="24"/>
          <w:szCs w:val="24"/>
        </w:rPr>
      </w:pPr>
      <w:r w:rsidRPr="00D9603A">
        <w:rPr>
          <w:rFonts w:ascii="Times New Roman" w:hAnsi="Times New Roman" w:cs="Times New Roman"/>
          <w:b/>
          <w:sz w:val="24"/>
          <w:szCs w:val="24"/>
          <w:lang w:val="en-US"/>
        </w:rPr>
        <w:lastRenderedPageBreak/>
        <w:t>III</w:t>
      </w:r>
      <w:r w:rsidRPr="00D9603A">
        <w:rPr>
          <w:rFonts w:ascii="Times New Roman" w:hAnsi="Times New Roman" w:cs="Times New Roman"/>
          <w:b/>
          <w:sz w:val="24"/>
          <w:szCs w:val="24"/>
        </w:rPr>
        <w:t xml:space="preserve"> ОРГАНИЗАЦИОННЫЙ РАЗДЕЛ</w:t>
      </w:r>
    </w:p>
    <w:p w:rsidR="00BB32FA" w:rsidRPr="00D9603A" w:rsidRDefault="00BB32FA" w:rsidP="00BB32FA">
      <w:pPr>
        <w:spacing w:after="0" w:line="240" w:lineRule="auto"/>
        <w:jc w:val="center"/>
        <w:rPr>
          <w:rFonts w:ascii="Times New Roman" w:hAnsi="Times New Roman" w:cs="Times New Roman"/>
          <w:b/>
          <w:sz w:val="24"/>
          <w:szCs w:val="24"/>
        </w:rPr>
      </w:pPr>
    </w:p>
    <w:p w:rsidR="00BB32FA" w:rsidRPr="00D9603A" w:rsidRDefault="00BB32FA" w:rsidP="00BB32FA">
      <w:pPr>
        <w:spacing w:after="0" w:line="240" w:lineRule="auto"/>
        <w:jc w:val="center"/>
        <w:rPr>
          <w:rFonts w:ascii="Times New Roman" w:hAnsi="Times New Roman" w:cs="Times New Roman"/>
          <w:b/>
          <w:sz w:val="24"/>
          <w:szCs w:val="24"/>
        </w:rPr>
      </w:pPr>
      <w:r w:rsidRPr="00D9603A">
        <w:rPr>
          <w:rFonts w:ascii="Times New Roman" w:hAnsi="Times New Roman" w:cs="Times New Roman"/>
          <w:b/>
          <w:sz w:val="24"/>
          <w:szCs w:val="24"/>
        </w:rPr>
        <w:t>3.1 Материально-техническое обеспечение основной</w:t>
      </w:r>
    </w:p>
    <w:p w:rsidR="00BB32FA" w:rsidRPr="00D9603A" w:rsidRDefault="00BB32FA" w:rsidP="00BB32FA">
      <w:pPr>
        <w:spacing w:after="0" w:line="240" w:lineRule="auto"/>
        <w:jc w:val="center"/>
        <w:rPr>
          <w:rFonts w:ascii="Times New Roman" w:hAnsi="Times New Roman" w:cs="Times New Roman"/>
          <w:b/>
          <w:sz w:val="24"/>
          <w:szCs w:val="24"/>
        </w:rPr>
      </w:pPr>
      <w:r w:rsidRPr="00D9603A">
        <w:rPr>
          <w:rFonts w:ascii="Times New Roman" w:hAnsi="Times New Roman" w:cs="Times New Roman"/>
          <w:b/>
          <w:sz w:val="24"/>
          <w:szCs w:val="24"/>
        </w:rPr>
        <w:t>образовательной программы дошкольного образования</w:t>
      </w:r>
    </w:p>
    <w:p w:rsidR="00BB32FA" w:rsidRPr="00D9603A" w:rsidRDefault="00BB32FA" w:rsidP="00BB32FA">
      <w:pPr>
        <w:spacing w:after="0" w:line="240" w:lineRule="auto"/>
        <w:jc w:val="center"/>
        <w:rPr>
          <w:rFonts w:ascii="Times New Roman" w:hAnsi="Times New Roman" w:cs="Times New Roman"/>
          <w:b/>
          <w:sz w:val="24"/>
          <w:szCs w:val="24"/>
          <w:highlight w:val="yellow"/>
        </w:rPr>
      </w:pPr>
    </w:p>
    <w:p w:rsidR="00BB32FA" w:rsidRPr="00D9603A" w:rsidRDefault="00BB32FA" w:rsidP="00BB32FA">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9603A">
        <w:rPr>
          <w:rFonts w:ascii="Times New Roman" w:hAnsi="Times New Roman"/>
          <w:sz w:val="24"/>
          <w:szCs w:val="24"/>
          <w:lang w:eastAsia="ru-RU"/>
        </w:rPr>
        <w:t>Требования к материально-техническим условиям реализации Программы включают:</w:t>
      </w:r>
    </w:p>
    <w:p w:rsidR="00BB32FA" w:rsidRPr="00D9603A" w:rsidRDefault="00BB32FA" w:rsidP="00BB32FA">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9603A">
        <w:rPr>
          <w:rFonts w:ascii="Times New Roman" w:hAnsi="Times New Roman"/>
          <w:sz w:val="24"/>
          <w:szCs w:val="24"/>
          <w:lang w:eastAsia="ru-RU"/>
        </w:rPr>
        <w:t>1) требования, определяемые в соответствии с санитарно-эпидемиологическими правилами и нормативами;</w:t>
      </w:r>
    </w:p>
    <w:p w:rsidR="00BB32FA" w:rsidRPr="00D9603A" w:rsidRDefault="00BB32FA" w:rsidP="00BB32FA">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9603A">
        <w:rPr>
          <w:rFonts w:ascii="Times New Roman" w:hAnsi="Times New Roman"/>
          <w:sz w:val="24"/>
          <w:szCs w:val="24"/>
          <w:lang w:eastAsia="ru-RU"/>
        </w:rPr>
        <w:t>2) требования, определяемые в соответствии с правилами пожарной безопасности;</w:t>
      </w:r>
    </w:p>
    <w:p w:rsidR="00BB32FA" w:rsidRPr="00D9603A" w:rsidRDefault="00BB32FA" w:rsidP="00BB32FA">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9603A">
        <w:rPr>
          <w:rFonts w:ascii="Times New Roman" w:hAnsi="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BB32FA" w:rsidRPr="00D9603A" w:rsidRDefault="00BB32FA" w:rsidP="00BB32FA">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9603A">
        <w:rPr>
          <w:rFonts w:ascii="Times New Roman" w:hAnsi="Times New Roman"/>
          <w:sz w:val="24"/>
          <w:szCs w:val="24"/>
          <w:lang w:eastAsia="ru-RU"/>
        </w:rPr>
        <w:t>4) оснащенность помещений развивающей предметно-пространственной средой;</w:t>
      </w:r>
    </w:p>
    <w:p w:rsidR="00BB32FA" w:rsidRPr="00D9603A" w:rsidRDefault="00BB32FA" w:rsidP="00BB32FA">
      <w:pPr>
        <w:widowControl w:val="0"/>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9603A">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BB32FA" w:rsidRPr="00D9603A" w:rsidRDefault="00BB32FA" w:rsidP="00BB32FA">
      <w:pPr>
        <w:tabs>
          <w:tab w:val="left" w:pos="1134"/>
        </w:tabs>
        <w:spacing w:after="0" w:line="240" w:lineRule="auto"/>
        <w:ind w:firstLine="709"/>
        <w:jc w:val="both"/>
        <w:rPr>
          <w:rFonts w:ascii="Times New Roman" w:hAnsi="Times New Roman"/>
          <w:b/>
          <w:sz w:val="24"/>
          <w:szCs w:val="24"/>
        </w:rPr>
      </w:pPr>
    </w:p>
    <w:p w:rsidR="00BB32FA" w:rsidRPr="00D9603A" w:rsidRDefault="00BB32FA" w:rsidP="00BB32FA">
      <w:pPr>
        <w:spacing w:after="0" w:line="240" w:lineRule="auto"/>
        <w:jc w:val="center"/>
        <w:rPr>
          <w:rFonts w:ascii="Times New Roman" w:hAnsi="Times New Roman" w:cs="Times New Roman"/>
          <w:b/>
          <w:sz w:val="24"/>
          <w:szCs w:val="24"/>
          <w:highlight w:val="yellow"/>
        </w:rPr>
      </w:pPr>
    </w:p>
    <w:p w:rsidR="00BB32FA" w:rsidRPr="00D9603A" w:rsidRDefault="00BB32FA" w:rsidP="00BB32FA">
      <w:pPr>
        <w:tabs>
          <w:tab w:val="left" w:pos="1134"/>
        </w:tabs>
        <w:spacing w:after="0" w:line="240" w:lineRule="auto"/>
        <w:contextualSpacing/>
        <w:jc w:val="right"/>
        <w:rPr>
          <w:rFonts w:ascii="Times New Roman" w:hAnsi="Times New Roman"/>
          <w:b/>
          <w:i/>
          <w:sz w:val="24"/>
          <w:szCs w:val="24"/>
        </w:rPr>
      </w:pPr>
      <w:r w:rsidRPr="00D9603A">
        <w:rPr>
          <w:rFonts w:ascii="Times New Roman" w:hAnsi="Times New Roman"/>
          <w:b/>
          <w:i/>
          <w:sz w:val="24"/>
          <w:szCs w:val="24"/>
        </w:rPr>
        <w:t>Таблица 3.  «Соответствие здания, территории МАОУ «ООШ №19» требованиям безопасности»</w:t>
      </w:r>
    </w:p>
    <w:p w:rsidR="00BB32FA" w:rsidRPr="00D9603A" w:rsidRDefault="00BB32FA" w:rsidP="00BB32FA">
      <w:pPr>
        <w:spacing w:after="0" w:line="240" w:lineRule="auto"/>
        <w:jc w:val="center"/>
        <w:rPr>
          <w:rFonts w:ascii="Times New Roman" w:hAnsi="Times New Roman" w:cs="Times New Roman"/>
          <w:b/>
          <w:sz w:val="24"/>
          <w:szCs w:val="24"/>
          <w:highlight w:val="yellow"/>
        </w:rPr>
      </w:pPr>
    </w:p>
    <w:tbl>
      <w:tblPr>
        <w:tblStyle w:val="ae"/>
        <w:tblW w:w="9464" w:type="dxa"/>
        <w:tblLook w:val="04A0" w:firstRow="1" w:lastRow="0" w:firstColumn="1" w:lastColumn="0" w:noHBand="0" w:noVBand="1"/>
      </w:tblPr>
      <w:tblGrid>
        <w:gridCol w:w="4219"/>
        <w:gridCol w:w="207"/>
        <w:gridCol w:w="5038"/>
      </w:tblGrid>
      <w:tr w:rsidR="00BB32FA" w:rsidRPr="00C17FF1" w:rsidTr="00770E27">
        <w:trPr>
          <w:trHeight w:val="1156"/>
        </w:trPr>
        <w:tc>
          <w:tcPr>
            <w:tcW w:w="9464" w:type="dxa"/>
            <w:gridSpan w:val="3"/>
            <w:shd w:val="clear" w:color="auto" w:fill="FFFFFF" w:themeFill="background1"/>
          </w:tcPr>
          <w:p w:rsidR="00BB32FA" w:rsidRPr="00C17FF1" w:rsidRDefault="00BB32FA" w:rsidP="00770E27">
            <w:pPr>
              <w:shd w:val="clear" w:color="auto" w:fill="FFFFFF" w:themeFill="background1"/>
              <w:tabs>
                <w:tab w:val="left" w:pos="1134"/>
              </w:tabs>
              <w:spacing w:line="240" w:lineRule="auto"/>
              <w:ind w:firstLine="709"/>
              <w:contextualSpacing/>
              <w:jc w:val="center"/>
            </w:pPr>
            <w:r w:rsidRPr="00C17FF1">
              <w:rPr>
                <w:rFonts w:eastAsiaTheme="minorEastAsia"/>
                <w:b/>
              </w:rPr>
              <w:br w:type="page"/>
            </w:r>
            <w:r w:rsidRPr="00C17FF1">
              <w:rPr>
                <w:b/>
                <w:bCs/>
              </w:rPr>
              <w:t>Материально-техническое обеспечение и оснащенность образовательного процесса</w:t>
            </w:r>
          </w:p>
          <w:p w:rsidR="00BB32FA" w:rsidRPr="00C17FF1" w:rsidRDefault="00BB32FA" w:rsidP="00770E27">
            <w:pPr>
              <w:shd w:val="clear" w:color="auto" w:fill="FFFFFF" w:themeFill="background1"/>
              <w:tabs>
                <w:tab w:val="left" w:pos="1134"/>
              </w:tabs>
              <w:spacing w:line="240" w:lineRule="auto"/>
              <w:ind w:firstLine="709"/>
              <w:contextualSpacing/>
              <w:jc w:val="center"/>
            </w:pPr>
            <w:r w:rsidRPr="00C17FF1">
              <w:rPr>
                <w:b/>
                <w:bCs/>
              </w:rPr>
              <w:t xml:space="preserve">Соответствие здания, территории и оборудования </w:t>
            </w:r>
            <w:r w:rsidRPr="00C17FF1">
              <w:rPr>
                <w:b/>
                <w:i/>
              </w:rPr>
              <w:t>МАОУ «ООШ №19»</w:t>
            </w:r>
          </w:p>
          <w:p w:rsidR="00BB32FA" w:rsidRPr="00C17FF1" w:rsidRDefault="00BB32FA" w:rsidP="00770E27">
            <w:pPr>
              <w:shd w:val="clear" w:color="auto" w:fill="FFFFFF" w:themeFill="background1"/>
              <w:tabs>
                <w:tab w:val="left" w:pos="1134"/>
              </w:tabs>
              <w:spacing w:line="240" w:lineRule="auto"/>
              <w:ind w:firstLine="709"/>
              <w:contextualSpacing/>
              <w:jc w:val="center"/>
              <w:rPr>
                <w:b/>
                <w:bCs/>
              </w:rPr>
            </w:pPr>
            <w:r w:rsidRPr="00C17FF1">
              <w:rPr>
                <w:b/>
                <w:bCs/>
              </w:rPr>
              <w:t>требованиям безопасности</w:t>
            </w:r>
          </w:p>
        </w:tc>
      </w:tr>
      <w:tr w:rsidR="00BB32FA" w:rsidRPr="00C17FF1" w:rsidTr="00770E27">
        <w:tc>
          <w:tcPr>
            <w:tcW w:w="4219" w:type="dxa"/>
          </w:tcPr>
          <w:p w:rsidR="00BB32FA" w:rsidRPr="00C17FF1" w:rsidRDefault="00BB32FA" w:rsidP="00770E27">
            <w:pPr>
              <w:spacing w:line="240" w:lineRule="auto"/>
              <w:contextualSpacing/>
              <w:jc w:val="both"/>
            </w:pPr>
            <w:r w:rsidRPr="00C17FF1">
              <w:t>Наличие автоматической системы пожарной сигнализации и её работоспособности</w:t>
            </w:r>
          </w:p>
        </w:tc>
        <w:tc>
          <w:tcPr>
            <w:tcW w:w="5245" w:type="dxa"/>
            <w:gridSpan w:val="2"/>
          </w:tcPr>
          <w:p w:rsidR="00BB32FA" w:rsidRPr="00C17FF1" w:rsidRDefault="00BB32FA" w:rsidP="00770E27">
            <w:pPr>
              <w:spacing w:line="240" w:lineRule="auto"/>
              <w:contextualSpacing/>
              <w:jc w:val="both"/>
            </w:pPr>
            <w:r w:rsidRPr="00C17FF1">
              <w:t xml:space="preserve">Автоматическая пожарная система имеется в надлежащем </w:t>
            </w:r>
            <w:proofErr w:type="gramStart"/>
            <w:r w:rsidRPr="00C17FF1">
              <w:t xml:space="preserve">состоянии.  </w:t>
            </w:r>
            <w:proofErr w:type="gramEnd"/>
          </w:p>
        </w:tc>
      </w:tr>
      <w:tr w:rsidR="00BB32FA" w:rsidRPr="00C17FF1" w:rsidTr="00770E27">
        <w:tc>
          <w:tcPr>
            <w:tcW w:w="4219" w:type="dxa"/>
          </w:tcPr>
          <w:p w:rsidR="00BB32FA" w:rsidRPr="00C17FF1" w:rsidRDefault="00BB32FA" w:rsidP="00770E27">
            <w:pPr>
              <w:spacing w:line="240" w:lineRule="auto"/>
              <w:contextualSpacing/>
              <w:jc w:val="both"/>
            </w:pPr>
            <w:r w:rsidRPr="00C17FF1">
              <w:t>Организация охраны и пропускного режима</w:t>
            </w:r>
          </w:p>
          <w:p w:rsidR="00BB32FA" w:rsidRPr="00C17FF1" w:rsidRDefault="00BB32FA" w:rsidP="00770E27">
            <w:pPr>
              <w:spacing w:line="240" w:lineRule="auto"/>
              <w:contextualSpacing/>
              <w:jc w:val="both"/>
            </w:pPr>
            <w:r w:rsidRPr="00C17FF1">
              <w:t> </w:t>
            </w:r>
          </w:p>
        </w:tc>
        <w:tc>
          <w:tcPr>
            <w:tcW w:w="5245" w:type="dxa"/>
            <w:gridSpan w:val="2"/>
          </w:tcPr>
          <w:p w:rsidR="00BB32FA" w:rsidRPr="00C17FF1" w:rsidRDefault="00BB32FA" w:rsidP="00770E27">
            <w:pPr>
              <w:spacing w:line="240" w:lineRule="auto"/>
              <w:contextualSpacing/>
              <w:jc w:val="both"/>
            </w:pPr>
            <w:r w:rsidRPr="00C17FF1">
              <w:t xml:space="preserve">В учреждении осуществляется контрольно-пропускной режим, установлена тревожная кнопка, на входных дверях установлена </w:t>
            </w:r>
            <w:proofErr w:type="spellStart"/>
            <w:r w:rsidRPr="00C17FF1">
              <w:t>домофонная</w:t>
            </w:r>
            <w:proofErr w:type="spellEnd"/>
            <w:r w:rsidRPr="00C17FF1">
              <w:t xml:space="preserve"> система и камеры </w:t>
            </w:r>
            <w:proofErr w:type="gramStart"/>
            <w:r w:rsidRPr="00C17FF1">
              <w:t xml:space="preserve">видеонаблюдения.   </w:t>
            </w:r>
            <w:proofErr w:type="gramEnd"/>
          </w:p>
        </w:tc>
      </w:tr>
      <w:tr w:rsidR="00BB32FA" w:rsidRPr="00C17FF1" w:rsidTr="00770E27">
        <w:tc>
          <w:tcPr>
            <w:tcW w:w="4219" w:type="dxa"/>
          </w:tcPr>
          <w:p w:rsidR="00BB32FA" w:rsidRPr="00C17FF1" w:rsidRDefault="00BB32FA" w:rsidP="00770E27">
            <w:pPr>
              <w:spacing w:line="240" w:lineRule="auto"/>
              <w:contextualSpacing/>
              <w:jc w:val="both"/>
            </w:pPr>
            <w:r w:rsidRPr="00C17FF1">
              <w:t>Наличие списков телефонов, обеспечивающих безопасность</w:t>
            </w:r>
          </w:p>
        </w:tc>
        <w:tc>
          <w:tcPr>
            <w:tcW w:w="5245" w:type="dxa"/>
            <w:gridSpan w:val="2"/>
          </w:tcPr>
          <w:p w:rsidR="00BB32FA" w:rsidRPr="00C17FF1" w:rsidRDefault="00BB32FA" w:rsidP="00770E27">
            <w:pPr>
              <w:spacing w:line="240" w:lineRule="auto"/>
              <w:contextualSpacing/>
              <w:jc w:val="both"/>
            </w:pPr>
            <w:r w:rsidRPr="00C17FF1">
              <w:t>Списки телефонов в наличии имеются в кабинетах администрации и специалистов, на     этажах здания</w:t>
            </w:r>
          </w:p>
        </w:tc>
      </w:tr>
      <w:tr w:rsidR="00BB32FA" w:rsidRPr="00C17FF1" w:rsidTr="00770E27">
        <w:tc>
          <w:tcPr>
            <w:tcW w:w="4219" w:type="dxa"/>
          </w:tcPr>
          <w:p w:rsidR="00BB32FA" w:rsidRPr="00C17FF1" w:rsidRDefault="00BB32FA" w:rsidP="00770E27">
            <w:pPr>
              <w:spacing w:line="240" w:lineRule="auto"/>
              <w:contextualSpacing/>
              <w:jc w:val="both"/>
            </w:pPr>
            <w:r w:rsidRPr="00C17FF1">
              <w:t>Наличие поэтажных планов эвакуации</w:t>
            </w:r>
          </w:p>
        </w:tc>
        <w:tc>
          <w:tcPr>
            <w:tcW w:w="5245" w:type="dxa"/>
            <w:gridSpan w:val="2"/>
          </w:tcPr>
          <w:p w:rsidR="00BB32FA" w:rsidRPr="00C17FF1" w:rsidRDefault="00BB32FA" w:rsidP="00770E27">
            <w:pPr>
              <w:spacing w:line="240" w:lineRule="auto"/>
              <w:contextualSpacing/>
              <w:jc w:val="both"/>
            </w:pPr>
            <w:r w:rsidRPr="00C17FF1">
              <w:t>Имеется эвакуационные планы</w:t>
            </w:r>
          </w:p>
        </w:tc>
      </w:tr>
      <w:tr w:rsidR="00BB32FA" w:rsidRPr="00C17FF1" w:rsidTr="00770E27">
        <w:tc>
          <w:tcPr>
            <w:tcW w:w="4219" w:type="dxa"/>
          </w:tcPr>
          <w:p w:rsidR="00BB32FA" w:rsidRPr="00C17FF1" w:rsidRDefault="00BB32FA" w:rsidP="00770E27">
            <w:pPr>
              <w:spacing w:line="240" w:lineRule="auto"/>
              <w:contextualSpacing/>
              <w:jc w:val="both"/>
            </w:pPr>
            <w:r w:rsidRPr="00C17FF1">
              <w:t>Наличие и состояние пожарных</w:t>
            </w:r>
            <w:r w:rsidRPr="00C17FF1">
              <w:br/>
              <w:t>(эвакуационных) выходов</w:t>
            </w:r>
          </w:p>
        </w:tc>
        <w:tc>
          <w:tcPr>
            <w:tcW w:w="5245" w:type="dxa"/>
            <w:gridSpan w:val="2"/>
          </w:tcPr>
          <w:p w:rsidR="00BB32FA" w:rsidRPr="00C17FF1" w:rsidRDefault="00BB32FA" w:rsidP="00770E27">
            <w:pPr>
              <w:spacing w:line="240" w:lineRule="auto"/>
              <w:contextualSpacing/>
              <w:jc w:val="both"/>
            </w:pPr>
            <w:r w:rsidRPr="00C17FF1">
              <w:t>Пожарные (эвакуационные) выходы в хорошем состоянии, соответствуют требованиям ПБ</w:t>
            </w:r>
          </w:p>
        </w:tc>
      </w:tr>
      <w:tr w:rsidR="00BB32FA" w:rsidRPr="00C17FF1" w:rsidTr="00770E27">
        <w:tc>
          <w:tcPr>
            <w:tcW w:w="4219" w:type="dxa"/>
          </w:tcPr>
          <w:p w:rsidR="00BB32FA" w:rsidRPr="00C17FF1" w:rsidRDefault="00BB32FA" w:rsidP="00770E27">
            <w:pPr>
              <w:spacing w:line="240" w:lineRule="auto"/>
              <w:contextualSpacing/>
              <w:jc w:val="both"/>
            </w:pPr>
            <w:r w:rsidRPr="00C17FF1">
              <w:t>Состояние территории, наличие ограждения</w:t>
            </w:r>
          </w:p>
          <w:p w:rsidR="00BB32FA" w:rsidRPr="00C17FF1" w:rsidRDefault="00BB32FA" w:rsidP="00770E27">
            <w:pPr>
              <w:spacing w:line="240" w:lineRule="auto"/>
              <w:contextualSpacing/>
              <w:jc w:val="both"/>
            </w:pPr>
            <w:r w:rsidRPr="00C17FF1">
              <w:t> </w:t>
            </w:r>
          </w:p>
        </w:tc>
        <w:tc>
          <w:tcPr>
            <w:tcW w:w="5245" w:type="dxa"/>
            <w:gridSpan w:val="2"/>
          </w:tcPr>
          <w:p w:rsidR="00BB32FA" w:rsidRPr="00C17FF1" w:rsidRDefault="00BB32FA" w:rsidP="00770E27">
            <w:pPr>
              <w:spacing w:line="240" w:lineRule="auto"/>
              <w:contextualSpacing/>
              <w:jc w:val="both"/>
            </w:pPr>
            <w:r w:rsidRPr="00C17FF1">
              <w:t>Территория в удовлетворительном состоянии. Ограждения – забор металлический, имеются металлические ворота с электрическим замком и две калитки.</w:t>
            </w:r>
          </w:p>
        </w:tc>
      </w:tr>
      <w:tr w:rsidR="00BB32FA" w:rsidRPr="00C17FF1" w:rsidTr="00770E27">
        <w:tc>
          <w:tcPr>
            <w:tcW w:w="4219" w:type="dxa"/>
          </w:tcPr>
          <w:p w:rsidR="00BB32FA" w:rsidRPr="00C17FF1" w:rsidRDefault="00BB32FA" w:rsidP="00770E27">
            <w:pPr>
              <w:spacing w:line="240" w:lineRule="auto"/>
              <w:contextualSpacing/>
              <w:jc w:val="both"/>
            </w:pPr>
            <w:r w:rsidRPr="00C17FF1">
              <w:t>Наличие ответственных лиц за обеспечение пожарной безопасности</w:t>
            </w:r>
          </w:p>
        </w:tc>
        <w:tc>
          <w:tcPr>
            <w:tcW w:w="5245" w:type="dxa"/>
            <w:gridSpan w:val="2"/>
          </w:tcPr>
          <w:p w:rsidR="00BB32FA" w:rsidRPr="00C17FF1" w:rsidRDefault="00BB32FA" w:rsidP="00770E27">
            <w:pPr>
              <w:spacing w:line="240" w:lineRule="auto"/>
              <w:contextualSpacing/>
              <w:jc w:val="both"/>
            </w:pPr>
            <w:r w:rsidRPr="00C17FF1">
              <w:t>Ответственный по пожарной безопасности и ответственный за электрохозяйство утвержден приказом директора.</w:t>
            </w:r>
          </w:p>
        </w:tc>
      </w:tr>
      <w:tr w:rsidR="00BB32FA" w:rsidRPr="00C17FF1" w:rsidTr="00770E27">
        <w:tc>
          <w:tcPr>
            <w:tcW w:w="4219" w:type="dxa"/>
          </w:tcPr>
          <w:p w:rsidR="00BB32FA" w:rsidRPr="00C17FF1" w:rsidRDefault="00BB32FA" w:rsidP="00770E27">
            <w:pPr>
              <w:spacing w:line="240" w:lineRule="auto"/>
              <w:contextualSpacing/>
              <w:jc w:val="both"/>
            </w:pPr>
            <w:r w:rsidRPr="00C17FF1">
              <w:t>Наличие ответственных лиц за обеспечение охраны труда</w:t>
            </w:r>
          </w:p>
        </w:tc>
        <w:tc>
          <w:tcPr>
            <w:tcW w:w="5245" w:type="dxa"/>
            <w:gridSpan w:val="2"/>
          </w:tcPr>
          <w:p w:rsidR="00BB32FA" w:rsidRPr="00C17FF1" w:rsidRDefault="00BB32FA" w:rsidP="00770E27">
            <w:pPr>
              <w:spacing w:line="240" w:lineRule="auto"/>
              <w:contextualSpacing/>
              <w:jc w:val="both"/>
            </w:pPr>
            <w:r w:rsidRPr="00C17FF1">
              <w:t xml:space="preserve">Ответственный по охране труда утвержден приказом </w:t>
            </w:r>
            <w:proofErr w:type="gramStart"/>
            <w:r w:rsidRPr="00C17FF1">
              <w:t>директора..</w:t>
            </w:r>
            <w:proofErr w:type="gramEnd"/>
            <w:r w:rsidRPr="00C17FF1">
              <w:t xml:space="preserve"> </w:t>
            </w:r>
          </w:p>
        </w:tc>
      </w:tr>
      <w:tr w:rsidR="00BB32FA" w:rsidRPr="00C17FF1" w:rsidTr="00770E27">
        <w:trPr>
          <w:trHeight w:val="1236"/>
        </w:trPr>
        <w:tc>
          <w:tcPr>
            <w:tcW w:w="4219" w:type="dxa"/>
          </w:tcPr>
          <w:p w:rsidR="00BB32FA" w:rsidRPr="00C17FF1" w:rsidRDefault="00BB32FA" w:rsidP="00770E27">
            <w:pPr>
              <w:spacing w:line="240" w:lineRule="auto"/>
              <w:contextualSpacing/>
              <w:jc w:val="both"/>
            </w:pPr>
            <w:r w:rsidRPr="00C17FF1">
              <w:t>Наличие ответственных лиц за обеспечение безопасности образовательного процесса</w:t>
            </w:r>
          </w:p>
          <w:p w:rsidR="00BB32FA" w:rsidRPr="00C17FF1" w:rsidRDefault="00BB32FA" w:rsidP="00770E27">
            <w:pPr>
              <w:spacing w:line="240" w:lineRule="auto"/>
              <w:contextualSpacing/>
              <w:jc w:val="both"/>
            </w:pPr>
            <w:r w:rsidRPr="00C17FF1">
              <w:t> </w:t>
            </w:r>
          </w:p>
          <w:p w:rsidR="00BB32FA" w:rsidRPr="00C17FF1" w:rsidRDefault="00BB32FA" w:rsidP="00770E27">
            <w:pPr>
              <w:spacing w:line="240" w:lineRule="auto"/>
              <w:contextualSpacing/>
              <w:jc w:val="both"/>
            </w:pPr>
          </w:p>
          <w:p w:rsidR="00BB32FA" w:rsidRPr="00C17FF1" w:rsidRDefault="00BB32FA" w:rsidP="00770E27">
            <w:pPr>
              <w:spacing w:line="240" w:lineRule="auto"/>
              <w:contextualSpacing/>
              <w:jc w:val="both"/>
            </w:pPr>
          </w:p>
        </w:tc>
        <w:tc>
          <w:tcPr>
            <w:tcW w:w="5245" w:type="dxa"/>
            <w:gridSpan w:val="2"/>
          </w:tcPr>
          <w:p w:rsidR="00BB32FA" w:rsidRPr="00C17FF1" w:rsidRDefault="00BB32FA" w:rsidP="00770E27">
            <w:pPr>
              <w:spacing w:line="240" w:lineRule="auto"/>
              <w:contextualSpacing/>
              <w:jc w:val="both"/>
            </w:pPr>
            <w:r w:rsidRPr="00C17FF1">
              <w:t>Заместитель директора по УВР, завхоз, воспитатели групп.</w:t>
            </w:r>
          </w:p>
        </w:tc>
      </w:tr>
      <w:tr w:rsidR="00BB32FA" w:rsidRPr="00C17FF1" w:rsidTr="00770E27">
        <w:trPr>
          <w:trHeight w:val="840"/>
        </w:trPr>
        <w:tc>
          <w:tcPr>
            <w:tcW w:w="9464" w:type="dxa"/>
            <w:gridSpan w:val="3"/>
            <w:shd w:val="clear" w:color="auto" w:fill="FFFFFF" w:themeFill="background1"/>
          </w:tcPr>
          <w:p w:rsidR="00BB32FA" w:rsidRPr="00C17FF1" w:rsidRDefault="00BB32FA" w:rsidP="00770E27">
            <w:pPr>
              <w:spacing w:line="240" w:lineRule="auto"/>
              <w:ind w:left="142" w:firstLine="425"/>
              <w:contextualSpacing/>
              <w:jc w:val="center"/>
              <w:rPr>
                <w:b/>
                <w:bCs/>
              </w:rPr>
            </w:pPr>
            <w:r w:rsidRPr="00C17FF1">
              <w:rPr>
                <w:b/>
                <w:bCs/>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tc>
      </w:tr>
      <w:tr w:rsidR="00BB32FA" w:rsidRPr="00C17FF1" w:rsidTr="00770E27">
        <w:tc>
          <w:tcPr>
            <w:tcW w:w="4426" w:type="dxa"/>
            <w:gridSpan w:val="2"/>
            <w:shd w:val="clear" w:color="auto" w:fill="FFFFFF" w:themeFill="background1"/>
          </w:tcPr>
          <w:p w:rsidR="00BB32FA" w:rsidRPr="00C17FF1" w:rsidRDefault="00BB32FA" w:rsidP="00770E27">
            <w:pPr>
              <w:spacing w:line="240" w:lineRule="auto"/>
              <w:ind w:left="142" w:firstLine="425"/>
              <w:contextualSpacing/>
              <w:jc w:val="center"/>
            </w:pPr>
            <w:r w:rsidRPr="00C17FF1">
              <w:rPr>
                <w:b/>
                <w:bCs/>
              </w:rPr>
              <w:t>Перечень помещений, функциональное использование</w:t>
            </w:r>
          </w:p>
        </w:tc>
        <w:tc>
          <w:tcPr>
            <w:tcW w:w="5038" w:type="dxa"/>
            <w:shd w:val="clear" w:color="auto" w:fill="FFFFFF" w:themeFill="background1"/>
          </w:tcPr>
          <w:p w:rsidR="00BB32FA" w:rsidRPr="00C17FF1" w:rsidRDefault="00BB32FA" w:rsidP="00770E27">
            <w:pPr>
              <w:spacing w:line="240" w:lineRule="auto"/>
              <w:ind w:left="142" w:firstLine="425"/>
              <w:contextualSpacing/>
              <w:jc w:val="center"/>
            </w:pPr>
            <w:r w:rsidRPr="00C17FF1">
              <w:rPr>
                <w:b/>
                <w:bCs/>
              </w:rPr>
              <w:t>Оснащение</w:t>
            </w:r>
          </w:p>
        </w:tc>
      </w:tr>
      <w:tr w:rsidR="00BB32FA" w:rsidRPr="00C17FF1" w:rsidTr="00770E27">
        <w:tc>
          <w:tcPr>
            <w:tcW w:w="4426" w:type="dxa"/>
            <w:gridSpan w:val="2"/>
          </w:tcPr>
          <w:p w:rsidR="00BB32FA" w:rsidRPr="00C17FF1" w:rsidRDefault="00BB32FA" w:rsidP="00770E27">
            <w:pPr>
              <w:spacing w:line="240" w:lineRule="auto"/>
              <w:ind w:right="33"/>
              <w:contextualSpacing/>
            </w:pPr>
            <w:r w:rsidRPr="00C17FF1">
              <w:rPr>
                <w:b/>
                <w:bCs/>
                <w:i/>
                <w:iCs/>
              </w:rPr>
              <w:t>Групповые комнаты</w:t>
            </w:r>
          </w:p>
          <w:p w:rsidR="00BB32FA" w:rsidRPr="00C17FF1" w:rsidRDefault="00BB32FA" w:rsidP="00770E27">
            <w:pPr>
              <w:spacing w:line="240" w:lineRule="auto"/>
              <w:ind w:right="33"/>
              <w:contextualSpacing/>
              <w:jc w:val="both"/>
            </w:pPr>
            <w:r w:rsidRPr="00C17FF1">
              <w:t>Образовательная деятельность, осуществляемая в процессе организации различных видов детской деятельности.</w:t>
            </w:r>
          </w:p>
          <w:p w:rsidR="00BB32FA" w:rsidRPr="00C17FF1" w:rsidRDefault="00BB32FA" w:rsidP="00770E27">
            <w:pPr>
              <w:spacing w:line="240" w:lineRule="auto"/>
              <w:ind w:right="33"/>
              <w:contextualSpacing/>
              <w:jc w:val="both"/>
            </w:pPr>
            <w:r w:rsidRPr="00C17FF1">
              <w:t>Самостоятельная деятельность детей.</w:t>
            </w:r>
          </w:p>
          <w:p w:rsidR="00BB32FA" w:rsidRPr="00C17FF1" w:rsidRDefault="00BB32FA" w:rsidP="00770E27">
            <w:pPr>
              <w:spacing w:line="240" w:lineRule="auto"/>
              <w:ind w:right="33"/>
              <w:contextualSpacing/>
              <w:jc w:val="both"/>
            </w:pPr>
            <w:r w:rsidRPr="00C17FF1">
              <w:lastRenderedPageBreak/>
              <w:t>Образовательная деятельность, осуществляемая в ходе режимных моментов.</w:t>
            </w:r>
          </w:p>
          <w:p w:rsidR="00BB32FA" w:rsidRPr="00C17FF1" w:rsidRDefault="00BB32FA" w:rsidP="00770E27">
            <w:pPr>
              <w:spacing w:line="240" w:lineRule="auto"/>
              <w:ind w:right="33"/>
              <w:contextualSpacing/>
              <w:jc w:val="both"/>
            </w:pPr>
            <w:r w:rsidRPr="00C17FF1">
              <w:t>Удовлетворение потребности детей в самовыражении.</w:t>
            </w:r>
          </w:p>
          <w:p w:rsidR="00BB32FA" w:rsidRPr="00C17FF1" w:rsidRDefault="00BB32FA" w:rsidP="00770E27">
            <w:pPr>
              <w:spacing w:line="240" w:lineRule="auto"/>
              <w:ind w:right="33"/>
              <w:contextualSpacing/>
              <w:jc w:val="both"/>
            </w:pPr>
            <w:r w:rsidRPr="00C17FF1">
              <w:t xml:space="preserve">Индивидуальная работа. </w:t>
            </w:r>
          </w:p>
          <w:p w:rsidR="00BB32FA" w:rsidRPr="00C17FF1" w:rsidRDefault="00BB32FA" w:rsidP="00770E27">
            <w:pPr>
              <w:spacing w:line="240" w:lineRule="auto"/>
              <w:ind w:right="33"/>
              <w:contextualSpacing/>
              <w:jc w:val="both"/>
            </w:pPr>
            <w:r w:rsidRPr="00C17FF1">
              <w:t>Совместные с родителями групповые мероприятия: досуги, конкурсы, развлечения и др.</w:t>
            </w:r>
          </w:p>
          <w:p w:rsidR="00BB32FA" w:rsidRPr="00C17FF1" w:rsidRDefault="00BB32FA" w:rsidP="00770E27">
            <w:pPr>
              <w:spacing w:line="240" w:lineRule="auto"/>
              <w:ind w:right="33"/>
              <w:contextualSpacing/>
              <w:jc w:val="both"/>
            </w:pPr>
            <w:r w:rsidRPr="00C17FF1">
              <w:t>Групповые родительские собрания</w:t>
            </w:r>
          </w:p>
        </w:tc>
        <w:tc>
          <w:tcPr>
            <w:tcW w:w="5038" w:type="dxa"/>
          </w:tcPr>
          <w:p w:rsidR="00BB32FA" w:rsidRPr="00C17FF1" w:rsidRDefault="00BB32FA" w:rsidP="00770E27">
            <w:pPr>
              <w:spacing w:line="240" w:lineRule="auto"/>
              <w:ind w:left="34"/>
              <w:contextualSpacing/>
              <w:jc w:val="both"/>
            </w:pPr>
            <w:r w:rsidRPr="00C17FF1">
              <w:lastRenderedPageBreak/>
              <w:t>Детская мебель: столы, стулья согласно роста детей по количеству воспитанников</w:t>
            </w:r>
          </w:p>
          <w:p w:rsidR="00BB32FA" w:rsidRPr="00C17FF1" w:rsidRDefault="00BB32FA" w:rsidP="00770E27">
            <w:pPr>
              <w:spacing w:line="240" w:lineRule="auto"/>
              <w:ind w:left="34"/>
              <w:contextualSpacing/>
              <w:jc w:val="both"/>
            </w:pPr>
            <w:r w:rsidRPr="00C17FF1">
              <w:t>Сюжетно-ролевые игры: В соответствии с возрастом детей: «Дом» -2, «Магазин» -2, «Больница» -2, «Парикмахерская» -2 и др.</w:t>
            </w:r>
          </w:p>
          <w:p w:rsidR="00BB32FA" w:rsidRPr="00C17FF1" w:rsidRDefault="00BB32FA" w:rsidP="00770E27">
            <w:pPr>
              <w:spacing w:line="240" w:lineRule="auto"/>
              <w:ind w:left="34"/>
              <w:contextualSpacing/>
              <w:jc w:val="both"/>
            </w:pPr>
            <w:r w:rsidRPr="00C17FF1">
              <w:lastRenderedPageBreak/>
              <w:t>Центры организации детской деятельности: игровой центр -2,</w:t>
            </w:r>
          </w:p>
          <w:p w:rsidR="00BB32FA" w:rsidRPr="00C17FF1" w:rsidRDefault="00BB32FA" w:rsidP="00770E27">
            <w:pPr>
              <w:spacing w:line="240" w:lineRule="auto"/>
              <w:ind w:left="34"/>
              <w:contextualSpacing/>
              <w:jc w:val="both"/>
            </w:pPr>
            <w:r w:rsidRPr="00C17FF1">
              <w:t>центр речи, литературы-2,</w:t>
            </w:r>
          </w:p>
          <w:p w:rsidR="00BB32FA" w:rsidRPr="00C17FF1" w:rsidRDefault="00BB32FA" w:rsidP="00770E27">
            <w:pPr>
              <w:spacing w:line="240" w:lineRule="auto"/>
              <w:ind w:left="34"/>
              <w:contextualSpacing/>
              <w:jc w:val="both"/>
            </w:pPr>
            <w:r w:rsidRPr="00C17FF1">
              <w:t>центр природы и экспериментирования 2,</w:t>
            </w:r>
          </w:p>
          <w:p w:rsidR="00BB32FA" w:rsidRPr="00C17FF1" w:rsidRDefault="00BB32FA" w:rsidP="00770E27">
            <w:pPr>
              <w:spacing w:line="240" w:lineRule="auto"/>
              <w:ind w:left="34"/>
              <w:contextualSpacing/>
              <w:jc w:val="both"/>
            </w:pPr>
            <w:r w:rsidRPr="00C17FF1">
              <w:t>центр безопасности -2,</w:t>
            </w:r>
          </w:p>
          <w:p w:rsidR="00BB32FA" w:rsidRPr="00C17FF1" w:rsidRDefault="00BB32FA" w:rsidP="00770E27">
            <w:pPr>
              <w:spacing w:line="240" w:lineRule="auto"/>
              <w:ind w:left="34"/>
              <w:contextualSpacing/>
              <w:jc w:val="both"/>
            </w:pPr>
            <w:r w:rsidRPr="00C17FF1">
              <w:t xml:space="preserve">центр занимательной математики -2,  </w:t>
            </w:r>
          </w:p>
          <w:p w:rsidR="00BB32FA" w:rsidRPr="00C17FF1" w:rsidRDefault="00BB32FA" w:rsidP="00770E27">
            <w:pPr>
              <w:spacing w:line="240" w:lineRule="auto"/>
              <w:ind w:left="34"/>
              <w:contextualSpacing/>
              <w:jc w:val="both"/>
            </w:pPr>
            <w:r w:rsidRPr="00C17FF1">
              <w:t>центр физической культуры и оздоровления -2,</w:t>
            </w:r>
          </w:p>
          <w:p w:rsidR="00BB32FA" w:rsidRPr="00C17FF1" w:rsidRDefault="00BB32FA" w:rsidP="00770E27">
            <w:pPr>
              <w:spacing w:line="240" w:lineRule="auto"/>
              <w:ind w:left="34"/>
              <w:contextualSpacing/>
              <w:jc w:val="both"/>
            </w:pPr>
            <w:r w:rsidRPr="00C17FF1">
              <w:t>центр искусства и творчества-2,</w:t>
            </w:r>
          </w:p>
          <w:p w:rsidR="00BB32FA" w:rsidRPr="00C17FF1" w:rsidRDefault="00BB32FA" w:rsidP="00770E27">
            <w:pPr>
              <w:spacing w:line="240" w:lineRule="auto"/>
              <w:ind w:left="34"/>
              <w:contextualSpacing/>
              <w:jc w:val="both"/>
            </w:pPr>
            <w:r w:rsidRPr="00C17FF1">
              <w:t>центр музыки и театра -2</w:t>
            </w:r>
          </w:p>
          <w:p w:rsidR="00BB32FA" w:rsidRPr="00C17FF1" w:rsidRDefault="00BB32FA" w:rsidP="00770E27">
            <w:pPr>
              <w:spacing w:line="240" w:lineRule="auto"/>
              <w:ind w:left="34"/>
              <w:contextualSpacing/>
              <w:jc w:val="both"/>
            </w:pPr>
          </w:p>
          <w:p w:rsidR="00BB32FA" w:rsidRPr="00C17FF1" w:rsidRDefault="00BB32FA" w:rsidP="00770E27">
            <w:pPr>
              <w:spacing w:line="240" w:lineRule="auto"/>
              <w:ind w:left="34"/>
              <w:contextualSpacing/>
              <w:jc w:val="both"/>
            </w:pPr>
            <w:r w:rsidRPr="00C17FF1">
              <w:t xml:space="preserve">Игрушки, игры, пособия в соответствии возрастными особенностями детей.     </w:t>
            </w:r>
          </w:p>
          <w:p w:rsidR="00BB32FA" w:rsidRPr="00C17FF1" w:rsidRDefault="00BB32FA" w:rsidP="00770E27">
            <w:pPr>
              <w:spacing w:line="240" w:lineRule="auto"/>
              <w:ind w:left="34"/>
              <w:contextualSpacing/>
              <w:jc w:val="both"/>
            </w:pPr>
            <w:r w:rsidRPr="00C17FF1">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материалы по изобразительной 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(центр науки), оформлены календари наблюдений.</w:t>
            </w:r>
          </w:p>
          <w:p w:rsidR="00BB32FA" w:rsidRPr="00C17FF1" w:rsidRDefault="00BB32FA" w:rsidP="00770E27">
            <w:pPr>
              <w:spacing w:line="240" w:lineRule="auto"/>
              <w:ind w:left="34"/>
              <w:contextualSpacing/>
              <w:jc w:val="both"/>
            </w:pPr>
            <w:r w:rsidRPr="00C17FF1">
              <w:t>Подборки методической литературы, дидактических разработок.</w:t>
            </w:r>
          </w:p>
          <w:p w:rsidR="00BB32FA" w:rsidRPr="00C17FF1" w:rsidRDefault="00BB32FA" w:rsidP="00770E27">
            <w:pPr>
              <w:spacing w:line="240" w:lineRule="auto"/>
              <w:ind w:left="34"/>
              <w:contextualSpacing/>
              <w:jc w:val="both"/>
            </w:pPr>
            <w:r w:rsidRPr="00C17FF1">
              <w:t>Диагностический материал.</w:t>
            </w:r>
          </w:p>
          <w:p w:rsidR="00BB32FA" w:rsidRPr="00C17FF1" w:rsidRDefault="00BB32FA" w:rsidP="00770E27">
            <w:pPr>
              <w:spacing w:line="240" w:lineRule="auto"/>
              <w:ind w:left="34"/>
              <w:contextualSpacing/>
              <w:jc w:val="both"/>
            </w:pPr>
            <w:r w:rsidRPr="00C17FF1">
              <w:t>Перспективные и календарные планы, табеля посещаемости и другая документация педагогов.</w:t>
            </w:r>
          </w:p>
          <w:p w:rsidR="00BB32FA" w:rsidRPr="00C17FF1" w:rsidRDefault="00BB32FA" w:rsidP="00770E27">
            <w:pPr>
              <w:spacing w:line="240" w:lineRule="auto"/>
              <w:ind w:left="34"/>
              <w:contextualSpacing/>
              <w:jc w:val="both"/>
              <w:rPr>
                <w:b/>
                <w:i/>
              </w:rPr>
            </w:pPr>
            <w:r w:rsidRPr="00C17FF1">
              <w:rPr>
                <w:b/>
                <w:i/>
              </w:rPr>
              <w:t xml:space="preserve">Более подробно –паспорт группы. </w:t>
            </w: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lastRenderedPageBreak/>
              <w:t>Спальные помещения</w:t>
            </w:r>
          </w:p>
          <w:p w:rsidR="00BB32FA" w:rsidRPr="00C17FF1" w:rsidRDefault="00BB32FA" w:rsidP="00770E27">
            <w:pPr>
              <w:spacing w:line="240" w:lineRule="auto"/>
              <w:contextualSpacing/>
              <w:jc w:val="both"/>
            </w:pPr>
            <w:r w:rsidRPr="00C17FF1">
              <w:t>Дневной сон</w:t>
            </w:r>
          </w:p>
          <w:p w:rsidR="00BB32FA" w:rsidRPr="00C17FF1" w:rsidRDefault="00BB32FA" w:rsidP="00770E27">
            <w:pPr>
              <w:spacing w:line="240" w:lineRule="auto"/>
              <w:contextualSpacing/>
              <w:jc w:val="both"/>
            </w:pPr>
            <w:r w:rsidRPr="00C17FF1">
              <w:t>Образовательная деятельность,</w:t>
            </w:r>
          </w:p>
          <w:p w:rsidR="00BB32FA" w:rsidRPr="00C17FF1" w:rsidRDefault="00BB32FA" w:rsidP="00770E27">
            <w:pPr>
              <w:spacing w:line="240" w:lineRule="auto"/>
              <w:contextualSpacing/>
            </w:pPr>
            <w:r w:rsidRPr="00C17FF1">
              <w:t>осуществляемая в ходе режимных моментов.</w:t>
            </w:r>
          </w:p>
          <w:p w:rsidR="00BB32FA" w:rsidRPr="00C17FF1" w:rsidRDefault="00BB32FA" w:rsidP="00770E27">
            <w:pPr>
              <w:spacing w:line="240" w:lineRule="auto"/>
              <w:contextualSpacing/>
              <w:jc w:val="both"/>
            </w:pPr>
            <w:r w:rsidRPr="00C17FF1">
              <w:t xml:space="preserve">Гимнастика пробуждения после сна. </w:t>
            </w:r>
          </w:p>
          <w:p w:rsidR="00BB32FA" w:rsidRPr="00C17FF1" w:rsidRDefault="00BB32FA" w:rsidP="00770E27">
            <w:pPr>
              <w:spacing w:line="240" w:lineRule="auto"/>
              <w:contextualSpacing/>
              <w:jc w:val="both"/>
            </w:pPr>
            <w:r w:rsidRPr="00C17FF1">
              <w:t>Эмоциональная разгрузка.</w:t>
            </w:r>
          </w:p>
        </w:tc>
        <w:tc>
          <w:tcPr>
            <w:tcW w:w="5038" w:type="dxa"/>
          </w:tcPr>
          <w:p w:rsidR="00BB32FA" w:rsidRPr="00C17FF1" w:rsidRDefault="00BB32FA" w:rsidP="00770E27">
            <w:pPr>
              <w:spacing w:line="240" w:lineRule="auto"/>
              <w:contextualSpacing/>
              <w:jc w:val="both"/>
            </w:pPr>
            <w:r w:rsidRPr="00C17FF1">
              <w:t xml:space="preserve">В спальнях установлены одинарные кровати. </w:t>
            </w:r>
          </w:p>
          <w:p w:rsidR="00BB32FA" w:rsidRPr="00C17FF1" w:rsidRDefault="00BB32FA" w:rsidP="00770E27">
            <w:pPr>
              <w:spacing w:line="240" w:lineRule="auto"/>
              <w:contextualSpacing/>
              <w:jc w:val="both"/>
            </w:pPr>
            <w:r w:rsidRPr="00C17FF1">
              <w:t>Корригирующие дорожки.</w:t>
            </w:r>
          </w:p>
          <w:p w:rsidR="00BB32FA" w:rsidRPr="00C17FF1" w:rsidRDefault="00BB32FA" w:rsidP="00770E27">
            <w:pPr>
              <w:spacing w:line="240" w:lineRule="auto"/>
              <w:ind w:left="34"/>
              <w:contextualSpacing/>
              <w:jc w:val="both"/>
            </w:pPr>
            <w:r w:rsidRPr="00C17FF1">
              <w:t>Подборка аудиокассет и дисков с записями колыбельных песен, русских сказок, </w:t>
            </w:r>
            <w:proofErr w:type="spellStart"/>
            <w:r w:rsidRPr="00C17FF1">
              <w:t>потешек</w:t>
            </w:r>
            <w:proofErr w:type="spellEnd"/>
            <w:r w:rsidRPr="00C17FF1">
              <w:t>, музыкальных произведений, звуков природы</w:t>
            </w:r>
          </w:p>
        </w:tc>
      </w:tr>
      <w:tr w:rsidR="00BB32FA" w:rsidRPr="00C17FF1" w:rsidTr="00770E27">
        <w:trPr>
          <w:trHeight w:val="2082"/>
        </w:trPr>
        <w:tc>
          <w:tcPr>
            <w:tcW w:w="4426" w:type="dxa"/>
            <w:gridSpan w:val="2"/>
          </w:tcPr>
          <w:p w:rsidR="00BB32FA" w:rsidRPr="00C17FF1" w:rsidRDefault="00BB32FA" w:rsidP="00770E27">
            <w:pPr>
              <w:spacing w:line="240" w:lineRule="auto"/>
              <w:contextualSpacing/>
              <w:jc w:val="both"/>
            </w:pPr>
            <w:r w:rsidRPr="00C17FF1">
              <w:rPr>
                <w:b/>
                <w:bCs/>
                <w:i/>
                <w:iCs/>
              </w:rPr>
              <w:t>Приемные групп</w:t>
            </w:r>
          </w:p>
          <w:p w:rsidR="00BB32FA" w:rsidRPr="00C17FF1" w:rsidRDefault="00BB32FA" w:rsidP="00770E27">
            <w:pPr>
              <w:spacing w:line="240" w:lineRule="auto"/>
              <w:contextualSpacing/>
            </w:pPr>
            <w:r w:rsidRPr="00C17FF1">
              <w:t>Образовательная деятельность, осуществляемая в ходе режимных моментов</w:t>
            </w:r>
          </w:p>
          <w:p w:rsidR="00BB32FA" w:rsidRPr="00C17FF1" w:rsidRDefault="00BB32FA" w:rsidP="00770E27">
            <w:pPr>
              <w:spacing w:line="240" w:lineRule="auto"/>
              <w:contextualSpacing/>
            </w:pPr>
            <w:r w:rsidRPr="00C17FF1">
              <w:t>Эмоциональная разгрузка.</w:t>
            </w:r>
          </w:p>
          <w:p w:rsidR="00BB32FA" w:rsidRPr="00C17FF1" w:rsidRDefault="00BB32FA" w:rsidP="00770E27">
            <w:pPr>
              <w:spacing w:line="240" w:lineRule="auto"/>
              <w:contextualSpacing/>
            </w:pPr>
            <w:r w:rsidRPr="00C17FF1">
              <w:t>Информационно-просветительская работа с родителями.</w:t>
            </w:r>
          </w:p>
          <w:p w:rsidR="00BB32FA" w:rsidRPr="00C17FF1" w:rsidRDefault="00BB32FA" w:rsidP="00770E27">
            <w:pPr>
              <w:spacing w:line="240" w:lineRule="auto"/>
              <w:contextualSpacing/>
            </w:pPr>
            <w:r w:rsidRPr="00C17FF1">
              <w:t>Консультативная работа с родителями.</w:t>
            </w:r>
          </w:p>
        </w:tc>
        <w:tc>
          <w:tcPr>
            <w:tcW w:w="5038" w:type="dxa"/>
          </w:tcPr>
          <w:p w:rsidR="00BB32FA" w:rsidRPr="00C17FF1" w:rsidRDefault="00BB32FA" w:rsidP="00770E27">
            <w:pPr>
              <w:spacing w:line="240" w:lineRule="auto"/>
              <w:ind w:left="34"/>
              <w:contextualSpacing/>
              <w:jc w:val="both"/>
            </w:pPr>
            <w:r w:rsidRPr="00C17FF1">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выносной материал для прогулок.</w:t>
            </w:r>
          </w:p>
        </w:tc>
      </w:tr>
      <w:tr w:rsidR="00BB32FA" w:rsidRPr="00C17FF1" w:rsidTr="00770E27">
        <w:trPr>
          <w:trHeight w:val="1511"/>
        </w:trPr>
        <w:tc>
          <w:tcPr>
            <w:tcW w:w="4426" w:type="dxa"/>
            <w:gridSpan w:val="2"/>
            <w:vAlign w:val="center"/>
          </w:tcPr>
          <w:p w:rsidR="00BB32FA" w:rsidRPr="00C17FF1" w:rsidRDefault="00BB32FA" w:rsidP="00770E27">
            <w:pPr>
              <w:spacing w:line="240" w:lineRule="auto"/>
              <w:contextualSpacing/>
              <w:rPr>
                <w:b/>
                <w:bCs/>
                <w:i/>
                <w:iCs/>
              </w:rPr>
            </w:pPr>
            <w:r w:rsidRPr="00C17FF1">
              <w:rPr>
                <w:b/>
                <w:bCs/>
                <w:i/>
                <w:iCs/>
              </w:rPr>
              <w:t>Моечные групп</w:t>
            </w:r>
          </w:p>
          <w:p w:rsidR="00BB32FA" w:rsidRPr="00C17FF1" w:rsidRDefault="00BB32FA" w:rsidP="00770E27">
            <w:pPr>
              <w:spacing w:line="240" w:lineRule="auto"/>
              <w:contextualSpacing/>
              <w:rPr>
                <w:bCs/>
                <w:iCs/>
              </w:rPr>
            </w:pPr>
            <w:r w:rsidRPr="00C17FF1">
              <w:rPr>
                <w:bCs/>
                <w:iCs/>
              </w:rPr>
              <w:t>организация приема пищи воспитанниками, питьевой режим</w:t>
            </w:r>
          </w:p>
        </w:tc>
        <w:tc>
          <w:tcPr>
            <w:tcW w:w="5038" w:type="dxa"/>
            <w:vAlign w:val="center"/>
          </w:tcPr>
          <w:p w:rsidR="00BB32FA" w:rsidRPr="00C17FF1" w:rsidRDefault="00BB32FA" w:rsidP="00770E27">
            <w:pPr>
              <w:spacing w:line="240" w:lineRule="auto"/>
              <w:ind w:right="-27"/>
              <w:contextualSpacing/>
              <w:jc w:val="both"/>
            </w:pPr>
            <w:r w:rsidRPr="00C17FF1">
              <w:t xml:space="preserve">водонагреватели -2 </w:t>
            </w:r>
          </w:p>
          <w:p w:rsidR="00BB32FA" w:rsidRPr="00C17FF1" w:rsidRDefault="00BB32FA" w:rsidP="00770E27">
            <w:pPr>
              <w:spacing w:line="240" w:lineRule="auto"/>
              <w:ind w:right="-27"/>
              <w:contextualSpacing/>
              <w:jc w:val="both"/>
            </w:pPr>
            <w:r w:rsidRPr="00C17FF1">
              <w:t>шкафы для хранения посуды –2</w:t>
            </w:r>
          </w:p>
          <w:p w:rsidR="00BB32FA" w:rsidRPr="00C17FF1" w:rsidRDefault="00BB32FA" w:rsidP="00770E27">
            <w:pPr>
              <w:spacing w:line="240" w:lineRule="auto"/>
              <w:ind w:right="-27"/>
              <w:contextualSpacing/>
              <w:jc w:val="both"/>
            </w:pPr>
            <w:r w:rsidRPr="00C17FF1">
              <w:t>Раковины для мытья посуды -4</w:t>
            </w:r>
          </w:p>
          <w:p w:rsidR="00BB32FA" w:rsidRPr="00C17FF1" w:rsidRDefault="00BB32FA" w:rsidP="00770E27">
            <w:pPr>
              <w:spacing w:line="240" w:lineRule="auto"/>
              <w:ind w:right="-27"/>
              <w:contextualSpacing/>
              <w:jc w:val="both"/>
            </w:pPr>
            <w:r w:rsidRPr="00C17FF1">
              <w:t>посуда для приема пищи по количеству детей</w:t>
            </w:r>
          </w:p>
        </w:tc>
      </w:tr>
      <w:tr w:rsidR="00BB32FA" w:rsidRPr="00C17FF1" w:rsidTr="00770E27">
        <w:tc>
          <w:tcPr>
            <w:tcW w:w="4426" w:type="dxa"/>
            <w:gridSpan w:val="2"/>
          </w:tcPr>
          <w:p w:rsidR="00BB32FA" w:rsidRPr="00C17FF1" w:rsidRDefault="00BB32FA" w:rsidP="00770E27">
            <w:pPr>
              <w:spacing w:line="240" w:lineRule="auto"/>
              <w:contextualSpacing/>
            </w:pPr>
            <w:r w:rsidRPr="00C17FF1">
              <w:rPr>
                <w:b/>
                <w:bCs/>
                <w:i/>
                <w:iCs/>
              </w:rPr>
              <w:t>Умывальные комнаты</w:t>
            </w:r>
          </w:p>
          <w:p w:rsidR="00BB32FA" w:rsidRPr="00C17FF1" w:rsidRDefault="00BB32FA" w:rsidP="00770E27">
            <w:pPr>
              <w:spacing w:line="240" w:lineRule="auto"/>
              <w:contextualSpacing/>
            </w:pPr>
            <w:r w:rsidRPr="00C17FF1">
              <w:t>Образовательная деятельность, осуществляемая в ходе режимных моментов.</w:t>
            </w:r>
          </w:p>
          <w:p w:rsidR="00BB32FA" w:rsidRPr="00C17FF1" w:rsidRDefault="00BB32FA" w:rsidP="00770E27">
            <w:pPr>
              <w:spacing w:line="240" w:lineRule="auto"/>
              <w:contextualSpacing/>
            </w:pPr>
            <w:r w:rsidRPr="00C17FF1">
              <w:t>Гигиенические процедуры.</w:t>
            </w:r>
          </w:p>
          <w:p w:rsidR="00BB32FA" w:rsidRPr="00C17FF1" w:rsidRDefault="00BB32FA" w:rsidP="00770E27">
            <w:pPr>
              <w:spacing w:line="240" w:lineRule="auto"/>
              <w:contextualSpacing/>
            </w:pPr>
            <w:r w:rsidRPr="00C17FF1">
              <w:t>Закаливание водой.</w:t>
            </w:r>
          </w:p>
          <w:p w:rsidR="00BB32FA" w:rsidRPr="00C17FF1" w:rsidRDefault="00BB32FA" w:rsidP="00770E27">
            <w:pPr>
              <w:spacing w:line="240" w:lineRule="auto"/>
              <w:contextualSpacing/>
              <w:rPr>
                <w:b/>
                <w:bCs/>
                <w:i/>
                <w:iCs/>
              </w:rPr>
            </w:pPr>
            <w:r w:rsidRPr="00C17FF1">
              <w:t>Детский труд, связанный с водой.</w:t>
            </w:r>
          </w:p>
        </w:tc>
        <w:tc>
          <w:tcPr>
            <w:tcW w:w="5038" w:type="dxa"/>
          </w:tcPr>
          <w:p w:rsidR="00BB32FA" w:rsidRPr="00C17FF1" w:rsidRDefault="00BB32FA" w:rsidP="00770E27">
            <w:pPr>
              <w:spacing w:line="240" w:lineRule="auto"/>
              <w:ind w:right="-27"/>
              <w:contextualSpacing/>
              <w:jc w:val="both"/>
            </w:pPr>
            <w:r w:rsidRPr="00C17FF1">
              <w:t xml:space="preserve">В дошкольных группах отдельные туалеты для мальчиков и девочек. В умывальной комнате отдельные раковины, ванная для мытья ног, шкафчики с ячейками для полотенец на каждого ребенка. Оборудование и материалы для детского хозяйственно-бытового труда (стирки, мытья) </w:t>
            </w:r>
          </w:p>
          <w:p w:rsidR="00BB32FA" w:rsidRPr="00C17FF1" w:rsidRDefault="00BB32FA" w:rsidP="00770E27">
            <w:pPr>
              <w:spacing w:line="240" w:lineRule="auto"/>
              <w:ind w:left="34"/>
              <w:contextualSpacing/>
              <w:jc w:val="both"/>
            </w:pPr>
            <w:r w:rsidRPr="00C17FF1">
              <w:t>Оборудование для мытья игрушек.</w:t>
            </w: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t>Физкультурный зал</w:t>
            </w:r>
          </w:p>
          <w:p w:rsidR="00BB32FA" w:rsidRPr="00C17FF1" w:rsidRDefault="00BB32FA" w:rsidP="00770E27">
            <w:pPr>
              <w:spacing w:line="240" w:lineRule="auto"/>
              <w:contextualSpacing/>
              <w:jc w:val="both"/>
            </w:pPr>
            <w:r w:rsidRPr="00C17FF1">
              <w:t>Совместная образовательная деятельность по физической культуре.</w:t>
            </w:r>
          </w:p>
          <w:p w:rsidR="00BB32FA" w:rsidRPr="00C17FF1" w:rsidRDefault="00BB32FA" w:rsidP="00770E27">
            <w:pPr>
              <w:spacing w:line="240" w:lineRule="auto"/>
              <w:contextualSpacing/>
              <w:jc w:val="both"/>
            </w:pPr>
            <w:r w:rsidRPr="00C17FF1">
              <w:t>Утренняя гимнастика.</w:t>
            </w:r>
          </w:p>
          <w:p w:rsidR="00BB32FA" w:rsidRPr="00C17FF1" w:rsidRDefault="00BB32FA" w:rsidP="00770E27">
            <w:pPr>
              <w:spacing w:line="240" w:lineRule="auto"/>
              <w:contextualSpacing/>
              <w:jc w:val="both"/>
            </w:pPr>
            <w:r w:rsidRPr="00C17FF1">
              <w:t>Физкультурные досуги.</w:t>
            </w:r>
          </w:p>
          <w:p w:rsidR="00BB32FA" w:rsidRPr="00C17FF1" w:rsidRDefault="00BB32FA" w:rsidP="00770E27">
            <w:pPr>
              <w:spacing w:line="240" w:lineRule="auto"/>
              <w:contextualSpacing/>
              <w:jc w:val="both"/>
            </w:pPr>
            <w:r w:rsidRPr="00C17FF1">
              <w:t>Спортивные праздники, развлечения.</w:t>
            </w:r>
          </w:p>
          <w:p w:rsidR="00BB32FA" w:rsidRPr="00C17FF1" w:rsidRDefault="00BB32FA" w:rsidP="00770E27">
            <w:pPr>
              <w:spacing w:line="240" w:lineRule="auto"/>
              <w:contextualSpacing/>
              <w:jc w:val="both"/>
            </w:pPr>
            <w:r w:rsidRPr="00C17FF1">
              <w:lastRenderedPageBreak/>
              <w:t>Индивидуальная работа по развитию</w:t>
            </w:r>
          </w:p>
          <w:p w:rsidR="00BB32FA" w:rsidRPr="00C17FF1" w:rsidRDefault="00BB32FA" w:rsidP="00770E27">
            <w:pPr>
              <w:spacing w:line="240" w:lineRule="auto"/>
              <w:contextualSpacing/>
              <w:jc w:val="both"/>
            </w:pPr>
            <w:r w:rsidRPr="00C17FF1">
              <w:t xml:space="preserve">основных видов движений. </w:t>
            </w:r>
          </w:p>
          <w:p w:rsidR="00BB32FA" w:rsidRPr="00C17FF1" w:rsidRDefault="00BB32FA" w:rsidP="00770E27">
            <w:pPr>
              <w:spacing w:line="240" w:lineRule="auto"/>
              <w:contextualSpacing/>
              <w:jc w:val="both"/>
            </w:pPr>
            <w:r w:rsidRPr="00C17FF1">
              <w:t>Частичное замещение прогулок в непогоду, мороз: организация двигательной активности детей.</w:t>
            </w:r>
          </w:p>
          <w:p w:rsidR="00BB32FA" w:rsidRPr="00C17FF1" w:rsidRDefault="00BB32FA" w:rsidP="00770E27">
            <w:pPr>
              <w:spacing w:line="240" w:lineRule="auto"/>
              <w:contextualSpacing/>
              <w:jc w:val="both"/>
            </w:pPr>
            <w:r w:rsidRPr="00C17FF1">
              <w:t>Консультативная работа с родителями и воспитателями.</w:t>
            </w:r>
          </w:p>
          <w:p w:rsidR="00BB32FA" w:rsidRPr="00C17FF1" w:rsidRDefault="00BB32FA" w:rsidP="00770E27">
            <w:pPr>
              <w:spacing w:line="240" w:lineRule="auto"/>
              <w:contextualSpacing/>
              <w:jc w:val="both"/>
              <w:rPr>
                <w:b/>
                <w:bCs/>
                <w:i/>
                <w:iCs/>
              </w:rPr>
            </w:pPr>
            <w:r w:rsidRPr="00C17FF1">
              <w:t>Совместные с родителями физкультурные праздники, досуги и развлечения.</w:t>
            </w:r>
          </w:p>
        </w:tc>
        <w:tc>
          <w:tcPr>
            <w:tcW w:w="5038" w:type="dxa"/>
          </w:tcPr>
          <w:p w:rsidR="00BB32FA" w:rsidRPr="00C17FF1" w:rsidRDefault="00BB32FA" w:rsidP="00770E27">
            <w:pPr>
              <w:spacing w:line="240" w:lineRule="auto"/>
              <w:ind w:left="34"/>
              <w:contextualSpacing/>
            </w:pPr>
            <w:r w:rsidRPr="00C17FF1">
              <w:lastRenderedPageBreak/>
              <w:t xml:space="preserve">Спортинвентарь, массажные дорожки, мячи, </w:t>
            </w:r>
            <w:proofErr w:type="spellStart"/>
            <w:r w:rsidRPr="00C17FF1">
              <w:t>фитболы</w:t>
            </w:r>
            <w:proofErr w:type="spellEnd"/>
            <w:r w:rsidRPr="00C17FF1">
              <w:t xml:space="preserve">, кегли, скакалки, обручи, </w:t>
            </w:r>
            <w:proofErr w:type="spellStart"/>
            <w:r w:rsidRPr="00C17FF1">
              <w:t>кольцебросы</w:t>
            </w:r>
            <w:proofErr w:type="spellEnd"/>
            <w:r w:rsidRPr="00C17FF1">
              <w:t xml:space="preserve">, 2 гимнастические стенки, спортивные стойки для </w:t>
            </w:r>
            <w:proofErr w:type="spellStart"/>
            <w:r w:rsidRPr="00C17FF1">
              <w:t>подлезания</w:t>
            </w:r>
            <w:proofErr w:type="spellEnd"/>
            <w:r w:rsidRPr="00C17FF1">
              <w:t>, дуги, бревно, спортивные скамейки, баскетбольный щит, ленты, гимнастические палки-, канат-1, ребристые доски-3, маты.</w:t>
            </w:r>
          </w:p>
          <w:p w:rsidR="00BB32FA" w:rsidRPr="00C17FF1" w:rsidRDefault="00BB32FA" w:rsidP="00770E27">
            <w:pPr>
              <w:spacing w:line="240" w:lineRule="auto"/>
              <w:ind w:left="34"/>
              <w:contextualSpacing/>
            </w:pPr>
            <w:r w:rsidRPr="00C17FF1">
              <w:lastRenderedPageBreak/>
              <w:t>Нестандартное оборудование: бутылочки с песком, дорожки для коррекции плоскостопия, массажные дорожки, шар для подпрыгивания.</w:t>
            </w:r>
          </w:p>
          <w:p w:rsidR="00BB32FA" w:rsidRPr="00C17FF1" w:rsidRDefault="00BB32FA" w:rsidP="00770E27">
            <w:pPr>
              <w:spacing w:line="240" w:lineRule="auto"/>
              <w:ind w:left="34"/>
              <w:contextualSpacing/>
              <w:jc w:val="both"/>
            </w:pPr>
            <w:r w:rsidRPr="00C17FF1">
              <w:t>Спортивный игровой инвентарь: кегли, мячи, гантели, скакалки, обручи, кубики. Атрибуты и игрушки для подвижных игр.</w:t>
            </w:r>
          </w:p>
          <w:p w:rsidR="00BB32FA" w:rsidRPr="00C17FF1" w:rsidRDefault="00BB32FA" w:rsidP="00770E27">
            <w:pPr>
              <w:spacing w:line="240" w:lineRule="auto"/>
              <w:ind w:left="34"/>
              <w:contextualSpacing/>
              <w:jc w:val="both"/>
            </w:pPr>
            <w:r w:rsidRPr="00C17FF1">
              <w:t>Подборка аудиокассет с комплексами утренней гимнастики и музыкальными произведениями.</w:t>
            </w:r>
          </w:p>
          <w:p w:rsidR="00BB32FA" w:rsidRPr="00C17FF1" w:rsidRDefault="00BB32FA" w:rsidP="00770E27">
            <w:pPr>
              <w:spacing w:line="240" w:lineRule="auto"/>
              <w:ind w:left="34"/>
              <w:contextualSpacing/>
              <w:jc w:val="both"/>
            </w:pPr>
            <w:r w:rsidRPr="00C17FF1">
              <w:t>Подборка методической литературы и пособий.</w:t>
            </w:r>
          </w:p>
          <w:p w:rsidR="00BB32FA" w:rsidRPr="00C17FF1" w:rsidRDefault="00BB32FA" w:rsidP="00770E27">
            <w:pPr>
              <w:spacing w:line="240" w:lineRule="auto"/>
              <w:ind w:left="34"/>
              <w:contextualSpacing/>
              <w:jc w:val="both"/>
            </w:pPr>
            <w:r w:rsidRPr="00C17FF1">
              <w:rPr>
                <w:b/>
                <w:i/>
              </w:rPr>
              <w:t>Более подробно – паспорт физкультурного зала.</w:t>
            </w:r>
          </w:p>
        </w:tc>
      </w:tr>
      <w:tr w:rsidR="00BB32FA" w:rsidRPr="00C17FF1" w:rsidTr="00770E27">
        <w:tc>
          <w:tcPr>
            <w:tcW w:w="4426" w:type="dxa"/>
            <w:gridSpan w:val="2"/>
          </w:tcPr>
          <w:p w:rsidR="00BB32FA" w:rsidRPr="00C17FF1" w:rsidRDefault="00BB32FA" w:rsidP="00770E27">
            <w:pPr>
              <w:spacing w:line="240" w:lineRule="auto"/>
              <w:ind w:right="70"/>
              <w:contextualSpacing/>
              <w:jc w:val="both"/>
            </w:pPr>
            <w:r w:rsidRPr="00C17FF1">
              <w:rPr>
                <w:b/>
                <w:bCs/>
                <w:i/>
                <w:iCs/>
              </w:rPr>
              <w:lastRenderedPageBreak/>
              <w:t>Музыкальный зал</w:t>
            </w:r>
          </w:p>
          <w:p w:rsidR="00BB32FA" w:rsidRPr="00C17FF1" w:rsidRDefault="00BB32FA" w:rsidP="00770E27">
            <w:pPr>
              <w:spacing w:line="240" w:lineRule="auto"/>
              <w:ind w:right="70"/>
              <w:contextualSpacing/>
              <w:jc w:val="both"/>
            </w:pPr>
            <w:r w:rsidRPr="00C17FF1">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BB32FA" w:rsidRPr="00C17FF1" w:rsidRDefault="00BB32FA" w:rsidP="00770E27">
            <w:pPr>
              <w:spacing w:line="240" w:lineRule="auto"/>
              <w:ind w:right="70"/>
              <w:contextualSpacing/>
              <w:jc w:val="both"/>
            </w:pPr>
            <w:r w:rsidRPr="00C17FF1">
              <w:t>Праздники, утренники, развлечения, досуги, театральные постановки.</w:t>
            </w:r>
          </w:p>
          <w:p w:rsidR="00BB32FA" w:rsidRPr="00C17FF1" w:rsidRDefault="00BB32FA" w:rsidP="00770E27">
            <w:pPr>
              <w:spacing w:line="240" w:lineRule="auto"/>
              <w:ind w:right="70"/>
              <w:contextualSpacing/>
              <w:jc w:val="both"/>
            </w:pPr>
            <w:r w:rsidRPr="00C17FF1">
              <w:t>Утренняя гимнастика.</w:t>
            </w:r>
          </w:p>
          <w:p w:rsidR="00BB32FA" w:rsidRPr="00C17FF1" w:rsidRDefault="00BB32FA" w:rsidP="00770E27">
            <w:pPr>
              <w:spacing w:line="240" w:lineRule="auto"/>
              <w:ind w:right="70"/>
              <w:contextualSpacing/>
              <w:jc w:val="both"/>
            </w:pPr>
            <w:r w:rsidRPr="00C17FF1">
              <w:t>Интегрированные занятия по синтезу искусств.</w:t>
            </w:r>
          </w:p>
          <w:p w:rsidR="00BB32FA" w:rsidRPr="00C17FF1" w:rsidRDefault="00BB32FA" w:rsidP="00770E27">
            <w:pPr>
              <w:spacing w:line="240" w:lineRule="auto"/>
              <w:ind w:right="70"/>
              <w:contextualSpacing/>
              <w:jc w:val="both"/>
            </w:pPr>
            <w:r w:rsidRPr="00C17FF1">
              <w:t>Кружковая работа: танцевальная, вокальная</w:t>
            </w:r>
          </w:p>
          <w:p w:rsidR="00BB32FA" w:rsidRPr="00C17FF1" w:rsidRDefault="00BB32FA" w:rsidP="00770E27">
            <w:pPr>
              <w:spacing w:line="240" w:lineRule="auto"/>
              <w:ind w:right="70"/>
              <w:contextualSpacing/>
              <w:jc w:val="both"/>
            </w:pPr>
            <w:r w:rsidRPr="00C17FF1">
              <w:t>Индивидуальная работа по развитию творческих способностей.</w:t>
            </w:r>
          </w:p>
          <w:p w:rsidR="00BB32FA" w:rsidRPr="00C17FF1" w:rsidRDefault="00BB32FA" w:rsidP="00770E27">
            <w:pPr>
              <w:spacing w:line="240" w:lineRule="auto"/>
              <w:ind w:right="70"/>
              <w:contextualSpacing/>
              <w:jc w:val="both"/>
            </w:pPr>
            <w:r w:rsidRPr="00C17FF1">
              <w:t>Удовлетворение потребности детей в самовыражении.</w:t>
            </w:r>
          </w:p>
          <w:p w:rsidR="00BB32FA" w:rsidRPr="00C17FF1" w:rsidRDefault="00BB32FA" w:rsidP="00770E27">
            <w:pPr>
              <w:spacing w:line="240" w:lineRule="auto"/>
              <w:ind w:right="70"/>
              <w:contextualSpacing/>
              <w:jc w:val="both"/>
            </w:pPr>
            <w:r w:rsidRPr="00C17FF1">
              <w:t>Методические мероприятия с педагогами.</w:t>
            </w:r>
          </w:p>
          <w:p w:rsidR="00BB32FA" w:rsidRPr="00C17FF1" w:rsidRDefault="00BB32FA" w:rsidP="00770E27">
            <w:pPr>
              <w:spacing w:line="240" w:lineRule="auto"/>
              <w:ind w:right="70"/>
              <w:contextualSpacing/>
              <w:jc w:val="both"/>
            </w:pPr>
            <w:r w:rsidRPr="00C17FF1">
              <w:t>Консультативная работа с родителями и воспитателями.</w:t>
            </w:r>
          </w:p>
          <w:p w:rsidR="00BB32FA" w:rsidRPr="00C17FF1" w:rsidRDefault="00BB32FA" w:rsidP="00770E27">
            <w:pPr>
              <w:spacing w:line="240" w:lineRule="auto"/>
              <w:ind w:right="70"/>
              <w:contextualSpacing/>
              <w:jc w:val="both"/>
            </w:pPr>
            <w:r w:rsidRPr="00C17FF1">
              <w:t>Совместные с родителями праздники, досуги и развлечения.</w:t>
            </w:r>
          </w:p>
          <w:p w:rsidR="00BB32FA" w:rsidRPr="00C17FF1" w:rsidRDefault="00BB32FA" w:rsidP="00770E27">
            <w:pPr>
              <w:spacing w:line="240" w:lineRule="auto"/>
              <w:ind w:right="70"/>
              <w:contextualSpacing/>
              <w:jc w:val="both"/>
              <w:rPr>
                <w:b/>
                <w:bCs/>
                <w:i/>
                <w:iCs/>
              </w:rPr>
            </w:pPr>
            <w:r w:rsidRPr="00C17FF1">
              <w:t>Родительские собрания, концерты, выставки и другие мероприятия для родителей.</w:t>
            </w:r>
          </w:p>
        </w:tc>
        <w:tc>
          <w:tcPr>
            <w:tcW w:w="5038" w:type="dxa"/>
          </w:tcPr>
          <w:p w:rsidR="00BB32FA" w:rsidRPr="00C17FF1" w:rsidRDefault="00BB32FA" w:rsidP="00770E27">
            <w:pPr>
              <w:spacing w:line="240" w:lineRule="auto"/>
              <w:ind w:left="34"/>
              <w:contextualSpacing/>
              <w:jc w:val="both"/>
            </w:pPr>
            <w:r w:rsidRPr="00C17FF1">
              <w:t>Синтезатор -1</w:t>
            </w:r>
          </w:p>
          <w:p w:rsidR="00BB32FA" w:rsidRPr="00C17FF1" w:rsidRDefault="00BB32FA" w:rsidP="00770E27">
            <w:pPr>
              <w:spacing w:line="240" w:lineRule="auto"/>
              <w:ind w:left="34"/>
              <w:contextualSpacing/>
              <w:jc w:val="both"/>
            </w:pPr>
            <w:r w:rsidRPr="00C17FF1">
              <w:t>Музыкальный центр-1</w:t>
            </w:r>
          </w:p>
          <w:p w:rsidR="00BB32FA" w:rsidRPr="00C17FF1" w:rsidRDefault="00BB32FA" w:rsidP="00770E27">
            <w:pPr>
              <w:spacing w:line="240" w:lineRule="auto"/>
              <w:ind w:left="34"/>
              <w:contextualSpacing/>
              <w:jc w:val="both"/>
            </w:pPr>
            <w:r w:rsidRPr="00C17FF1">
              <w:t>Детские музыкальные инструменты: ударные, металлофоны, шумовой оркестр.</w:t>
            </w:r>
          </w:p>
          <w:p w:rsidR="00BB32FA" w:rsidRPr="00C17FF1" w:rsidRDefault="00BB32FA" w:rsidP="00770E27">
            <w:pPr>
              <w:spacing w:line="240" w:lineRule="auto"/>
              <w:ind w:left="34"/>
              <w:contextualSpacing/>
              <w:jc w:val="both"/>
            </w:pPr>
            <w:r w:rsidRPr="00C17FF1">
              <w:t>Театральная занавес.</w:t>
            </w:r>
          </w:p>
          <w:p w:rsidR="00BB32FA" w:rsidRPr="00C17FF1" w:rsidRDefault="00BB32FA" w:rsidP="00770E27">
            <w:pPr>
              <w:spacing w:line="240" w:lineRule="auto"/>
              <w:ind w:left="34"/>
              <w:contextualSpacing/>
              <w:jc w:val="both"/>
            </w:pPr>
            <w:r w:rsidRPr="00C17FF1">
              <w:t>Декорации, бутафория.</w:t>
            </w:r>
          </w:p>
          <w:p w:rsidR="00BB32FA" w:rsidRPr="00C17FF1" w:rsidRDefault="00BB32FA" w:rsidP="00770E27">
            <w:pPr>
              <w:spacing w:line="240" w:lineRule="auto"/>
              <w:ind w:left="34"/>
              <w:contextualSpacing/>
              <w:jc w:val="both"/>
            </w:pPr>
            <w:r w:rsidRPr="00C17FF1">
              <w:t>Детские и взрослые костюмы.</w:t>
            </w:r>
          </w:p>
          <w:p w:rsidR="00BB32FA" w:rsidRPr="00C17FF1" w:rsidRDefault="00BB32FA" w:rsidP="00770E27">
            <w:pPr>
              <w:spacing w:line="240" w:lineRule="auto"/>
              <w:ind w:left="34"/>
              <w:contextualSpacing/>
              <w:jc w:val="both"/>
            </w:pPr>
            <w:r w:rsidRPr="00C17FF1">
              <w:t>Различные виды театров.</w:t>
            </w:r>
          </w:p>
          <w:p w:rsidR="00BB32FA" w:rsidRPr="00C17FF1" w:rsidRDefault="00BB32FA" w:rsidP="00770E27">
            <w:pPr>
              <w:spacing w:line="240" w:lineRule="auto"/>
              <w:ind w:left="34"/>
              <w:contextualSpacing/>
              <w:jc w:val="both"/>
            </w:pPr>
            <w:r w:rsidRPr="00C17FF1">
              <w:t>Ширма. Мольберт.</w:t>
            </w:r>
          </w:p>
          <w:p w:rsidR="00BB32FA" w:rsidRPr="00C17FF1" w:rsidRDefault="00BB32FA" w:rsidP="00770E27">
            <w:pPr>
              <w:spacing w:line="240" w:lineRule="auto"/>
              <w:ind w:left="34"/>
              <w:contextualSpacing/>
              <w:jc w:val="both"/>
            </w:pPr>
            <w:r w:rsidRPr="00C17FF1">
              <w:t>Игрушки, атрибуты, наглядные пособия, различные виды театров.</w:t>
            </w:r>
          </w:p>
          <w:p w:rsidR="00BB32FA" w:rsidRPr="00C17FF1" w:rsidRDefault="00BB32FA" w:rsidP="00770E27">
            <w:pPr>
              <w:spacing w:line="240" w:lineRule="auto"/>
              <w:ind w:left="34"/>
              <w:contextualSpacing/>
              <w:jc w:val="both"/>
            </w:pPr>
            <w:r w:rsidRPr="00C17FF1">
              <w:t>Стулья для детей.</w:t>
            </w:r>
          </w:p>
          <w:p w:rsidR="00BB32FA" w:rsidRPr="00C17FF1" w:rsidRDefault="00BB32FA" w:rsidP="00770E27">
            <w:pPr>
              <w:spacing w:line="240" w:lineRule="auto"/>
              <w:ind w:left="34"/>
              <w:contextualSpacing/>
              <w:jc w:val="both"/>
            </w:pPr>
            <w:r w:rsidRPr="00C17FF1">
              <w:t>Подборки аудио- и видеокассет, дисков с музыкальными произведениями.</w:t>
            </w:r>
          </w:p>
          <w:p w:rsidR="00BB32FA" w:rsidRPr="00C17FF1" w:rsidRDefault="00BB32FA" w:rsidP="00770E27">
            <w:pPr>
              <w:spacing w:line="240" w:lineRule="auto"/>
              <w:ind w:left="34"/>
              <w:contextualSpacing/>
              <w:jc w:val="both"/>
            </w:pPr>
            <w:r w:rsidRPr="00C17FF1">
              <w:t>Библиотека методической литературы и пособий, сборники нот.</w:t>
            </w:r>
          </w:p>
          <w:p w:rsidR="00BB32FA" w:rsidRPr="00C17FF1" w:rsidRDefault="00BB32FA" w:rsidP="00770E27">
            <w:pPr>
              <w:spacing w:line="240" w:lineRule="auto"/>
              <w:ind w:left="34"/>
              <w:contextualSpacing/>
              <w:jc w:val="both"/>
            </w:pPr>
            <w:r w:rsidRPr="00C17FF1">
              <w:rPr>
                <w:b/>
                <w:i/>
              </w:rPr>
              <w:t>Более подробно –паспорт музыкального зала.</w:t>
            </w: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t>Педагогический кабинет</w:t>
            </w:r>
          </w:p>
          <w:p w:rsidR="00BB32FA" w:rsidRPr="00C17FF1" w:rsidRDefault="00BB32FA" w:rsidP="00770E27">
            <w:pPr>
              <w:spacing w:line="240" w:lineRule="auto"/>
              <w:contextualSpacing/>
              <w:jc w:val="both"/>
            </w:pPr>
            <w:r w:rsidRPr="00C17FF1">
              <w:t>Организация консультаций, семинаров, практикумов, педагогических советов.</w:t>
            </w:r>
          </w:p>
          <w:p w:rsidR="00BB32FA" w:rsidRPr="00C17FF1" w:rsidRDefault="00BB32FA" w:rsidP="00770E27">
            <w:pPr>
              <w:spacing w:line="240" w:lineRule="auto"/>
              <w:contextualSpacing/>
              <w:jc w:val="both"/>
            </w:pPr>
            <w:r w:rsidRPr="00C17FF1">
              <w:t>Удовлетворение информационных, учебно-методических, образовательных потребностей педагогов.</w:t>
            </w:r>
          </w:p>
          <w:p w:rsidR="00BB32FA" w:rsidRPr="00C17FF1" w:rsidRDefault="00BB32FA" w:rsidP="00770E27">
            <w:pPr>
              <w:spacing w:line="240" w:lineRule="auto"/>
              <w:contextualSpacing/>
              <w:jc w:val="both"/>
            </w:pPr>
            <w:r w:rsidRPr="00C17FF1">
              <w:t>Организация нормативно-правового обеспечения.</w:t>
            </w:r>
          </w:p>
          <w:p w:rsidR="00BB32FA" w:rsidRPr="00C17FF1" w:rsidRDefault="00BB32FA" w:rsidP="00770E27">
            <w:pPr>
              <w:spacing w:line="240" w:lineRule="auto"/>
              <w:contextualSpacing/>
              <w:jc w:val="both"/>
            </w:pPr>
            <w:r w:rsidRPr="00C17FF1">
              <w:t>Организация деятельности творческих групп.</w:t>
            </w:r>
          </w:p>
          <w:p w:rsidR="00BB32FA" w:rsidRPr="00C17FF1" w:rsidRDefault="00BB32FA" w:rsidP="00770E27">
            <w:pPr>
              <w:spacing w:line="240" w:lineRule="auto"/>
              <w:contextualSpacing/>
              <w:jc w:val="both"/>
            </w:pPr>
            <w:r w:rsidRPr="00C17FF1">
              <w:t>Самообразование педагогов.</w:t>
            </w:r>
          </w:p>
          <w:p w:rsidR="00BB32FA" w:rsidRPr="00C17FF1" w:rsidRDefault="00BB32FA" w:rsidP="00770E27">
            <w:pPr>
              <w:spacing w:line="240" w:lineRule="auto"/>
              <w:contextualSpacing/>
              <w:jc w:val="both"/>
            </w:pPr>
            <w:r w:rsidRPr="00C17FF1">
              <w:t>Подготовка педагогов к выступлениям разного уровня.</w:t>
            </w:r>
          </w:p>
          <w:p w:rsidR="00BB32FA" w:rsidRPr="00C17FF1" w:rsidRDefault="00BB32FA" w:rsidP="00770E27">
            <w:pPr>
              <w:spacing w:line="240" w:lineRule="auto"/>
              <w:contextualSpacing/>
              <w:jc w:val="both"/>
            </w:pPr>
            <w:r w:rsidRPr="00C17FF1">
              <w:t>Выставки педагогической литературы, методических разработок и материалов.</w:t>
            </w:r>
          </w:p>
          <w:p w:rsidR="00BB32FA" w:rsidRPr="00C17FF1" w:rsidRDefault="00BB32FA" w:rsidP="00770E27">
            <w:pPr>
              <w:spacing w:line="240" w:lineRule="auto"/>
              <w:contextualSpacing/>
              <w:jc w:val="both"/>
            </w:pPr>
            <w:r w:rsidRPr="00C17FF1">
              <w:t>Индивидуальная работа с педагогами, консультации, оказание помощи, обучение.</w:t>
            </w:r>
          </w:p>
          <w:p w:rsidR="00BB32FA" w:rsidRPr="00C17FF1" w:rsidRDefault="00BB32FA" w:rsidP="00770E27">
            <w:pPr>
              <w:spacing w:line="240" w:lineRule="auto"/>
              <w:contextualSpacing/>
              <w:jc w:val="both"/>
            </w:pPr>
            <w:r w:rsidRPr="00C17FF1">
              <w:t>Осуществление электронного документооборота.</w:t>
            </w:r>
          </w:p>
          <w:p w:rsidR="00BB32FA" w:rsidRPr="00C17FF1" w:rsidRDefault="00BB32FA" w:rsidP="00770E27">
            <w:pPr>
              <w:spacing w:line="240" w:lineRule="auto"/>
              <w:contextualSpacing/>
              <w:jc w:val="both"/>
            </w:pPr>
            <w:r w:rsidRPr="00C17FF1">
              <w:t>Разработка необходимой документации: планов, положений, проектов, программ и т.п.</w:t>
            </w:r>
          </w:p>
          <w:p w:rsidR="00BB32FA" w:rsidRPr="00C17FF1" w:rsidRDefault="00BB32FA" w:rsidP="00770E27">
            <w:pPr>
              <w:spacing w:line="240" w:lineRule="auto"/>
              <w:contextualSpacing/>
              <w:jc w:val="both"/>
            </w:pPr>
            <w:r w:rsidRPr="00C17FF1">
              <w:t>Создание мультимедийных презентаций, видеофильмов.</w:t>
            </w:r>
          </w:p>
          <w:p w:rsidR="00BB32FA" w:rsidRPr="00C17FF1" w:rsidRDefault="00BB32FA" w:rsidP="00770E27">
            <w:pPr>
              <w:spacing w:line="240" w:lineRule="auto"/>
              <w:contextualSpacing/>
              <w:jc w:val="both"/>
            </w:pPr>
            <w:r w:rsidRPr="00C17FF1">
              <w:t>Редакционно-издательская деятельность: подготовка статей к публикациям в СМИ.</w:t>
            </w:r>
          </w:p>
          <w:p w:rsidR="00BB32FA" w:rsidRPr="00C17FF1" w:rsidRDefault="00BB32FA" w:rsidP="00770E27">
            <w:pPr>
              <w:spacing w:line="240" w:lineRule="auto"/>
              <w:contextualSpacing/>
              <w:jc w:val="both"/>
            </w:pPr>
            <w:r w:rsidRPr="00C17FF1">
              <w:t>Аналитическая деятельность.</w:t>
            </w:r>
          </w:p>
          <w:p w:rsidR="00BB32FA" w:rsidRPr="00C17FF1" w:rsidRDefault="00BB32FA" w:rsidP="00770E27">
            <w:pPr>
              <w:spacing w:line="240" w:lineRule="auto"/>
              <w:contextualSpacing/>
              <w:jc w:val="both"/>
            </w:pPr>
            <w:r w:rsidRPr="00C17FF1">
              <w:t>Изучение и обобщение передового педагогического опыта.</w:t>
            </w:r>
          </w:p>
          <w:p w:rsidR="00BB32FA" w:rsidRPr="00C17FF1" w:rsidRDefault="00BB32FA" w:rsidP="00770E27">
            <w:pPr>
              <w:spacing w:line="240" w:lineRule="auto"/>
              <w:contextualSpacing/>
              <w:jc w:val="both"/>
            </w:pPr>
            <w:r w:rsidRPr="00C17FF1">
              <w:t>Обработка и хранение различных документов (архив).</w:t>
            </w:r>
          </w:p>
          <w:p w:rsidR="00BB32FA" w:rsidRPr="00C17FF1" w:rsidRDefault="00BB32FA" w:rsidP="00770E27">
            <w:pPr>
              <w:spacing w:line="240" w:lineRule="auto"/>
              <w:contextualSpacing/>
              <w:jc w:val="both"/>
            </w:pPr>
            <w:r w:rsidRPr="00C17FF1">
              <w:t>Консультативная работа с родителями.</w:t>
            </w:r>
          </w:p>
          <w:p w:rsidR="00BB32FA" w:rsidRPr="00C17FF1" w:rsidRDefault="00BB32FA" w:rsidP="00770E27">
            <w:pPr>
              <w:spacing w:line="240" w:lineRule="auto"/>
              <w:contextualSpacing/>
              <w:jc w:val="both"/>
              <w:rPr>
                <w:b/>
                <w:bCs/>
                <w:i/>
                <w:iCs/>
              </w:rPr>
            </w:pPr>
            <w:r w:rsidRPr="00C17FF1">
              <w:t> </w:t>
            </w:r>
          </w:p>
        </w:tc>
        <w:tc>
          <w:tcPr>
            <w:tcW w:w="5038" w:type="dxa"/>
          </w:tcPr>
          <w:p w:rsidR="00BB32FA" w:rsidRPr="00C17FF1" w:rsidRDefault="00BB32FA" w:rsidP="00770E27">
            <w:pPr>
              <w:spacing w:line="240" w:lineRule="auto"/>
              <w:ind w:left="34"/>
              <w:contextualSpacing/>
              <w:jc w:val="both"/>
            </w:pPr>
            <w:r w:rsidRPr="00C17FF1">
              <w:t xml:space="preserve">   Библиотека педагогической, </w:t>
            </w:r>
            <w:proofErr w:type="spellStart"/>
            <w:proofErr w:type="gramStart"/>
            <w:r w:rsidRPr="00C17FF1">
              <w:t>психоло-гической</w:t>
            </w:r>
            <w:proofErr w:type="spellEnd"/>
            <w:proofErr w:type="gramEnd"/>
            <w:r w:rsidRPr="00C17FF1">
              <w:t>, методической литературы.</w:t>
            </w:r>
          </w:p>
          <w:p w:rsidR="00BB32FA" w:rsidRPr="00C17FF1" w:rsidRDefault="00BB32FA" w:rsidP="00770E27">
            <w:pPr>
              <w:spacing w:line="240" w:lineRule="auto"/>
              <w:ind w:left="34"/>
              <w:contextualSpacing/>
              <w:jc w:val="both"/>
            </w:pPr>
            <w:r w:rsidRPr="00C17FF1">
              <w:t>Библиотека периодических изданий.</w:t>
            </w:r>
          </w:p>
          <w:p w:rsidR="00BB32FA" w:rsidRPr="00C17FF1" w:rsidRDefault="00BB32FA" w:rsidP="00770E27">
            <w:pPr>
              <w:spacing w:line="240" w:lineRule="auto"/>
              <w:ind w:left="34"/>
              <w:contextualSpacing/>
              <w:jc w:val="both"/>
            </w:pPr>
            <w:r w:rsidRPr="00C17FF1">
              <w:t>Библиотека детской литературы.</w:t>
            </w:r>
          </w:p>
          <w:p w:rsidR="00BB32FA" w:rsidRPr="00C17FF1" w:rsidRDefault="00BB32FA" w:rsidP="00770E27">
            <w:pPr>
              <w:spacing w:line="240" w:lineRule="auto"/>
              <w:ind w:left="34"/>
              <w:contextualSpacing/>
              <w:jc w:val="both"/>
            </w:pPr>
            <w:r w:rsidRPr="00C17FF1">
              <w:t>Авторские программы и технологии.</w:t>
            </w:r>
          </w:p>
          <w:p w:rsidR="00BB32FA" w:rsidRPr="00C17FF1" w:rsidRDefault="00BB32FA" w:rsidP="00770E27">
            <w:pPr>
              <w:spacing w:line="240" w:lineRule="auto"/>
              <w:ind w:left="34"/>
              <w:contextualSpacing/>
              <w:jc w:val="both"/>
            </w:pPr>
            <w:r w:rsidRPr="00C17FF1">
              <w:t>Картотеки игр, комплексов утренней гимнастики и гимнастики после сна, прогулок, малых фольклорных форм.</w:t>
            </w:r>
          </w:p>
          <w:p w:rsidR="00BB32FA" w:rsidRPr="00C17FF1" w:rsidRDefault="00BB32FA" w:rsidP="00770E27">
            <w:pPr>
              <w:spacing w:line="240" w:lineRule="auto"/>
              <w:ind w:left="34"/>
              <w:contextualSpacing/>
              <w:jc w:val="both"/>
            </w:pPr>
            <w:r w:rsidRPr="00C17FF1">
              <w:t>Формуляры выдачи методических пособий и литературы.</w:t>
            </w:r>
          </w:p>
          <w:p w:rsidR="00BB32FA" w:rsidRPr="00C17FF1" w:rsidRDefault="00BB32FA" w:rsidP="00770E27">
            <w:pPr>
              <w:spacing w:line="240" w:lineRule="auto"/>
              <w:ind w:left="34"/>
              <w:contextualSpacing/>
              <w:jc w:val="both"/>
            </w:pPr>
            <w:r w:rsidRPr="00C17FF1">
              <w:t>Нормативно-правовая документация.</w:t>
            </w:r>
          </w:p>
          <w:p w:rsidR="00BB32FA" w:rsidRPr="00C17FF1" w:rsidRDefault="00BB32FA" w:rsidP="00770E27">
            <w:pPr>
              <w:spacing w:line="240" w:lineRule="auto"/>
              <w:ind w:left="34"/>
              <w:contextualSpacing/>
              <w:jc w:val="both"/>
            </w:pPr>
            <w:r w:rsidRPr="00C17FF1">
              <w:t xml:space="preserve">Годовые планы </w:t>
            </w:r>
            <w:proofErr w:type="spellStart"/>
            <w:r w:rsidRPr="00C17FF1">
              <w:t>воспитательно</w:t>
            </w:r>
            <w:proofErr w:type="spellEnd"/>
            <w:r w:rsidRPr="00C17FF1">
              <w:t>-образовательной деятельности с детьми и методической работы с педагогами.</w:t>
            </w:r>
          </w:p>
          <w:p w:rsidR="00BB32FA" w:rsidRPr="00C17FF1" w:rsidRDefault="00BB32FA" w:rsidP="00770E27">
            <w:pPr>
              <w:spacing w:line="240" w:lineRule="auto"/>
              <w:ind w:left="34"/>
              <w:contextualSpacing/>
              <w:jc w:val="both"/>
            </w:pPr>
            <w:r w:rsidRPr="00C17FF1">
              <w:t>Учебный план.</w:t>
            </w:r>
          </w:p>
          <w:p w:rsidR="00BB32FA" w:rsidRPr="00C17FF1" w:rsidRDefault="00BB32FA" w:rsidP="00770E27">
            <w:pPr>
              <w:spacing w:line="240" w:lineRule="auto"/>
              <w:ind w:left="34"/>
              <w:contextualSpacing/>
              <w:jc w:val="both"/>
            </w:pPr>
            <w:r w:rsidRPr="00C17FF1">
              <w:t>Расписания образовательной деятельности с детьми, дополнительного образования (кружковой работы).</w:t>
            </w:r>
          </w:p>
          <w:p w:rsidR="00BB32FA" w:rsidRPr="00C17FF1" w:rsidRDefault="00BB32FA" w:rsidP="00770E27">
            <w:pPr>
              <w:spacing w:line="240" w:lineRule="auto"/>
              <w:ind w:left="34"/>
              <w:contextualSpacing/>
              <w:jc w:val="both"/>
            </w:pPr>
            <w:r w:rsidRPr="00C17FF1">
              <w:t>Отчеты, аналитические материалы</w:t>
            </w:r>
          </w:p>
          <w:p w:rsidR="00BB32FA" w:rsidRPr="00C17FF1" w:rsidRDefault="00BB32FA" w:rsidP="00770E27">
            <w:pPr>
              <w:spacing w:line="240" w:lineRule="auto"/>
              <w:ind w:left="34"/>
              <w:contextualSpacing/>
              <w:jc w:val="both"/>
            </w:pPr>
            <w:r w:rsidRPr="00C17FF1">
              <w:t>Обобщенный опыт работы педагогов.</w:t>
            </w:r>
          </w:p>
          <w:p w:rsidR="00BB32FA" w:rsidRPr="00C17FF1" w:rsidRDefault="00BB32FA" w:rsidP="00770E27">
            <w:pPr>
              <w:spacing w:line="240" w:lineRule="auto"/>
              <w:ind w:left="34"/>
              <w:contextualSpacing/>
              <w:jc w:val="both"/>
            </w:pPr>
            <w:r w:rsidRPr="00C17FF1">
              <w:t>Материалы консультаций, семинаров, практикумов, педагогических советов.</w:t>
            </w:r>
          </w:p>
          <w:p w:rsidR="00BB32FA" w:rsidRPr="00C17FF1" w:rsidRDefault="00BB32FA" w:rsidP="00770E27">
            <w:pPr>
              <w:spacing w:line="240" w:lineRule="auto"/>
              <w:ind w:left="34"/>
              <w:contextualSpacing/>
              <w:jc w:val="both"/>
            </w:pPr>
            <w:r w:rsidRPr="00C17FF1">
              <w:t>Протоколы заседаний педагогических советов, МПС, ПМПС.</w:t>
            </w:r>
          </w:p>
          <w:p w:rsidR="00BB32FA" w:rsidRPr="00C17FF1" w:rsidRDefault="00BB32FA" w:rsidP="00770E27">
            <w:pPr>
              <w:spacing w:line="240" w:lineRule="auto"/>
              <w:ind w:left="34"/>
              <w:contextualSpacing/>
              <w:jc w:val="both"/>
            </w:pPr>
            <w:r w:rsidRPr="00C17FF1">
              <w:t xml:space="preserve">Материалы конкурсов. </w:t>
            </w:r>
          </w:p>
          <w:p w:rsidR="00BB32FA" w:rsidRPr="00C17FF1" w:rsidRDefault="00BB32FA" w:rsidP="00770E27">
            <w:pPr>
              <w:spacing w:line="240" w:lineRule="auto"/>
              <w:ind w:left="34"/>
              <w:contextualSpacing/>
              <w:jc w:val="both"/>
            </w:pPr>
            <w:r w:rsidRPr="00C17FF1">
              <w:t>Стенд «Методическая работа»</w:t>
            </w:r>
          </w:p>
          <w:p w:rsidR="00BB32FA" w:rsidRPr="00C17FF1" w:rsidRDefault="00BB32FA" w:rsidP="00770E27">
            <w:pPr>
              <w:spacing w:line="240" w:lineRule="auto"/>
              <w:ind w:right="34"/>
              <w:contextualSpacing/>
              <w:jc w:val="both"/>
              <w:rPr>
                <w:b/>
                <w:i/>
              </w:rPr>
            </w:pPr>
            <w:r w:rsidRPr="00C17FF1">
              <w:rPr>
                <w:rFonts w:eastAsia="Calibri"/>
              </w:rPr>
              <w:t>Пособия для образовательной деятельности с детьми: принтер-1, фотоаппарат-1, мультимедийный проектор -1, ноутбук -1</w:t>
            </w:r>
          </w:p>
          <w:p w:rsidR="00BB32FA" w:rsidRPr="00C17FF1" w:rsidRDefault="00BB32FA" w:rsidP="00770E27">
            <w:pPr>
              <w:spacing w:line="240" w:lineRule="auto"/>
              <w:ind w:left="34"/>
              <w:contextualSpacing/>
              <w:jc w:val="both"/>
            </w:pPr>
            <w:r w:rsidRPr="00C17FF1">
              <w:rPr>
                <w:b/>
                <w:i/>
              </w:rPr>
              <w:t>Более подробно –паспорт методического кабинета в соответствии с номенклатурой.</w:t>
            </w: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t>Медицинский блок (медицинский кабинет, изолятор)</w:t>
            </w:r>
          </w:p>
          <w:p w:rsidR="00BB32FA" w:rsidRPr="00C17FF1" w:rsidRDefault="00BB32FA" w:rsidP="00770E27">
            <w:pPr>
              <w:spacing w:line="240" w:lineRule="auto"/>
              <w:contextualSpacing/>
              <w:jc w:val="both"/>
            </w:pPr>
            <w:r w:rsidRPr="00C17FF1">
              <w:t>Профилактическая оздоровительная работа с детьми.</w:t>
            </w:r>
          </w:p>
          <w:p w:rsidR="00BB32FA" w:rsidRPr="00C17FF1" w:rsidRDefault="00BB32FA" w:rsidP="00770E27">
            <w:pPr>
              <w:spacing w:line="240" w:lineRule="auto"/>
              <w:contextualSpacing/>
              <w:jc w:val="both"/>
            </w:pPr>
            <w:r w:rsidRPr="00C17FF1">
              <w:lastRenderedPageBreak/>
              <w:t>Оказание первой медицинской помощи.</w:t>
            </w:r>
          </w:p>
          <w:p w:rsidR="00BB32FA" w:rsidRPr="00C17FF1" w:rsidRDefault="00BB32FA" w:rsidP="00770E27">
            <w:pPr>
              <w:spacing w:line="240" w:lineRule="auto"/>
              <w:contextualSpacing/>
              <w:jc w:val="both"/>
            </w:pPr>
            <w:r w:rsidRPr="00C17FF1">
              <w:t>Медицинские осмотры детей.</w:t>
            </w:r>
          </w:p>
          <w:p w:rsidR="00BB32FA" w:rsidRPr="00C17FF1" w:rsidRDefault="00BB32FA" w:rsidP="00770E27">
            <w:pPr>
              <w:spacing w:line="240" w:lineRule="auto"/>
              <w:contextualSpacing/>
              <w:jc w:val="both"/>
            </w:pPr>
            <w:r w:rsidRPr="00C17FF1">
              <w:t>Антропометрические измерения.</w:t>
            </w:r>
          </w:p>
          <w:p w:rsidR="00BB32FA" w:rsidRPr="00C17FF1" w:rsidRDefault="00BB32FA" w:rsidP="00770E27">
            <w:pPr>
              <w:spacing w:line="240" w:lineRule="auto"/>
              <w:contextualSpacing/>
              <w:jc w:val="both"/>
            </w:pPr>
            <w:r w:rsidRPr="00C17FF1">
              <w:t>Мониторинг заболеваемости.</w:t>
            </w:r>
          </w:p>
          <w:p w:rsidR="00BB32FA" w:rsidRPr="00C17FF1" w:rsidRDefault="00BB32FA" w:rsidP="00770E27">
            <w:pPr>
              <w:spacing w:line="240" w:lineRule="auto"/>
              <w:contextualSpacing/>
              <w:jc w:val="both"/>
            </w:pPr>
            <w:r w:rsidRPr="00C17FF1">
              <w:t>Прием врача-педиатра.</w:t>
            </w:r>
          </w:p>
          <w:p w:rsidR="00BB32FA" w:rsidRPr="00C17FF1" w:rsidRDefault="00BB32FA" w:rsidP="00770E27">
            <w:pPr>
              <w:spacing w:line="240" w:lineRule="auto"/>
              <w:contextualSpacing/>
              <w:jc w:val="both"/>
            </w:pPr>
            <w:r w:rsidRPr="00C17FF1">
              <w:t>Составление меню.</w:t>
            </w:r>
          </w:p>
          <w:p w:rsidR="00BB32FA" w:rsidRPr="00C17FF1" w:rsidRDefault="00BB32FA" w:rsidP="00770E27">
            <w:pPr>
              <w:spacing w:line="240" w:lineRule="auto"/>
              <w:contextualSpacing/>
              <w:jc w:val="both"/>
            </w:pPr>
            <w:r w:rsidRPr="00C17FF1">
              <w:t>Изоляция заболевших детей.</w:t>
            </w:r>
          </w:p>
          <w:p w:rsidR="00BB32FA" w:rsidRPr="00C17FF1" w:rsidRDefault="00BB32FA" w:rsidP="00770E27">
            <w:pPr>
              <w:spacing w:line="240" w:lineRule="auto"/>
              <w:contextualSpacing/>
              <w:jc w:val="both"/>
            </w:pPr>
            <w:r w:rsidRPr="00C17FF1">
              <w:t>Хранение документов (архив).</w:t>
            </w:r>
          </w:p>
          <w:p w:rsidR="00BB32FA" w:rsidRPr="00C17FF1" w:rsidRDefault="00BB32FA" w:rsidP="00770E27">
            <w:pPr>
              <w:spacing w:line="240" w:lineRule="auto"/>
              <w:contextualSpacing/>
              <w:jc w:val="both"/>
            </w:pPr>
            <w:r w:rsidRPr="00C17FF1">
              <w:t>Консультативная работа с сотрудниками и родителями.</w:t>
            </w:r>
          </w:p>
        </w:tc>
        <w:tc>
          <w:tcPr>
            <w:tcW w:w="5038" w:type="dxa"/>
          </w:tcPr>
          <w:p w:rsidR="00BB32FA" w:rsidRPr="00C17FF1" w:rsidRDefault="00BB32FA" w:rsidP="00770E27">
            <w:pPr>
              <w:spacing w:line="240" w:lineRule="auto"/>
              <w:ind w:left="34"/>
              <w:contextualSpacing/>
              <w:jc w:val="both"/>
            </w:pPr>
            <w:r w:rsidRPr="00C17FF1">
              <w:lastRenderedPageBreak/>
              <w:t xml:space="preserve">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w:t>
            </w:r>
            <w:r w:rsidRPr="00C17FF1">
              <w:lastRenderedPageBreak/>
              <w:t>медицинский шкаф с лекарственными препаратами и перевязочными материалами, 2 стола, 2стула, кушетка.</w:t>
            </w:r>
          </w:p>
          <w:p w:rsidR="00BB32FA" w:rsidRPr="00C17FF1" w:rsidRDefault="00BB32FA" w:rsidP="00770E27">
            <w:pPr>
              <w:spacing w:line="240" w:lineRule="auto"/>
              <w:ind w:left="34"/>
              <w:contextualSpacing/>
              <w:jc w:val="both"/>
            </w:pPr>
            <w:r w:rsidRPr="00C17FF1">
              <w:t>Медицинские карты детей.</w:t>
            </w:r>
          </w:p>
          <w:p w:rsidR="00BB32FA" w:rsidRPr="00C17FF1" w:rsidRDefault="00BB32FA" w:rsidP="00770E27">
            <w:pPr>
              <w:spacing w:line="240" w:lineRule="auto"/>
              <w:ind w:left="34"/>
              <w:contextualSpacing/>
              <w:jc w:val="both"/>
            </w:pPr>
            <w:r w:rsidRPr="00C17FF1">
              <w:t>Журналы документов.</w:t>
            </w:r>
          </w:p>
          <w:p w:rsidR="00BB32FA" w:rsidRPr="00C17FF1" w:rsidRDefault="00BB32FA" w:rsidP="00770E27">
            <w:pPr>
              <w:spacing w:line="240" w:lineRule="auto"/>
              <w:ind w:left="34"/>
              <w:contextualSpacing/>
              <w:jc w:val="both"/>
            </w:pPr>
            <w:r w:rsidRPr="00C17FF1">
              <w:t>Библиотека периодики по медицинской деятельности.</w:t>
            </w:r>
          </w:p>
          <w:p w:rsidR="00BB32FA" w:rsidRPr="00C17FF1" w:rsidRDefault="00BB32FA" w:rsidP="00770E27">
            <w:pPr>
              <w:spacing w:line="240" w:lineRule="auto"/>
              <w:ind w:left="34"/>
              <w:contextualSpacing/>
              <w:jc w:val="both"/>
            </w:pPr>
            <w:r w:rsidRPr="00C17FF1">
              <w:t>Подборка литературы по организации питания в детском саду, технологические карты по составлению меню.</w:t>
            </w:r>
          </w:p>
          <w:p w:rsidR="00BB32FA" w:rsidRPr="00C17FF1" w:rsidRDefault="00BB32FA" w:rsidP="00770E27">
            <w:pPr>
              <w:spacing w:line="240" w:lineRule="auto"/>
              <w:ind w:left="34"/>
              <w:contextualSpacing/>
              <w:jc w:val="both"/>
            </w:pPr>
            <w:r w:rsidRPr="00C17FF1">
              <w:t xml:space="preserve">Десятидневное меню. </w:t>
            </w: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lastRenderedPageBreak/>
              <w:t>Коридоры</w:t>
            </w:r>
          </w:p>
          <w:p w:rsidR="00BB32FA" w:rsidRPr="00C17FF1" w:rsidRDefault="00BB32FA" w:rsidP="00770E27">
            <w:pPr>
              <w:spacing w:line="240" w:lineRule="auto"/>
              <w:contextualSpacing/>
              <w:jc w:val="both"/>
            </w:pPr>
            <w:r w:rsidRPr="00C17FF1">
              <w:t>Ознакомительная, информационная, просветительская работа с родителями.</w:t>
            </w:r>
          </w:p>
          <w:p w:rsidR="00BB32FA" w:rsidRPr="00C17FF1" w:rsidRDefault="00BB32FA" w:rsidP="00770E27">
            <w:pPr>
              <w:spacing w:line="240" w:lineRule="auto"/>
              <w:contextualSpacing/>
              <w:jc w:val="both"/>
            </w:pPr>
            <w:r w:rsidRPr="00C17FF1">
              <w:t>Образовательная деятельность с детьми.</w:t>
            </w:r>
          </w:p>
          <w:p w:rsidR="00BB32FA" w:rsidRPr="00C17FF1" w:rsidRDefault="00BB32FA" w:rsidP="00770E27">
            <w:pPr>
              <w:spacing w:line="240" w:lineRule="auto"/>
              <w:contextualSpacing/>
              <w:jc w:val="both"/>
              <w:rPr>
                <w:b/>
                <w:bCs/>
                <w:i/>
                <w:iCs/>
              </w:rPr>
            </w:pPr>
            <w:r w:rsidRPr="00C17FF1">
              <w:t>Информационная, профилактическая работа с сотрудниками.</w:t>
            </w:r>
          </w:p>
        </w:tc>
        <w:tc>
          <w:tcPr>
            <w:tcW w:w="5038" w:type="dxa"/>
          </w:tcPr>
          <w:p w:rsidR="00BB32FA" w:rsidRPr="00C17FF1" w:rsidRDefault="00BB32FA" w:rsidP="00770E27">
            <w:pPr>
              <w:spacing w:line="240" w:lineRule="auto"/>
              <w:ind w:left="34"/>
              <w:contextualSpacing/>
              <w:jc w:val="both"/>
            </w:pPr>
            <w:r w:rsidRPr="00C17FF1">
              <w:t>Стенды:</w:t>
            </w:r>
          </w:p>
          <w:p w:rsidR="00BB32FA" w:rsidRPr="00C17FF1" w:rsidRDefault="00BB32FA" w:rsidP="00770E27">
            <w:pPr>
              <w:spacing w:line="240" w:lineRule="auto"/>
              <w:ind w:left="34"/>
              <w:contextualSpacing/>
              <w:jc w:val="both"/>
            </w:pPr>
            <w:r w:rsidRPr="00C17FF1">
              <w:t>Здоровье дошкольника,</w:t>
            </w:r>
          </w:p>
          <w:p w:rsidR="00BB32FA" w:rsidRPr="00C17FF1" w:rsidRDefault="00BB32FA" w:rsidP="00770E27">
            <w:pPr>
              <w:spacing w:line="240" w:lineRule="auto"/>
              <w:ind w:left="34" w:right="-108"/>
              <w:contextualSpacing/>
              <w:jc w:val="both"/>
            </w:pPr>
            <w:r w:rsidRPr="00C17FF1">
              <w:t>Для вас родители (</w:t>
            </w:r>
            <w:r w:rsidRPr="00C17FF1">
              <w:rPr>
                <w:i/>
              </w:rPr>
              <w:t>правила приема в ДОУ</w:t>
            </w:r>
            <w:r w:rsidRPr="00C17FF1">
              <w:t>),</w:t>
            </w:r>
          </w:p>
          <w:p w:rsidR="00BB32FA" w:rsidRPr="00C17FF1" w:rsidRDefault="00BB32FA" w:rsidP="00770E27">
            <w:pPr>
              <w:spacing w:line="240" w:lineRule="auto"/>
              <w:ind w:left="34"/>
              <w:contextualSpacing/>
              <w:jc w:val="both"/>
            </w:pPr>
            <w:r w:rsidRPr="00C17FF1">
              <w:t>Уголок безопасности дорожного движения</w:t>
            </w:r>
          </w:p>
          <w:p w:rsidR="00BB32FA" w:rsidRPr="00C17FF1" w:rsidRDefault="00BB32FA" w:rsidP="00770E27">
            <w:pPr>
              <w:spacing w:line="240" w:lineRule="auto"/>
              <w:ind w:left="34"/>
              <w:contextualSpacing/>
              <w:jc w:val="both"/>
            </w:pPr>
            <w:r w:rsidRPr="00C17FF1">
              <w:t>Пожарная безопасность, Охрана труда,</w:t>
            </w:r>
          </w:p>
          <w:p w:rsidR="00BB32FA" w:rsidRPr="00C17FF1" w:rsidRDefault="00BB32FA" w:rsidP="00770E27">
            <w:pPr>
              <w:spacing w:line="240" w:lineRule="auto"/>
              <w:ind w:left="34"/>
              <w:contextualSpacing/>
              <w:jc w:val="both"/>
            </w:pPr>
            <w:r w:rsidRPr="00C17FF1">
              <w:t>Информация для сотрудников,</w:t>
            </w:r>
          </w:p>
          <w:p w:rsidR="00BB32FA" w:rsidRPr="00C17FF1" w:rsidRDefault="00BB32FA" w:rsidP="00770E27">
            <w:pPr>
              <w:spacing w:line="240" w:lineRule="auto"/>
              <w:ind w:left="34"/>
              <w:contextualSpacing/>
              <w:jc w:val="both"/>
            </w:pPr>
            <w:r w:rsidRPr="00C17FF1">
              <w:t>Действие персонала в случаях ЧС, угрозы терроризма,</w:t>
            </w:r>
          </w:p>
          <w:p w:rsidR="00BB32FA" w:rsidRPr="00C17FF1" w:rsidRDefault="00BB32FA" w:rsidP="00770E27">
            <w:pPr>
              <w:spacing w:line="240" w:lineRule="auto"/>
              <w:ind w:left="34"/>
              <w:contextualSpacing/>
              <w:jc w:val="both"/>
            </w:pPr>
            <w:r w:rsidRPr="00C17FF1">
              <w:t>Охрана жизни и здоровья,</w:t>
            </w:r>
          </w:p>
          <w:p w:rsidR="00BB32FA" w:rsidRPr="00C17FF1" w:rsidRDefault="00BB32FA" w:rsidP="00770E27">
            <w:pPr>
              <w:spacing w:line="240" w:lineRule="auto"/>
              <w:ind w:left="34"/>
              <w:contextualSpacing/>
              <w:jc w:val="both"/>
            </w:pPr>
            <w:r w:rsidRPr="00C17FF1">
              <w:t>Схемы эвакуации, Объявления,</w:t>
            </w:r>
          </w:p>
          <w:p w:rsidR="00BB32FA" w:rsidRPr="00C17FF1" w:rsidRDefault="00BB32FA" w:rsidP="00770E27">
            <w:pPr>
              <w:spacing w:line="240" w:lineRule="auto"/>
              <w:ind w:left="34"/>
              <w:contextualSpacing/>
              <w:jc w:val="both"/>
            </w:pPr>
            <w:r w:rsidRPr="00C17FF1">
              <w:t>Наши достижения</w:t>
            </w: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t>Другие помещения ДОУ</w:t>
            </w:r>
          </w:p>
          <w:p w:rsidR="00BB32FA" w:rsidRPr="00C17FF1" w:rsidRDefault="00BB32FA" w:rsidP="00770E27">
            <w:pPr>
              <w:spacing w:line="240" w:lineRule="auto"/>
              <w:contextualSpacing/>
              <w:jc w:val="both"/>
              <w:rPr>
                <w:b/>
              </w:rPr>
            </w:pPr>
            <w:r w:rsidRPr="00C17FF1">
              <w:rPr>
                <w:b/>
                <w:i/>
                <w:iCs/>
              </w:rPr>
              <w:t>Пищеблок</w:t>
            </w:r>
          </w:p>
          <w:p w:rsidR="00BB32FA" w:rsidRPr="00C17FF1" w:rsidRDefault="00BB32FA" w:rsidP="00770E27">
            <w:pPr>
              <w:spacing w:line="240" w:lineRule="auto"/>
              <w:contextualSpacing/>
              <w:jc w:val="both"/>
            </w:pPr>
            <w:r w:rsidRPr="00C17FF1">
              <w:t>Приготовление пищи для детей</w:t>
            </w:r>
          </w:p>
          <w:p w:rsidR="00BB32FA" w:rsidRPr="00C17FF1" w:rsidRDefault="00BB32FA" w:rsidP="00770E27">
            <w:pPr>
              <w:spacing w:line="240" w:lineRule="auto"/>
              <w:contextualSpacing/>
              <w:jc w:val="both"/>
            </w:pPr>
            <w:r w:rsidRPr="00C17FF1">
              <w:t>Образовательная деятельность по образовательным областям «Социально-коммуникативное развитие», «Познавательное развитие», «Речевое развитие».</w:t>
            </w:r>
          </w:p>
          <w:p w:rsidR="00BB32FA" w:rsidRPr="00C17FF1" w:rsidRDefault="00BB32FA" w:rsidP="00770E27">
            <w:pPr>
              <w:spacing w:line="240" w:lineRule="auto"/>
              <w:contextualSpacing/>
              <w:jc w:val="both"/>
            </w:pPr>
            <w:r w:rsidRPr="00C17FF1">
              <w:t>Просветительная работа с родителям</w:t>
            </w:r>
            <w:r w:rsidRPr="00C17FF1">
              <w:rPr>
                <w:i/>
              </w:rPr>
              <w:t>и</w:t>
            </w:r>
            <w:r w:rsidRPr="00C17FF1">
              <w:t>.</w:t>
            </w:r>
          </w:p>
        </w:tc>
        <w:tc>
          <w:tcPr>
            <w:tcW w:w="5038" w:type="dxa"/>
          </w:tcPr>
          <w:p w:rsidR="00BB32FA" w:rsidRPr="00C17FF1" w:rsidRDefault="00BB32FA" w:rsidP="00770E27">
            <w:pPr>
              <w:spacing w:line="240" w:lineRule="auto"/>
              <w:ind w:left="34"/>
              <w:contextualSpacing/>
              <w:jc w:val="both"/>
            </w:pPr>
            <w:r w:rsidRPr="00C17FF1">
              <w:t>Электрические плиты-2, духовой шкаф-2, электромясорубка-1, холодильники-3, морозильная камера -2, посуда, разделочные столы, доски технологические карты приготовления блюд, меню и др.</w:t>
            </w:r>
          </w:p>
          <w:p w:rsidR="00BB32FA" w:rsidRPr="00C17FF1" w:rsidRDefault="00BB32FA" w:rsidP="00770E27">
            <w:pPr>
              <w:spacing w:line="240" w:lineRule="auto"/>
              <w:ind w:left="34"/>
              <w:contextualSpacing/>
              <w:jc w:val="both"/>
            </w:pPr>
            <w:r w:rsidRPr="00C17FF1">
              <w:t>Овощехранилище, бытовой склад.</w:t>
            </w:r>
          </w:p>
        </w:tc>
      </w:tr>
      <w:tr w:rsidR="00BB32FA" w:rsidRPr="00C17FF1" w:rsidTr="00770E27">
        <w:tc>
          <w:tcPr>
            <w:tcW w:w="4426" w:type="dxa"/>
            <w:gridSpan w:val="2"/>
          </w:tcPr>
          <w:p w:rsidR="00BB32FA" w:rsidRPr="00C17FF1" w:rsidRDefault="00BB32FA" w:rsidP="00770E27">
            <w:pPr>
              <w:spacing w:line="240" w:lineRule="auto"/>
              <w:contextualSpacing/>
              <w:jc w:val="both"/>
              <w:rPr>
                <w:b/>
              </w:rPr>
            </w:pPr>
            <w:r w:rsidRPr="00C17FF1">
              <w:rPr>
                <w:b/>
                <w:i/>
                <w:iCs/>
              </w:rPr>
              <w:t>Прачечная</w:t>
            </w:r>
          </w:p>
          <w:p w:rsidR="00BB32FA" w:rsidRPr="00C17FF1" w:rsidRDefault="00BB32FA" w:rsidP="00770E27">
            <w:pPr>
              <w:spacing w:line="240" w:lineRule="auto"/>
              <w:contextualSpacing/>
              <w:jc w:val="both"/>
            </w:pPr>
            <w:r w:rsidRPr="00C17FF1">
              <w:t>Образовательная деятельность по образовательным областям «Социально-коммуникативное развитие», «Познавательное развитие», «Речевое развитие».</w:t>
            </w:r>
          </w:p>
        </w:tc>
        <w:tc>
          <w:tcPr>
            <w:tcW w:w="5038" w:type="dxa"/>
          </w:tcPr>
          <w:p w:rsidR="00BB32FA" w:rsidRPr="00C17FF1" w:rsidRDefault="00BB32FA" w:rsidP="00770E27">
            <w:pPr>
              <w:spacing w:line="240" w:lineRule="auto"/>
              <w:ind w:left="34"/>
              <w:contextualSpacing/>
              <w:jc w:val="both"/>
            </w:pPr>
            <w:r w:rsidRPr="00C17FF1">
              <w:t>Машина автомат - 1, центрифуга-1, гладильная доска-1, электрический утюг-1, моечная ванна-1, шкаф для хранения белья-1</w:t>
            </w:r>
          </w:p>
        </w:tc>
      </w:tr>
      <w:tr w:rsidR="00BB32FA" w:rsidRPr="00C17FF1" w:rsidTr="00770E27">
        <w:trPr>
          <w:trHeight w:val="769"/>
        </w:trPr>
        <w:tc>
          <w:tcPr>
            <w:tcW w:w="4426" w:type="dxa"/>
            <w:gridSpan w:val="2"/>
            <w:shd w:val="clear" w:color="auto" w:fill="FFFFFF" w:themeFill="background1"/>
          </w:tcPr>
          <w:p w:rsidR="00BB32FA" w:rsidRPr="00C17FF1" w:rsidRDefault="00BB32FA" w:rsidP="00770E27">
            <w:pPr>
              <w:spacing w:line="240" w:lineRule="auto"/>
              <w:contextualSpacing/>
            </w:pPr>
            <w:r w:rsidRPr="00C17FF1">
              <w:rPr>
                <w:b/>
                <w:bCs/>
              </w:rPr>
              <w:t>Объекты территории,</w:t>
            </w:r>
          </w:p>
          <w:p w:rsidR="00BB32FA" w:rsidRPr="00C17FF1" w:rsidRDefault="00BB32FA" w:rsidP="00770E27">
            <w:pPr>
              <w:spacing w:line="240" w:lineRule="auto"/>
              <w:contextualSpacing/>
              <w:jc w:val="center"/>
            </w:pPr>
            <w:r w:rsidRPr="00C17FF1">
              <w:rPr>
                <w:b/>
                <w:bCs/>
              </w:rPr>
              <w:t>функциональное использование</w:t>
            </w:r>
          </w:p>
        </w:tc>
        <w:tc>
          <w:tcPr>
            <w:tcW w:w="5038" w:type="dxa"/>
            <w:shd w:val="clear" w:color="auto" w:fill="FFFFFF" w:themeFill="background1"/>
          </w:tcPr>
          <w:p w:rsidR="00BB32FA" w:rsidRPr="00C17FF1" w:rsidRDefault="00BB32FA" w:rsidP="00770E27">
            <w:pPr>
              <w:spacing w:line="240" w:lineRule="auto"/>
              <w:contextualSpacing/>
              <w:jc w:val="center"/>
            </w:pPr>
            <w:r w:rsidRPr="00C17FF1">
              <w:rPr>
                <w:b/>
                <w:bCs/>
              </w:rPr>
              <w:t>Оснащение</w:t>
            </w: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t>Участки групп</w:t>
            </w:r>
          </w:p>
          <w:p w:rsidR="00BB32FA" w:rsidRPr="00C17FF1" w:rsidRDefault="00BB32FA" w:rsidP="00770E27">
            <w:pPr>
              <w:spacing w:line="240" w:lineRule="auto"/>
              <w:contextualSpacing/>
              <w:jc w:val="both"/>
            </w:pPr>
            <w:r w:rsidRPr="00C17FF1">
              <w:t>Образовательная деятельность, осуществляемая в процессе организации различных видов детской деятельности.</w:t>
            </w:r>
          </w:p>
          <w:p w:rsidR="00BB32FA" w:rsidRPr="00C17FF1" w:rsidRDefault="00BB32FA" w:rsidP="00770E27">
            <w:pPr>
              <w:spacing w:line="240" w:lineRule="auto"/>
              <w:contextualSpacing/>
              <w:jc w:val="both"/>
            </w:pPr>
            <w:r w:rsidRPr="00C17FF1">
              <w:t>Самостоятельная деятельность детей.</w:t>
            </w:r>
          </w:p>
          <w:p w:rsidR="00BB32FA" w:rsidRPr="00C17FF1" w:rsidRDefault="00BB32FA" w:rsidP="00770E27">
            <w:pPr>
              <w:spacing w:line="240" w:lineRule="auto"/>
              <w:contextualSpacing/>
              <w:jc w:val="both"/>
            </w:pPr>
            <w:r w:rsidRPr="00C17FF1">
              <w:t>Удовлетворение потребности детей в самовыражении.</w:t>
            </w:r>
          </w:p>
          <w:p w:rsidR="00BB32FA" w:rsidRPr="00C17FF1" w:rsidRDefault="00BB32FA" w:rsidP="00770E27">
            <w:pPr>
              <w:spacing w:line="240" w:lineRule="auto"/>
              <w:contextualSpacing/>
              <w:jc w:val="both"/>
            </w:pPr>
            <w:r w:rsidRPr="00C17FF1">
              <w:t>Индивидуальная работа.</w:t>
            </w:r>
          </w:p>
          <w:p w:rsidR="00BB32FA" w:rsidRPr="00C17FF1" w:rsidRDefault="00BB32FA" w:rsidP="00770E27">
            <w:pPr>
              <w:spacing w:line="240" w:lineRule="auto"/>
              <w:contextualSpacing/>
              <w:jc w:val="both"/>
            </w:pPr>
            <w:r w:rsidRPr="00C17FF1">
              <w:t>Песочная </w:t>
            </w:r>
            <w:proofErr w:type="spellStart"/>
            <w:r w:rsidRPr="00C17FF1">
              <w:t>игротерапия</w:t>
            </w:r>
            <w:proofErr w:type="spellEnd"/>
            <w:r w:rsidRPr="00C17FF1">
              <w:t>.</w:t>
            </w:r>
          </w:p>
          <w:p w:rsidR="00BB32FA" w:rsidRPr="00C17FF1" w:rsidRDefault="00BB32FA" w:rsidP="00770E27">
            <w:pPr>
              <w:spacing w:line="240" w:lineRule="auto"/>
              <w:contextualSpacing/>
            </w:pPr>
            <w:r w:rsidRPr="00C17FF1">
              <w:t>Закаливание детей: различные гимнастики, игры с водой, босо хождение; световоздушные ванны.</w:t>
            </w:r>
          </w:p>
          <w:p w:rsidR="00BB32FA" w:rsidRPr="00C17FF1" w:rsidRDefault="00BB32FA" w:rsidP="00770E27">
            <w:pPr>
              <w:spacing w:line="240" w:lineRule="auto"/>
              <w:contextualSpacing/>
              <w:jc w:val="both"/>
            </w:pPr>
            <w:r w:rsidRPr="00C17FF1">
              <w:t>Консультативная работа с родителями.</w:t>
            </w:r>
          </w:p>
          <w:p w:rsidR="00BB32FA" w:rsidRPr="00C17FF1" w:rsidRDefault="00BB32FA" w:rsidP="00770E27">
            <w:pPr>
              <w:spacing w:line="240" w:lineRule="auto"/>
              <w:contextualSpacing/>
              <w:jc w:val="both"/>
              <w:rPr>
                <w:b/>
                <w:bCs/>
              </w:rPr>
            </w:pPr>
            <w:r w:rsidRPr="00C17FF1">
              <w:t>Совместные прогулки с родителями.</w:t>
            </w:r>
          </w:p>
        </w:tc>
        <w:tc>
          <w:tcPr>
            <w:tcW w:w="5038" w:type="dxa"/>
          </w:tcPr>
          <w:p w:rsidR="00BB32FA" w:rsidRPr="00C17FF1" w:rsidRDefault="00BB32FA" w:rsidP="00770E27">
            <w:pPr>
              <w:spacing w:line="240" w:lineRule="auto"/>
              <w:ind w:left="34"/>
              <w:contextualSpacing/>
              <w:jc w:val="both"/>
            </w:pPr>
            <w:r w:rsidRPr="00C17FF1">
              <w:t xml:space="preserve">2 участка для прогулок (у каждой возрастной группы свой участок): беседки, песочницы, скамейки, цветник, оборудование для равновесия, метания, прыжков. </w:t>
            </w:r>
          </w:p>
          <w:p w:rsidR="00BB32FA" w:rsidRPr="00C17FF1" w:rsidRDefault="00BB32FA" w:rsidP="00770E27">
            <w:pPr>
              <w:spacing w:line="240" w:lineRule="auto"/>
              <w:ind w:left="34"/>
              <w:contextualSpacing/>
              <w:jc w:val="both"/>
              <w:rPr>
                <w:b/>
                <w:bCs/>
              </w:rPr>
            </w:pPr>
          </w:p>
        </w:tc>
      </w:tr>
      <w:tr w:rsidR="00BB32FA" w:rsidRPr="00C17FF1" w:rsidTr="00770E27">
        <w:tc>
          <w:tcPr>
            <w:tcW w:w="4426" w:type="dxa"/>
            <w:gridSpan w:val="2"/>
          </w:tcPr>
          <w:p w:rsidR="00BB32FA" w:rsidRPr="00C17FF1" w:rsidRDefault="00BB32FA" w:rsidP="00770E27">
            <w:pPr>
              <w:spacing w:line="240" w:lineRule="auto"/>
              <w:contextualSpacing/>
              <w:jc w:val="both"/>
            </w:pPr>
            <w:r w:rsidRPr="00C17FF1">
              <w:rPr>
                <w:b/>
                <w:bCs/>
                <w:i/>
                <w:iCs/>
              </w:rPr>
              <w:t>Зона зеленых насаждений</w:t>
            </w:r>
          </w:p>
          <w:p w:rsidR="00BB32FA" w:rsidRPr="00C17FF1" w:rsidRDefault="00BB32FA" w:rsidP="00770E27">
            <w:pPr>
              <w:spacing w:line="240" w:lineRule="auto"/>
              <w:contextualSpacing/>
              <w:jc w:val="both"/>
            </w:pPr>
            <w:r w:rsidRPr="00C17FF1">
              <w:t>Образовательная деятельность, осуществляемая в процессе организации различных видов детской деятельности.</w:t>
            </w:r>
          </w:p>
          <w:p w:rsidR="00BB32FA" w:rsidRPr="00C17FF1" w:rsidRDefault="00BB32FA" w:rsidP="00770E27">
            <w:pPr>
              <w:spacing w:line="240" w:lineRule="auto"/>
              <w:contextualSpacing/>
              <w:jc w:val="both"/>
            </w:pPr>
            <w:r w:rsidRPr="00C17FF1">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BB32FA" w:rsidRPr="00C17FF1" w:rsidRDefault="00BB32FA" w:rsidP="00770E27">
            <w:pPr>
              <w:spacing w:line="240" w:lineRule="auto"/>
              <w:contextualSpacing/>
              <w:jc w:val="both"/>
            </w:pPr>
            <w:r w:rsidRPr="00C17FF1">
              <w:t>Экспериментальная и опытническая деятельность</w:t>
            </w:r>
          </w:p>
          <w:p w:rsidR="00BB32FA" w:rsidRPr="00C17FF1" w:rsidRDefault="00BB32FA" w:rsidP="00770E27">
            <w:pPr>
              <w:spacing w:line="240" w:lineRule="auto"/>
              <w:contextualSpacing/>
              <w:jc w:val="both"/>
            </w:pPr>
            <w:r w:rsidRPr="00C17FF1">
              <w:t>Психологическая разгрузка детей и взрослых.</w:t>
            </w:r>
          </w:p>
          <w:p w:rsidR="00BB32FA" w:rsidRPr="00C17FF1" w:rsidRDefault="00BB32FA" w:rsidP="00770E27">
            <w:pPr>
              <w:spacing w:line="240" w:lineRule="auto"/>
              <w:contextualSpacing/>
              <w:jc w:val="both"/>
              <w:rPr>
                <w:b/>
                <w:bCs/>
              </w:rPr>
            </w:pPr>
            <w:r w:rsidRPr="00C17FF1">
              <w:t>Индивидуальная работа с детьми.</w:t>
            </w:r>
          </w:p>
        </w:tc>
        <w:tc>
          <w:tcPr>
            <w:tcW w:w="5038" w:type="dxa"/>
          </w:tcPr>
          <w:p w:rsidR="00BB32FA" w:rsidRPr="00C17FF1" w:rsidRDefault="00BB32FA" w:rsidP="00770E27">
            <w:pPr>
              <w:spacing w:line="240" w:lineRule="auto"/>
              <w:contextualSpacing/>
              <w:jc w:val="both"/>
              <w:rPr>
                <w:b/>
                <w:bCs/>
              </w:rPr>
            </w:pPr>
            <w:r w:rsidRPr="00C17FF1">
              <w:t xml:space="preserve">Разнообразные зеленые насаждения (деревья и кустарники). Газоны, клумбы, цветники. </w:t>
            </w:r>
          </w:p>
        </w:tc>
      </w:tr>
    </w:tbl>
    <w:p w:rsidR="00BB32FA" w:rsidRPr="00D9603A" w:rsidRDefault="00BB32FA" w:rsidP="00BB32FA">
      <w:pPr>
        <w:tabs>
          <w:tab w:val="left" w:pos="1134"/>
        </w:tabs>
        <w:spacing w:after="0" w:line="240" w:lineRule="auto"/>
        <w:contextualSpacing/>
        <w:jc w:val="both"/>
        <w:rPr>
          <w:rFonts w:ascii="Times New Roman" w:hAnsi="Times New Roman" w:cs="Times New Roman"/>
          <w:sz w:val="24"/>
          <w:szCs w:val="24"/>
        </w:rPr>
      </w:pPr>
    </w:p>
    <w:p w:rsidR="00BB32FA" w:rsidRPr="00D9603A" w:rsidRDefault="00BB32FA" w:rsidP="00BB32FA">
      <w:pPr>
        <w:spacing w:after="0" w:line="240" w:lineRule="auto"/>
        <w:jc w:val="center"/>
        <w:rPr>
          <w:rFonts w:ascii="Times New Roman" w:hAnsi="Times New Roman" w:cs="Times New Roman"/>
          <w:b/>
          <w:sz w:val="28"/>
          <w:szCs w:val="28"/>
        </w:rPr>
      </w:pPr>
      <w:r w:rsidRPr="00D9603A">
        <w:rPr>
          <w:rFonts w:ascii="Times New Roman" w:hAnsi="Times New Roman" w:cs="Times New Roman"/>
          <w:b/>
          <w:sz w:val="28"/>
          <w:szCs w:val="28"/>
        </w:rPr>
        <w:t>3.2 Обеспеченность методическими материалами</w:t>
      </w:r>
    </w:p>
    <w:p w:rsidR="00BB32FA" w:rsidRPr="00D9603A" w:rsidRDefault="00BB32FA" w:rsidP="00BB32FA">
      <w:pPr>
        <w:spacing w:after="0" w:line="240" w:lineRule="auto"/>
        <w:jc w:val="center"/>
        <w:rPr>
          <w:rFonts w:ascii="Times New Roman" w:hAnsi="Times New Roman" w:cs="Times New Roman"/>
          <w:b/>
          <w:sz w:val="28"/>
          <w:szCs w:val="28"/>
        </w:rPr>
      </w:pPr>
      <w:r w:rsidRPr="00D9603A">
        <w:rPr>
          <w:rFonts w:ascii="Times New Roman" w:hAnsi="Times New Roman" w:cs="Times New Roman"/>
          <w:b/>
          <w:sz w:val="28"/>
          <w:szCs w:val="28"/>
        </w:rPr>
        <w:lastRenderedPageBreak/>
        <w:t>и средствами обучения и воспитания</w:t>
      </w:r>
    </w:p>
    <w:p w:rsidR="00BB32FA" w:rsidRPr="00D9603A" w:rsidRDefault="00BB32FA" w:rsidP="00BB32FA">
      <w:pPr>
        <w:spacing w:after="0" w:line="240" w:lineRule="auto"/>
        <w:jc w:val="center"/>
        <w:rPr>
          <w:rFonts w:ascii="Times New Roman" w:hAnsi="Times New Roman" w:cs="Times New Roman"/>
          <w:b/>
          <w:sz w:val="24"/>
          <w:szCs w:val="24"/>
          <w:highlight w:val="yellow"/>
        </w:rPr>
      </w:pPr>
    </w:p>
    <w:p w:rsidR="00BB32FA" w:rsidRPr="00D9603A" w:rsidRDefault="00BB32FA" w:rsidP="00BB32FA">
      <w:pPr>
        <w:spacing w:after="0" w:line="240" w:lineRule="auto"/>
        <w:rPr>
          <w:rFonts w:ascii="Times New Roman" w:eastAsia="Times New Roman" w:hAnsi="Times New Roman" w:cs="Times New Roman"/>
          <w:bCs/>
          <w:sz w:val="24"/>
          <w:szCs w:val="24"/>
          <w:lang w:eastAsia="ru-RU"/>
        </w:rPr>
      </w:pPr>
      <w:r w:rsidRPr="00D9603A">
        <w:rPr>
          <w:rFonts w:ascii="Times New Roman" w:eastAsia="Times New Roman" w:hAnsi="Times New Roman" w:cs="Times New Roman"/>
          <w:bCs/>
          <w:sz w:val="24"/>
          <w:szCs w:val="24"/>
          <w:lang w:eastAsia="ru-RU"/>
        </w:rPr>
        <w:t>В него включают:</w:t>
      </w:r>
    </w:p>
    <w:p w:rsidR="00BB32FA" w:rsidRPr="00D9603A" w:rsidRDefault="00BB32FA" w:rsidP="00BB32FA">
      <w:pPr>
        <w:numPr>
          <w:ilvl w:val="0"/>
          <w:numId w:val="7"/>
        </w:numPr>
        <w:spacing w:after="0" w:line="240" w:lineRule="auto"/>
        <w:contextualSpacing/>
        <w:jc w:val="both"/>
        <w:rPr>
          <w:rFonts w:ascii="Times New Roman" w:hAnsi="Times New Roman" w:cs="Times New Roman"/>
          <w:sz w:val="24"/>
          <w:szCs w:val="24"/>
        </w:rPr>
      </w:pPr>
      <w:r w:rsidRPr="00D9603A">
        <w:rPr>
          <w:rFonts w:ascii="Times New Roman" w:hAnsi="Times New Roman" w:cs="Times New Roman"/>
          <w:sz w:val="24"/>
          <w:szCs w:val="24"/>
        </w:rPr>
        <w:t>Описание обеспеченности методическими материалами: перечень УМК, необходимых для реализации программы и имеющихся в ДО.</w:t>
      </w:r>
    </w:p>
    <w:p w:rsidR="00BB32FA" w:rsidRPr="00D9603A" w:rsidRDefault="00BB32FA" w:rsidP="00BB32FA">
      <w:pPr>
        <w:numPr>
          <w:ilvl w:val="0"/>
          <w:numId w:val="7"/>
        </w:numPr>
        <w:spacing w:after="0" w:line="240" w:lineRule="auto"/>
        <w:contextualSpacing/>
        <w:jc w:val="both"/>
        <w:rPr>
          <w:rFonts w:ascii="Times New Roman" w:hAnsi="Times New Roman" w:cs="Times New Roman"/>
          <w:sz w:val="24"/>
          <w:szCs w:val="24"/>
        </w:rPr>
      </w:pPr>
      <w:r w:rsidRPr="00D9603A">
        <w:rPr>
          <w:rFonts w:ascii="Times New Roman" w:hAnsi="Times New Roman" w:cs="Times New Roman"/>
          <w:sz w:val="24"/>
          <w:szCs w:val="24"/>
        </w:rPr>
        <w:t xml:space="preserve">Перечень средств обучения и воспитания: приборы, оборудование, включая спортивное оборудование,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BB32FA" w:rsidRPr="00D9603A" w:rsidRDefault="00BB32FA" w:rsidP="00BB32FA">
      <w:pPr>
        <w:spacing w:after="0" w:line="240" w:lineRule="auto"/>
        <w:contextualSpacing/>
        <w:rPr>
          <w:rFonts w:ascii="Times New Roman" w:hAnsi="Times New Roman" w:cs="Times New Roman"/>
          <w:b/>
          <w:sz w:val="24"/>
          <w:szCs w:val="24"/>
        </w:rPr>
      </w:pPr>
    </w:p>
    <w:p w:rsidR="00BB32FA" w:rsidRPr="00D9603A" w:rsidRDefault="00BB32FA" w:rsidP="00BB32FA">
      <w:pPr>
        <w:spacing w:after="0" w:line="240" w:lineRule="auto"/>
        <w:ind w:left="720"/>
        <w:contextualSpacing/>
        <w:jc w:val="center"/>
        <w:rPr>
          <w:rFonts w:ascii="Times New Roman" w:hAnsi="Times New Roman"/>
          <w:b/>
          <w:sz w:val="24"/>
          <w:szCs w:val="24"/>
        </w:rPr>
      </w:pPr>
      <w:r w:rsidRPr="00D9603A">
        <w:rPr>
          <w:rFonts w:ascii="Times New Roman" w:hAnsi="Times New Roman"/>
          <w:b/>
          <w:sz w:val="24"/>
          <w:szCs w:val="24"/>
        </w:rPr>
        <w:t>Перечень средств обучения и воспитания.</w:t>
      </w:r>
    </w:p>
    <w:p w:rsidR="00BB32FA" w:rsidRPr="00D9603A" w:rsidRDefault="00BB32FA" w:rsidP="00BB32FA">
      <w:pPr>
        <w:spacing w:after="0" w:line="240" w:lineRule="auto"/>
        <w:ind w:left="720"/>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2"/>
        <w:gridCol w:w="5802"/>
      </w:tblGrid>
      <w:tr w:rsidR="00BB32FA" w:rsidRPr="00C17FF1" w:rsidTr="00770E27">
        <w:tc>
          <w:tcPr>
            <w:tcW w:w="9570" w:type="dxa"/>
            <w:gridSpan w:val="2"/>
          </w:tcPr>
          <w:p w:rsidR="00BB32FA" w:rsidRPr="00C17FF1" w:rsidRDefault="00BB32FA" w:rsidP="00770E27">
            <w:pPr>
              <w:spacing w:after="0" w:line="240" w:lineRule="auto"/>
              <w:contextualSpacing/>
              <w:jc w:val="center"/>
              <w:rPr>
                <w:rFonts w:ascii="Times New Roman" w:hAnsi="Times New Roman"/>
                <w:b/>
                <w:bCs/>
                <w:sz w:val="20"/>
                <w:szCs w:val="20"/>
                <w:lang w:eastAsia="ru-RU"/>
              </w:rPr>
            </w:pPr>
            <w:r w:rsidRPr="00C17FF1">
              <w:rPr>
                <w:rFonts w:ascii="Times New Roman" w:hAnsi="Times New Roman"/>
                <w:b/>
                <w:bCs/>
                <w:sz w:val="20"/>
                <w:szCs w:val="20"/>
                <w:lang w:eastAsia="ru-RU"/>
              </w:rPr>
              <w:t>Материальные средства обучения</w:t>
            </w:r>
          </w:p>
        </w:tc>
      </w:tr>
      <w:tr w:rsidR="00BB32FA" w:rsidRPr="00C17FF1" w:rsidTr="00770E27">
        <w:tc>
          <w:tcPr>
            <w:tcW w:w="3671" w:type="dxa"/>
          </w:tcPr>
          <w:p w:rsidR="00BB32FA" w:rsidRPr="00C17FF1" w:rsidRDefault="00BB32FA" w:rsidP="00770E27">
            <w:pPr>
              <w:spacing w:after="0" w:line="240" w:lineRule="auto"/>
              <w:contextualSpacing/>
              <w:jc w:val="center"/>
              <w:rPr>
                <w:rFonts w:ascii="Times New Roman" w:hAnsi="Times New Roman"/>
                <w:sz w:val="20"/>
                <w:szCs w:val="20"/>
                <w:lang w:eastAsia="ru-RU"/>
              </w:rPr>
            </w:pPr>
            <w:r w:rsidRPr="00C17FF1">
              <w:rPr>
                <w:rFonts w:ascii="Times New Roman" w:hAnsi="Times New Roman"/>
                <w:sz w:val="20"/>
                <w:szCs w:val="20"/>
                <w:lang w:eastAsia="ru-RU"/>
              </w:rPr>
              <w:t>Игрушки</w:t>
            </w:r>
          </w:p>
        </w:tc>
        <w:tc>
          <w:tcPr>
            <w:tcW w:w="5899" w:type="dxa"/>
          </w:tcPr>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b/>
                <w:bCs/>
                <w:i/>
                <w:iCs/>
                <w:sz w:val="20"/>
                <w:szCs w:val="20"/>
                <w:lang w:eastAsia="ru-RU"/>
              </w:rPr>
              <w:t>сюжетные (образные) игрушки</w:t>
            </w:r>
            <w:r w:rsidRPr="00C17FF1">
              <w:rPr>
                <w:rFonts w:ascii="Times New Roman" w:hAnsi="Times New Roman"/>
                <w:sz w:val="20"/>
                <w:szCs w:val="20"/>
                <w:lang w:eastAsia="ru-RU"/>
              </w:rPr>
              <w:t>: куклы, фигурки, изображающие людей и животных, транспортные средства, посуда, мебель и др.;</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 </w:t>
            </w:r>
            <w:r w:rsidRPr="00C17FF1">
              <w:rPr>
                <w:rFonts w:ascii="Times New Roman" w:hAnsi="Times New Roman"/>
                <w:b/>
                <w:bCs/>
                <w:i/>
                <w:iCs/>
                <w:sz w:val="20"/>
                <w:szCs w:val="20"/>
                <w:lang w:eastAsia="ru-RU"/>
              </w:rPr>
              <w:t>дидактические игрушки</w:t>
            </w:r>
            <w:r w:rsidRPr="00C17FF1">
              <w:rPr>
                <w:rFonts w:ascii="Times New Roman" w:hAnsi="Times New Roman"/>
                <w:sz w:val="20"/>
                <w:szCs w:val="20"/>
                <w:lang w:eastAsia="ru-RU"/>
              </w:rPr>
              <w:t>: народные игрушки, мозаики, настольные и печатные игры;</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 </w:t>
            </w:r>
            <w:r w:rsidRPr="00C17FF1">
              <w:rPr>
                <w:rFonts w:ascii="Times New Roman" w:hAnsi="Times New Roman"/>
                <w:b/>
                <w:bCs/>
                <w:i/>
                <w:iCs/>
                <w:sz w:val="20"/>
                <w:szCs w:val="20"/>
                <w:lang w:eastAsia="ru-RU"/>
              </w:rPr>
              <w:t>игрушки-забавы</w:t>
            </w:r>
            <w:r w:rsidRPr="00C17FF1">
              <w:rPr>
                <w:rFonts w:ascii="Times New Roman" w:hAnsi="Times New Roman"/>
                <w:sz w:val="20"/>
                <w:szCs w:val="20"/>
                <w:lang w:eastAsia="ru-RU"/>
              </w:rPr>
              <w:t>: смешные фигурки людей, животных, игрушки-забавы с механическими, электротехническими и электронными устройствами; - </w:t>
            </w:r>
            <w:r w:rsidRPr="00C17FF1">
              <w:rPr>
                <w:rFonts w:ascii="Times New Roman" w:hAnsi="Times New Roman"/>
                <w:b/>
                <w:bCs/>
                <w:i/>
                <w:iCs/>
                <w:sz w:val="20"/>
                <w:szCs w:val="20"/>
                <w:lang w:eastAsia="ru-RU"/>
              </w:rPr>
              <w:t>спортивные игрушки</w:t>
            </w:r>
            <w:r w:rsidRPr="00C17FF1">
              <w:rPr>
                <w:rFonts w:ascii="Times New Roman" w:hAnsi="Times New Roman"/>
                <w:sz w:val="20"/>
                <w:szCs w:val="20"/>
                <w:lang w:eastAsia="ru-RU"/>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 </w:t>
            </w:r>
            <w:r w:rsidRPr="00C17FF1">
              <w:rPr>
                <w:rFonts w:ascii="Times New Roman" w:hAnsi="Times New Roman"/>
                <w:b/>
                <w:bCs/>
                <w:i/>
                <w:iCs/>
                <w:sz w:val="20"/>
                <w:szCs w:val="20"/>
                <w:lang w:eastAsia="ru-RU"/>
              </w:rPr>
              <w:t>музыкальные игрушки</w:t>
            </w:r>
            <w:r w:rsidRPr="00C17FF1">
              <w:rPr>
                <w:rFonts w:ascii="Times New Roman" w:hAnsi="Times New Roman"/>
                <w:sz w:val="20"/>
                <w:szCs w:val="20"/>
                <w:lang w:eastAsia="ru-RU"/>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b/>
                <w:bCs/>
                <w:i/>
                <w:iCs/>
                <w:sz w:val="20"/>
                <w:szCs w:val="20"/>
                <w:lang w:eastAsia="ru-RU"/>
              </w:rPr>
              <w:t>- театрализованные игрушки</w:t>
            </w:r>
            <w:r w:rsidRPr="00C17FF1">
              <w:rPr>
                <w:rFonts w:ascii="Times New Roman" w:hAnsi="Times New Roman"/>
                <w:sz w:val="20"/>
                <w:szCs w:val="20"/>
                <w:lang w:eastAsia="ru-RU"/>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 </w:t>
            </w:r>
            <w:r w:rsidRPr="00C17FF1">
              <w:rPr>
                <w:rFonts w:ascii="Times New Roman" w:hAnsi="Times New Roman"/>
                <w:b/>
                <w:bCs/>
                <w:i/>
                <w:iCs/>
                <w:sz w:val="20"/>
                <w:szCs w:val="20"/>
                <w:lang w:eastAsia="ru-RU"/>
              </w:rPr>
              <w:t>технические игрушки</w:t>
            </w:r>
            <w:r w:rsidRPr="00C17FF1">
              <w:rPr>
                <w:rFonts w:ascii="Times New Roman" w:hAnsi="Times New Roman"/>
                <w:sz w:val="20"/>
                <w:szCs w:val="20"/>
                <w:lang w:eastAsia="ru-RU"/>
              </w:rPr>
              <w:t>: фотоаппараты, бинокли, подзорные трубы, летательные модели, калейдоскопы</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 </w:t>
            </w:r>
            <w:r w:rsidRPr="00C17FF1">
              <w:rPr>
                <w:rFonts w:ascii="Times New Roman" w:hAnsi="Times New Roman"/>
                <w:b/>
                <w:bCs/>
                <w:i/>
                <w:iCs/>
                <w:sz w:val="20"/>
                <w:szCs w:val="20"/>
                <w:lang w:eastAsia="ru-RU"/>
              </w:rPr>
              <w:t>строительные и конструктивные материалы</w:t>
            </w:r>
            <w:r w:rsidRPr="00C17FF1">
              <w:rPr>
                <w:rFonts w:ascii="Times New Roman" w:hAnsi="Times New Roman"/>
                <w:sz w:val="20"/>
                <w:szCs w:val="20"/>
                <w:lang w:eastAsia="ru-RU"/>
              </w:rPr>
              <w:t xml:space="preserve">: наборы строительных материалов, конструкторы, в </w:t>
            </w:r>
            <w:proofErr w:type="spellStart"/>
            <w:r w:rsidRPr="00C17FF1">
              <w:rPr>
                <w:rFonts w:ascii="Times New Roman" w:hAnsi="Times New Roman"/>
                <w:sz w:val="20"/>
                <w:szCs w:val="20"/>
                <w:lang w:eastAsia="ru-RU"/>
              </w:rPr>
              <w:t>т.ч</w:t>
            </w:r>
            <w:proofErr w:type="spellEnd"/>
            <w:r w:rsidRPr="00C17FF1">
              <w:rPr>
                <w:rFonts w:ascii="Times New Roman" w:hAnsi="Times New Roman"/>
                <w:sz w:val="20"/>
                <w:szCs w:val="20"/>
                <w:lang w:eastAsia="ru-RU"/>
              </w:rPr>
              <w:t>. конструкторы нового поколения: «</w:t>
            </w:r>
            <w:proofErr w:type="spellStart"/>
            <w:r w:rsidRPr="00C17FF1">
              <w:rPr>
                <w:rFonts w:ascii="Times New Roman" w:hAnsi="Times New Roman"/>
                <w:sz w:val="20"/>
                <w:szCs w:val="20"/>
                <w:lang w:eastAsia="ru-RU"/>
              </w:rPr>
              <w:t>Lego</w:t>
            </w:r>
            <w:proofErr w:type="spellEnd"/>
            <w:r w:rsidRPr="00C17FF1">
              <w:rPr>
                <w:rFonts w:ascii="Times New Roman" w:hAnsi="Times New Roman"/>
                <w:sz w:val="20"/>
                <w:szCs w:val="20"/>
                <w:lang w:eastAsia="ru-RU"/>
              </w:rPr>
              <w:t>», легкий модульный материал;</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 </w:t>
            </w:r>
            <w:r w:rsidRPr="00C17FF1">
              <w:rPr>
                <w:rFonts w:ascii="Times New Roman" w:hAnsi="Times New Roman"/>
                <w:b/>
                <w:bCs/>
                <w:i/>
                <w:iCs/>
                <w:sz w:val="20"/>
                <w:szCs w:val="20"/>
                <w:lang w:eastAsia="ru-RU"/>
              </w:rPr>
              <w:t>игрушки-самоделки из разных материалов</w:t>
            </w:r>
            <w:r w:rsidRPr="00C17FF1">
              <w:rPr>
                <w:rFonts w:ascii="Times New Roman" w:hAnsi="Times New Roman"/>
                <w:sz w:val="20"/>
                <w:szCs w:val="20"/>
                <w:lang w:eastAsia="ru-RU"/>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b/>
                <w:bCs/>
                <w:sz w:val="20"/>
                <w:szCs w:val="20"/>
                <w:lang w:eastAsia="ru-RU"/>
              </w:rPr>
              <w:t>-</w:t>
            </w:r>
            <w:r w:rsidRPr="00C17FF1">
              <w:rPr>
                <w:rFonts w:ascii="Times New Roman" w:hAnsi="Times New Roman"/>
                <w:b/>
                <w:bCs/>
                <w:i/>
                <w:iCs/>
                <w:sz w:val="20"/>
                <w:szCs w:val="20"/>
                <w:lang w:eastAsia="ru-RU"/>
              </w:rPr>
              <w:t>оборудование для опытов</w:t>
            </w:r>
            <w:r w:rsidRPr="00C17FF1">
              <w:rPr>
                <w:rFonts w:ascii="Times New Roman" w:hAnsi="Times New Roman"/>
                <w:i/>
                <w:iCs/>
                <w:sz w:val="20"/>
                <w:szCs w:val="20"/>
                <w:lang w:eastAsia="ru-RU"/>
              </w:rPr>
              <w:t>:</w:t>
            </w:r>
            <w:r w:rsidRPr="00C17FF1">
              <w:rPr>
                <w:rFonts w:ascii="Times New Roman" w:hAnsi="Times New Roman"/>
                <w:sz w:val="20"/>
                <w:szCs w:val="20"/>
                <w:lang w:eastAsia="ru-RU"/>
              </w:rPr>
              <w:t> микроскоп, лупы, колбы, пробирки, емкости разного объема.</w:t>
            </w:r>
          </w:p>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b/>
                <w:bCs/>
                <w:i/>
                <w:iCs/>
                <w:sz w:val="20"/>
                <w:szCs w:val="20"/>
                <w:lang w:eastAsia="ru-RU"/>
              </w:rPr>
              <w:t>- дидактический материал</w:t>
            </w:r>
            <w:r w:rsidRPr="00C17FF1">
              <w:rPr>
                <w:rFonts w:ascii="Times New Roman" w:hAnsi="Times New Roman"/>
                <w:sz w:val="20"/>
                <w:szCs w:val="20"/>
                <w:lang w:eastAsia="ru-RU"/>
              </w:rPr>
              <w:t>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tc>
      </w:tr>
      <w:tr w:rsidR="00BB32FA" w:rsidRPr="00C17FF1" w:rsidTr="00770E27">
        <w:tc>
          <w:tcPr>
            <w:tcW w:w="3671" w:type="dxa"/>
          </w:tcPr>
          <w:p w:rsidR="00BB32FA" w:rsidRPr="00C17FF1" w:rsidRDefault="00BB32FA" w:rsidP="00770E27">
            <w:pPr>
              <w:spacing w:after="0" w:line="240" w:lineRule="auto"/>
              <w:ind w:left="-142"/>
              <w:contextualSpacing/>
              <w:jc w:val="center"/>
              <w:rPr>
                <w:rFonts w:ascii="Times New Roman" w:hAnsi="Times New Roman"/>
                <w:sz w:val="20"/>
                <w:szCs w:val="20"/>
                <w:lang w:eastAsia="ru-RU"/>
              </w:rPr>
            </w:pPr>
            <w:r w:rsidRPr="00C17FF1">
              <w:rPr>
                <w:rFonts w:ascii="Times New Roman" w:hAnsi="Times New Roman"/>
                <w:sz w:val="20"/>
                <w:szCs w:val="20"/>
                <w:lang w:eastAsia="ru-RU"/>
              </w:rPr>
              <w:t>Художественные средства</w:t>
            </w:r>
          </w:p>
          <w:p w:rsidR="00BB32FA" w:rsidRPr="00C17FF1" w:rsidRDefault="00BB32FA" w:rsidP="00770E27">
            <w:pPr>
              <w:spacing w:after="0" w:line="240" w:lineRule="auto"/>
              <w:contextualSpacing/>
              <w:jc w:val="center"/>
              <w:rPr>
                <w:rFonts w:ascii="Times New Roman" w:hAnsi="Times New Roman"/>
                <w:sz w:val="20"/>
                <w:szCs w:val="20"/>
                <w:lang w:eastAsia="ru-RU"/>
              </w:rPr>
            </w:pPr>
            <w:r w:rsidRPr="00C17FF1">
              <w:rPr>
                <w:rFonts w:ascii="Times New Roman" w:hAnsi="Times New Roman"/>
                <w:sz w:val="20"/>
                <w:szCs w:val="20"/>
                <w:lang w:eastAsia="ru-RU"/>
              </w:rPr>
              <w:t> </w:t>
            </w:r>
          </w:p>
        </w:tc>
        <w:tc>
          <w:tcPr>
            <w:tcW w:w="5899" w:type="dxa"/>
          </w:tcPr>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 xml:space="preserve">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w:t>
            </w:r>
            <w:r w:rsidRPr="00C17FF1">
              <w:rPr>
                <w:rFonts w:ascii="Times New Roman" w:hAnsi="Times New Roman"/>
                <w:sz w:val="20"/>
                <w:szCs w:val="20"/>
                <w:lang w:eastAsia="ru-RU"/>
              </w:rPr>
              <w:lastRenderedPageBreak/>
              <w:t>дошкольников), произведения национальной культуры (народные песни, танцы, фольклор, костюмы и пр.).</w:t>
            </w:r>
          </w:p>
        </w:tc>
      </w:tr>
      <w:tr w:rsidR="00BB32FA" w:rsidRPr="00C17FF1" w:rsidTr="00770E27">
        <w:tc>
          <w:tcPr>
            <w:tcW w:w="3671" w:type="dxa"/>
          </w:tcPr>
          <w:p w:rsidR="00BB32FA" w:rsidRPr="00C17FF1" w:rsidRDefault="00BB32FA" w:rsidP="00770E27">
            <w:pPr>
              <w:spacing w:after="0" w:line="240" w:lineRule="auto"/>
              <w:ind w:left="-142"/>
              <w:contextualSpacing/>
              <w:jc w:val="center"/>
              <w:rPr>
                <w:rFonts w:ascii="Times New Roman" w:hAnsi="Times New Roman"/>
                <w:sz w:val="20"/>
                <w:szCs w:val="20"/>
                <w:lang w:eastAsia="ru-RU"/>
              </w:rPr>
            </w:pPr>
            <w:r w:rsidRPr="00C17FF1">
              <w:rPr>
                <w:rFonts w:ascii="Times New Roman" w:hAnsi="Times New Roman"/>
                <w:sz w:val="20"/>
                <w:szCs w:val="20"/>
                <w:lang w:eastAsia="ru-RU"/>
              </w:rPr>
              <w:lastRenderedPageBreak/>
              <w:t>Средства наглядности (плоскостная наглядность)</w:t>
            </w:r>
          </w:p>
        </w:tc>
        <w:tc>
          <w:tcPr>
            <w:tcW w:w="5899" w:type="dxa"/>
          </w:tcPr>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картины, фотографии, предметно-схематические модели-календарь природы</w:t>
            </w:r>
          </w:p>
        </w:tc>
      </w:tr>
      <w:tr w:rsidR="00BB32FA" w:rsidRPr="00C17FF1" w:rsidTr="00770E27">
        <w:tc>
          <w:tcPr>
            <w:tcW w:w="3671" w:type="dxa"/>
          </w:tcPr>
          <w:p w:rsidR="00BB32FA" w:rsidRPr="00C17FF1" w:rsidRDefault="00BB32FA" w:rsidP="00770E27">
            <w:pPr>
              <w:spacing w:after="0" w:line="240" w:lineRule="auto"/>
              <w:ind w:left="-142"/>
              <w:contextualSpacing/>
              <w:jc w:val="center"/>
              <w:rPr>
                <w:rFonts w:ascii="Times New Roman" w:hAnsi="Times New Roman"/>
                <w:sz w:val="20"/>
                <w:szCs w:val="20"/>
                <w:lang w:eastAsia="ru-RU"/>
              </w:rPr>
            </w:pPr>
            <w:r w:rsidRPr="00C17FF1">
              <w:rPr>
                <w:rFonts w:ascii="Times New Roman" w:hAnsi="Times New Roman"/>
                <w:sz w:val="20"/>
                <w:szCs w:val="20"/>
                <w:lang w:eastAsia="ru-RU"/>
              </w:rPr>
              <w:t>технические средства обучения</w:t>
            </w:r>
          </w:p>
        </w:tc>
        <w:tc>
          <w:tcPr>
            <w:tcW w:w="5899" w:type="dxa"/>
          </w:tcPr>
          <w:p w:rsidR="00BB32FA" w:rsidRPr="00C17FF1" w:rsidRDefault="00BB32FA" w:rsidP="00770E27">
            <w:pPr>
              <w:spacing w:after="0" w:line="240" w:lineRule="auto"/>
              <w:contextualSpacing/>
              <w:jc w:val="both"/>
              <w:rPr>
                <w:rFonts w:ascii="Times New Roman" w:hAnsi="Times New Roman"/>
                <w:sz w:val="20"/>
                <w:szCs w:val="20"/>
                <w:lang w:eastAsia="ru-RU"/>
              </w:rPr>
            </w:pPr>
            <w:r w:rsidRPr="00C17FF1">
              <w:rPr>
                <w:rFonts w:ascii="Times New Roman" w:hAnsi="Times New Roman"/>
                <w:sz w:val="20"/>
                <w:szCs w:val="20"/>
                <w:lang w:eastAsia="ru-RU"/>
              </w:rPr>
              <w:t>компьютер – 1, ноутбуки – 2, принтер-1, музыкальный центр -3</w:t>
            </w:r>
          </w:p>
        </w:tc>
      </w:tr>
    </w:tbl>
    <w:p w:rsidR="00BB32FA" w:rsidRPr="00D9603A" w:rsidRDefault="00BB32FA" w:rsidP="00BB32FA">
      <w:pPr>
        <w:spacing w:after="0" w:line="240" w:lineRule="auto"/>
        <w:jc w:val="center"/>
        <w:rPr>
          <w:rFonts w:ascii="Times New Roman" w:hAnsi="Times New Roman"/>
          <w:b/>
          <w:sz w:val="24"/>
          <w:szCs w:val="24"/>
        </w:rPr>
      </w:pPr>
    </w:p>
    <w:p w:rsidR="00BB32FA" w:rsidRPr="00D9603A" w:rsidRDefault="00BB32FA" w:rsidP="00BB32FA">
      <w:pPr>
        <w:spacing w:after="0" w:line="240" w:lineRule="auto"/>
        <w:jc w:val="center"/>
        <w:rPr>
          <w:rFonts w:ascii="Times New Roman" w:hAnsi="Times New Roman"/>
          <w:b/>
          <w:sz w:val="24"/>
          <w:szCs w:val="24"/>
        </w:rPr>
      </w:pPr>
      <w:r w:rsidRPr="00D9603A">
        <w:rPr>
          <w:rFonts w:ascii="Times New Roman" w:hAnsi="Times New Roman"/>
          <w:b/>
          <w:sz w:val="24"/>
          <w:szCs w:val="24"/>
        </w:rPr>
        <w:t>Перечень УМК</w:t>
      </w:r>
    </w:p>
    <w:p w:rsidR="00BB32FA" w:rsidRPr="00D9603A" w:rsidRDefault="00BB32FA" w:rsidP="00BB32FA">
      <w:pPr>
        <w:spacing w:after="0" w:line="240" w:lineRule="auto"/>
        <w:jc w:val="center"/>
        <w:rPr>
          <w:rFonts w:ascii="Times New Roman" w:hAnsi="Times New Roman"/>
          <w:b/>
          <w:sz w:val="24"/>
          <w:szCs w:val="24"/>
        </w:rPr>
      </w:pPr>
    </w:p>
    <w:p w:rsidR="00BB32FA" w:rsidRPr="00D9603A" w:rsidRDefault="00BB32FA" w:rsidP="00130FF6">
      <w:pPr>
        <w:pStyle w:val="a9"/>
        <w:numPr>
          <w:ilvl w:val="0"/>
          <w:numId w:val="30"/>
        </w:numPr>
        <w:spacing w:after="0" w:line="240" w:lineRule="auto"/>
        <w:ind w:left="0" w:firstLine="426"/>
        <w:jc w:val="left"/>
        <w:rPr>
          <w:b/>
          <w:szCs w:val="24"/>
        </w:rPr>
      </w:pPr>
      <w:proofErr w:type="spellStart"/>
      <w:r w:rsidRPr="00D9603A">
        <w:rPr>
          <w:rFonts w:eastAsia="Times New Roman"/>
          <w:bCs/>
          <w:kern w:val="36"/>
          <w:szCs w:val="24"/>
          <w:lang w:eastAsia="ru-RU"/>
        </w:rPr>
        <w:t>Веракса</w:t>
      </w:r>
      <w:proofErr w:type="spellEnd"/>
      <w:r w:rsidRPr="00D9603A">
        <w:rPr>
          <w:rFonts w:eastAsia="Times New Roman"/>
          <w:bCs/>
          <w:kern w:val="36"/>
          <w:szCs w:val="24"/>
          <w:lang w:eastAsia="ru-RU"/>
        </w:rPr>
        <w:t xml:space="preserve"> Н. Е. Васильева М. А., Комарова Т. С. Примерная основная общеобразовательная программа дошкольного образования От рождения до школы -2015г.;</w:t>
      </w:r>
    </w:p>
    <w:p w:rsidR="00BB32FA" w:rsidRPr="00D9603A" w:rsidRDefault="00BB32FA" w:rsidP="00130FF6">
      <w:pPr>
        <w:pStyle w:val="a9"/>
        <w:numPr>
          <w:ilvl w:val="0"/>
          <w:numId w:val="30"/>
        </w:numPr>
        <w:spacing w:after="0" w:line="240" w:lineRule="auto"/>
        <w:ind w:left="0" w:firstLine="360"/>
        <w:jc w:val="both"/>
        <w:rPr>
          <w:b/>
          <w:szCs w:val="24"/>
        </w:rPr>
      </w:pPr>
      <w:r w:rsidRPr="00D9603A">
        <w:rPr>
          <w:szCs w:val="24"/>
        </w:rPr>
        <w:t>Программ</w:t>
      </w:r>
      <w:r>
        <w:rPr>
          <w:szCs w:val="24"/>
        </w:rPr>
        <w:t>а</w:t>
      </w:r>
      <w:r w:rsidRPr="00D9603A">
        <w:rPr>
          <w:szCs w:val="24"/>
        </w:rPr>
        <w:t xml:space="preserve"> дополнительного образования «Основы безопасности детей дошкольного возраста» Авдеева Н.Н., Князева О.Л., </w:t>
      </w:r>
      <w:proofErr w:type="spellStart"/>
      <w:r w:rsidRPr="00D9603A">
        <w:rPr>
          <w:szCs w:val="24"/>
        </w:rPr>
        <w:t>Стеркина</w:t>
      </w:r>
      <w:proofErr w:type="spellEnd"/>
      <w:r w:rsidRPr="00D9603A">
        <w:rPr>
          <w:szCs w:val="24"/>
        </w:rPr>
        <w:t xml:space="preserve"> Р.Б. </w:t>
      </w:r>
    </w:p>
    <w:p w:rsidR="00BB32FA" w:rsidRPr="00D9603A" w:rsidRDefault="00BB32FA" w:rsidP="00BB32FA">
      <w:pPr>
        <w:pStyle w:val="a9"/>
        <w:spacing w:after="0" w:line="240" w:lineRule="auto"/>
        <w:ind w:left="851" w:firstLine="0"/>
        <w:jc w:val="left"/>
        <w:rPr>
          <w:b/>
          <w:szCs w:val="24"/>
        </w:rPr>
      </w:pPr>
    </w:p>
    <w:p w:rsidR="00BB32FA" w:rsidRPr="00D9603A" w:rsidRDefault="00BB32FA" w:rsidP="00BB32FA">
      <w:pPr>
        <w:pStyle w:val="a9"/>
        <w:spacing w:after="0" w:line="240" w:lineRule="auto"/>
        <w:ind w:left="851" w:firstLine="0"/>
        <w:jc w:val="left"/>
        <w:rPr>
          <w:b/>
          <w:szCs w:val="24"/>
        </w:rPr>
      </w:pPr>
    </w:p>
    <w:p w:rsidR="00BB32FA" w:rsidRPr="00D9603A" w:rsidRDefault="00BB32FA" w:rsidP="00BB32FA">
      <w:pPr>
        <w:spacing w:after="0" w:line="240" w:lineRule="auto"/>
        <w:ind w:left="1138" w:right="-15" w:hanging="11"/>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Управление в ДОО</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Зацепина</w:t>
      </w:r>
      <w:proofErr w:type="spellEnd"/>
      <w:r w:rsidRPr="00D9603A">
        <w:rPr>
          <w:rFonts w:ascii="Times New Roman" w:eastAsia="Times New Roman" w:hAnsi="Times New Roman" w:cs="Times New Roman"/>
          <w:sz w:val="24"/>
          <w:szCs w:val="24"/>
          <w:lang w:eastAsia="ru-RU"/>
        </w:rPr>
        <w:t xml:space="preserve"> М.Б. Культурно-досуговая деятельность в детском саду.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И.И., </w:t>
      </w:r>
      <w:proofErr w:type="spellStart"/>
      <w:r w:rsidRPr="00D9603A">
        <w:rPr>
          <w:rFonts w:ascii="Times New Roman" w:eastAsia="Times New Roman" w:hAnsi="Times New Roman" w:cs="Times New Roman"/>
          <w:sz w:val="24"/>
          <w:szCs w:val="24"/>
          <w:lang w:eastAsia="ru-RU"/>
        </w:rPr>
        <w:t>Туликов</w:t>
      </w:r>
      <w:proofErr w:type="spellEnd"/>
      <w:r w:rsidRPr="00D9603A">
        <w:rPr>
          <w:rFonts w:ascii="Times New Roman" w:eastAsia="Times New Roman" w:hAnsi="Times New Roman" w:cs="Times New Roman"/>
          <w:sz w:val="24"/>
          <w:szCs w:val="24"/>
          <w:lang w:eastAsia="ru-RU"/>
        </w:rPr>
        <w:t xml:space="preserve"> А.В. Информационно-коммуникационные технологии в ДОУ.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Методические рекомендации к примерной общеобразовательной программе дошкольного образования «От рождения до школы»</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Примерное комплексно-тематическое планирование к программе «От рождения до школы»: Младшая группа (3–4 года) / Ред.-сост. В. А. </w:t>
      </w:r>
      <w:proofErr w:type="spellStart"/>
      <w:r w:rsidRPr="00D9603A">
        <w:rPr>
          <w:rFonts w:ascii="Times New Roman" w:eastAsia="Times New Roman" w:hAnsi="Times New Roman" w:cs="Times New Roman"/>
          <w:sz w:val="24"/>
          <w:szCs w:val="24"/>
          <w:lang w:eastAsia="ru-RU"/>
        </w:rPr>
        <w:t>Вилюнова</w:t>
      </w:r>
      <w:proofErr w:type="spellEnd"/>
      <w:r w:rsidRPr="00D9603A">
        <w:rPr>
          <w:rFonts w:ascii="Times New Roman" w:eastAsia="Times New Roman" w:hAnsi="Times New Roman" w:cs="Times New Roman"/>
          <w:sz w:val="24"/>
          <w:szCs w:val="24"/>
          <w:lang w:eastAsia="ru-RU"/>
        </w:rPr>
        <w:t>.</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Примерное комплексно-тематическое планирование к программе «От рождения до школы»: Средняя группа (4–5 лет) / Ред.-сост. А. А. </w:t>
      </w:r>
      <w:proofErr w:type="spellStart"/>
      <w:r w:rsidRPr="00D9603A">
        <w:rPr>
          <w:rFonts w:ascii="Times New Roman" w:eastAsia="Times New Roman" w:hAnsi="Times New Roman" w:cs="Times New Roman"/>
          <w:sz w:val="24"/>
          <w:szCs w:val="24"/>
          <w:lang w:eastAsia="ru-RU"/>
        </w:rPr>
        <w:t>Бывшева</w:t>
      </w:r>
      <w:proofErr w:type="spellEnd"/>
      <w:r w:rsidRPr="00D9603A">
        <w:rPr>
          <w:rFonts w:ascii="Times New Roman" w:eastAsia="Times New Roman" w:hAnsi="Times New Roman" w:cs="Times New Roman"/>
          <w:sz w:val="24"/>
          <w:szCs w:val="24"/>
          <w:lang w:eastAsia="ru-RU"/>
        </w:rPr>
        <w:t>.</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Примерное комплексно-тематическое планирование к программе «От рождения до школы»: Старшая группа (5–6 лет) / Ред.-сост. А. А. </w:t>
      </w:r>
      <w:proofErr w:type="spellStart"/>
      <w:r w:rsidRPr="00D9603A">
        <w:rPr>
          <w:rFonts w:ascii="Times New Roman" w:eastAsia="Times New Roman" w:hAnsi="Times New Roman" w:cs="Times New Roman"/>
          <w:sz w:val="24"/>
          <w:szCs w:val="24"/>
          <w:lang w:eastAsia="ru-RU"/>
        </w:rPr>
        <w:t>Бывшева</w:t>
      </w:r>
      <w:proofErr w:type="spellEnd"/>
      <w:r w:rsidRPr="00D9603A">
        <w:rPr>
          <w:rFonts w:ascii="Times New Roman" w:eastAsia="Times New Roman" w:hAnsi="Times New Roman" w:cs="Times New Roman"/>
          <w:sz w:val="24"/>
          <w:szCs w:val="24"/>
          <w:lang w:eastAsia="ru-RU"/>
        </w:rPr>
        <w:t>.</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Примерное комплексно-тематическое планирование к программе «От рождения до школы»: Подготовительная к школе группа (6–7 лет) / Ред.-сост. В. А. </w:t>
      </w:r>
      <w:proofErr w:type="spellStart"/>
      <w:r w:rsidRPr="00D9603A">
        <w:rPr>
          <w:rFonts w:ascii="Times New Roman" w:eastAsia="Times New Roman" w:hAnsi="Times New Roman" w:cs="Times New Roman"/>
          <w:sz w:val="24"/>
          <w:szCs w:val="24"/>
          <w:lang w:eastAsia="ru-RU"/>
        </w:rPr>
        <w:t>Вилюнова</w:t>
      </w:r>
      <w:proofErr w:type="spellEnd"/>
      <w:r w:rsidRPr="00D9603A">
        <w:rPr>
          <w:rFonts w:ascii="Times New Roman" w:eastAsia="Times New Roman" w:hAnsi="Times New Roman" w:cs="Times New Roman"/>
          <w:sz w:val="24"/>
          <w:szCs w:val="24"/>
          <w:lang w:eastAsia="ru-RU"/>
        </w:rPr>
        <w:t>.</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Комплекты для оформления родительских уголков (в соответствии с комплексно-тематическим планированием).</w:t>
      </w:r>
    </w:p>
    <w:p w:rsidR="00BB32FA" w:rsidRPr="00D9603A" w:rsidRDefault="00BB32FA" w:rsidP="00BB32FA">
      <w:pPr>
        <w:spacing w:after="0" w:line="240" w:lineRule="auto"/>
        <w:ind w:left="426" w:right="1502" w:hanging="10"/>
        <w:rPr>
          <w:rFonts w:ascii="Times New Roman" w:eastAsia="Times New Roman" w:hAnsi="Times New Roman" w:cs="Times New Roman"/>
          <w:sz w:val="24"/>
          <w:szCs w:val="24"/>
          <w:lang w:eastAsia="ru-RU"/>
        </w:rPr>
      </w:pPr>
      <w:r w:rsidRPr="00D9603A">
        <w:rPr>
          <w:rFonts w:ascii="Times New Roman" w:eastAsia="Calibri" w:hAnsi="Times New Roman" w:cs="Times New Roman"/>
          <w:sz w:val="24"/>
          <w:szCs w:val="24"/>
          <w:lang w:eastAsia="ru-RU"/>
        </w:rPr>
        <w:t>Психолог в детском саду, мониторинг</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А.Н. Индивидуальная психологическая диагностика ребенка 5–7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А.Н., </w:t>
      </w: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Карта развития ребенка к программе «От рождения до школы»: Младшая группа (3–4 года)</w:t>
      </w:r>
      <w:r w:rsidRPr="00D9603A">
        <w:rPr>
          <w:rFonts w:ascii="Times New Roman" w:eastAsia="Times New Roman" w:hAnsi="Times New Roman" w:cs="Times New Roman"/>
          <w:i/>
          <w:sz w:val="24"/>
          <w:szCs w:val="24"/>
          <w:lang w:eastAsia="ru-RU"/>
        </w:rPr>
        <w:t xml:space="preserve">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А.Н., </w:t>
      </w: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Карта развития ребенка к программе «От рождения до школы»: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А.Н., </w:t>
      </w: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Карта развития ребенка к программе «От рождения до школы»: Старшая группа (5–6 лет)</w:t>
      </w:r>
      <w:r w:rsidRPr="00D9603A">
        <w:rPr>
          <w:rFonts w:ascii="Times New Roman" w:eastAsia="Times New Roman" w:hAnsi="Times New Roman" w:cs="Times New Roman"/>
          <w:i/>
          <w:sz w:val="24"/>
          <w:szCs w:val="24"/>
          <w:lang w:eastAsia="ru-RU"/>
        </w:rPr>
        <w:t xml:space="preserve">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А.Н., </w:t>
      </w: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Карта развития ребенка к программе «От рождения до школы»: Подготовительная к школе группа (6–7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w:t>
      </w:r>
      <w:proofErr w:type="spellStart"/>
      <w:r w:rsidRPr="00D9603A">
        <w:rPr>
          <w:rFonts w:ascii="Times New Roman" w:eastAsia="Times New Roman" w:hAnsi="Times New Roman" w:cs="Times New Roman"/>
          <w:sz w:val="24"/>
          <w:szCs w:val="24"/>
          <w:lang w:eastAsia="ru-RU"/>
        </w:rPr>
        <w:t>Гуторова</w:t>
      </w:r>
      <w:proofErr w:type="spellEnd"/>
      <w:r w:rsidRPr="00D9603A">
        <w:rPr>
          <w:rFonts w:ascii="Times New Roman" w:eastAsia="Times New Roman" w:hAnsi="Times New Roman" w:cs="Times New Roman"/>
          <w:sz w:val="24"/>
          <w:szCs w:val="24"/>
          <w:lang w:eastAsia="ru-RU"/>
        </w:rPr>
        <w:t xml:space="preserve"> Н.Ф. Практический психолог в детском саду.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Педагогическая диагностика развития детей перед поступлением в школу (5–7 лет) / Под ред. Т. С. Комаровой, О. А. </w:t>
      </w:r>
      <w:proofErr w:type="spellStart"/>
      <w:r w:rsidRPr="00D9603A">
        <w:rPr>
          <w:rFonts w:ascii="Times New Roman" w:eastAsia="Times New Roman" w:hAnsi="Times New Roman" w:cs="Times New Roman"/>
          <w:sz w:val="24"/>
          <w:szCs w:val="24"/>
          <w:lang w:eastAsia="ru-RU"/>
        </w:rPr>
        <w:t>Соломенниковой</w:t>
      </w:r>
      <w:proofErr w:type="spellEnd"/>
      <w:r w:rsidRPr="00D9603A">
        <w:rPr>
          <w:rFonts w:ascii="Times New Roman" w:eastAsia="Times New Roman" w:hAnsi="Times New Roman" w:cs="Times New Roman"/>
          <w:sz w:val="24"/>
          <w:szCs w:val="24"/>
          <w:lang w:eastAsia="ru-RU"/>
        </w:rPr>
        <w:t xml:space="preserve"> </w:t>
      </w:r>
    </w:p>
    <w:p w:rsidR="00BB32FA" w:rsidRPr="00D9603A" w:rsidRDefault="00BB32FA" w:rsidP="00BB32FA">
      <w:pPr>
        <w:spacing w:after="0" w:line="240" w:lineRule="auto"/>
        <w:ind w:right="-15" w:hanging="10"/>
        <w:jc w:val="center"/>
        <w:rPr>
          <w:rFonts w:ascii="Times New Roman" w:eastAsia="Calibri" w:hAnsi="Times New Roman" w:cs="Times New Roman"/>
          <w:b/>
          <w:sz w:val="24"/>
          <w:szCs w:val="24"/>
          <w:lang w:eastAsia="ru-RU"/>
        </w:rPr>
      </w:pP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Образовательная область</w:t>
      </w: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«Социально-коммуникативное развитие»</w:t>
      </w:r>
    </w:p>
    <w:p w:rsidR="00BB32FA" w:rsidRPr="00D9603A" w:rsidRDefault="00BB32FA" w:rsidP="00BB32FA">
      <w:pPr>
        <w:spacing w:after="0" w:line="240" w:lineRule="auto"/>
        <w:ind w:left="1138" w:right="285" w:hanging="10"/>
        <w:rPr>
          <w:rFonts w:ascii="Times New Roman" w:eastAsia="Times New Roman" w:hAnsi="Times New Roman" w:cs="Times New Roman"/>
          <w:sz w:val="24"/>
          <w:szCs w:val="24"/>
          <w:lang w:eastAsia="ru-RU"/>
        </w:rPr>
      </w:pPr>
      <w:r w:rsidRPr="00D9603A">
        <w:rPr>
          <w:rFonts w:ascii="Times New Roman" w:eastAsia="Calibri" w:hAnsi="Times New Roman" w:cs="Times New Roman"/>
          <w:b/>
          <w:sz w:val="24"/>
          <w:szCs w:val="24"/>
          <w:lang w:eastAsia="ru-RU"/>
        </w:rPr>
        <w:t>Социализация, развитие общения, нравственное воспитание</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Буре Р.С. Социально-нравственное воспитание дошкольников (3–7 лет).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Петрова В.И., </w:t>
      </w:r>
      <w:proofErr w:type="spellStart"/>
      <w:r w:rsidRPr="00D9603A">
        <w:rPr>
          <w:rFonts w:ascii="Times New Roman" w:eastAsia="Times New Roman" w:hAnsi="Times New Roman" w:cs="Times New Roman"/>
          <w:sz w:val="24"/>
          <w:szCs w:val="24"/>
          <w:lang w:eastAsia="ru-RU"/>
        </w:rPr>
        <w:t>Стульник</w:t>
      </w:r>
      <w:proofErr w:type="spellEnd"/>
      <w:r w:rsidRPr="00D9603A">
        <w:rPr>
          <w:rFonts w:ascii="Times New Roman" w:eastAsia="Times New Roman" w:hAnsi="Times New Roman" w:cs="Times New Roman"/>
          <w:sz w:val="24"/>
          <w:szCs w:val="24"/>
          <w:lang w:eastAsia="ru-RU"/>
        </w:rPr>
        <w:t xml:space="preserve"> Т.Д. Этические беседы с детьми 4–7 лет.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lastRenderedPageBreak/>
        <w:t>Серия «Мир в картинках»:</w:t>
      </w:r>
      <w:r w:rsidRPr="00D9603A">
        <w:rPr>
          <w:rFonts w:ascii="Times New Roman" w:eastAsia="Times New Roman" w:hAnsi="Times New Roman" w:cs="Times New Roman"/>
          <w:sz w:val="24"/>
          <w:szCs w:val="24"/>
          <w:lang w:eastAsia="ru-RU"/>
        </w:rPr>
        <w:t xml:space="preserve"> «Государственные символы России»; «День По беды».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Серия «Рассказы по картинкам»:</w:t>
      </w:r>
      <w:r w:rsidRPr="00D9603A">
        <w:rPr>
          <w:rFonts w:ascii="Times New Roman" w:eastAsia="Times New Roman" w:hAnsi="Times New Roman" w:cs="Times New Roman"/>
          <w:sz w:val="24"/>
          <w:szCs w:val="24"/>
          <w:lang w:eastAsia="ru-RU"/>
        </w:rPr>
        <w:t xml:space="preserve"> «Великая Отечественная война в произведениях художников»; «Защитники Отечества».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Серия «Расскажите детям </w:t>
      </w:r>
      <w:proofErr w:type="gramStart"/>
      <w:r w:rsidRPr="00D9603A">
        <w:rPr>
          <w:rFonts w:ascii="Times New Roman" w:eastAsia="Times New Roman" w:hAnsi="Times New Roman" w:cs="Times New Roman"/>
          <w:i/>
          <w:sz w:val="24"/>
          <w:szCs w:val="24"/>
          <w:lang w:eastAsia="ru-RU"/>
        </w:rPr>
        <w:t>о...</w:t>
      </w:r>
      <w:proofErr w:type="gramEnd"/>
      <w:r w:rsidRPr="00D9603A">
        <w:rPr>
          <w:rFonts w:ascii="Times New Roman" w:eastAsia="Times New Roman" w:hAnsi="Times New Roman" w:cs="Times New Roman"/>
          <w:i/>
          <w:sz w:val="24"/>
          <w:szCs w:val="24"/>
          <w:lang w:eastAsia="ru-RU"/>
        </w:rPr>
        <w:t>»:</w:t>
      </w:r>
      <w:r w:rsidRPr="00D9603A">
        <w:rPr>
          <w:rFonts w:ascii="Times New Roman" w:eastAsia="Times New Roman" w:hAnsi="Times New Roman" w:cs="Times New Roman"/>
          <w:sz w:val="24"/>
          <w:szCs w:val="24"/>
          <w:lang w:eastAsia="ru-RU"/>
        </w:rPr>
        <w:t xml:space="preserve"> «Расскажите детям о достопримечательностях Москвы»; «Расскажите детям о Московском Кремле»; «Расскажите детям об Отечественной войне 1812 года». </w:t>
      </w:r>
    </w:p>
    <w:p w:rsidR="00BB32FA" w:rsidRPr="00D9603A" w:rsidRDefault="00BB32FA" w:rsidP="00BB32FA">
      <w:pPr>
        <w:spacing w:after="0" w:line="240" w:lineRule="auto"/>
        <w:ind w:left="-4" w:right="-11" w:hanging="10"/>
        <w:jc w:val="center"/>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Куцакова</w:t>
      </w:r>
      <w:proofErr w:type="spellEnd"/>
      <w:r w:rsidRPr="00D9603A">
        <w:rPr>
          <w:rFonts w:ascii="Times New Roman" w:eastAsia="Times New Roman" w:hAnsi="Times New Roman" w:cs="Times New Roman"/>
          <w:sz w:val="24"/>
          <w:szCs w:val="24"/>
          <w:lang w:eastAsia="ru-RU"/>
        </w:rPr>
        <w:t xml:space="preserve"> Л.В. Трудовое воспитание в детском саду: Для занятий с детьми 3–7 лет.</w:t>
      </w:r>
    </w:p>
    <w:p w:rsidR="00BB32FA" w:rsidRPr="00D9603A" w:rsidRDefault="00BB32FA" w:rsidP="00BB32FA">
      <w:pPr>
        <w:spacing w:after="0" w:line="240" w:lineRule="auto"/>
        <w:ind w:left="-4" w:right="-11" w:hanging="10"/>
        <w:jc w:val="center"/>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sz w:val="24"/>
          <w:szCs w:val="24"/>
          <w:lang w:eastAsia="ru-RU"/>
        </w:rPr>
        <w:t>Формирование основ безопасности</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Белая К.Ю. Формирование основ безопасности у дошкольников (3–7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Саулина</w:t>
      </w:r>
      <w:proofErr w:type="spellEnd"/>
      <w:r w:rsidRPr="00D9603A">
        <w:rPr>
          <w:rFonts w:ascii="Times New Roman" w:eastAsia="Times New Roman" w:hAnsi="Times New Roman" w:cs="Times New Roman"/>
          <w:sz w:val="24"/>
          <w:szCs w:val="24"/>
          <w:lang w:eastAsia="ru-RU"/>
        </w:rPr>
        <w:t xml:space="preserve"> Т.Ф. Знакомим дошкольников с правилами дорожного движения (3–7 лет).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Бордачева</w:t>
      </w:r>
      <w:proofErr w:type="spellEnd"/>
      <w:r w:rsidRPr="00D9603A">
        <w:rPr>
          <w:rFonts w:ascii="Times New Roman" w:eastAsia="Times New Roman" w:hAnsi="Times New Roman" w:cs="Times New Roman"/>
          <w:sz w:val="24"/>
          <w:szCs w:val="24"/>
          <w:lang w:eastAsia="ru-RU"/>
        </w:rPr>
        <w:t xml:space="preserve"> И.Ю. Безопасность на дороге: Плакаты для оформления родительского уголка в ДОУ.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Бордачева</w:t>
      </w:r>
      <w:proofErr w:type="spellEnd"/>
      <w:r w:rsidRPr="00D9603A">
        <w:rPr>
          <w:rFonts w:ascii="Times New Roman" w:eastAsia="Times New Roman" w:hAnsi="Times New Roman" w:cs="Times New Roman"/>
          <w:sz w:val="24"/>
          <w:szCs w:val="24"/>
          <w:lang w:eastAsia="ru-RU"/>
        </w:rPr>
        <w:t xml:space="preserve"> И.Ю. Дорожные знаки: Для работы с детьми 4–7 лет. </w:t>
      </w:r>
    </w:p>
    <w:p w:rsidR="00BB32FA" w:rsidRPr="00D9603A" w:rsidRDefault="00BB32FA" w:rsidP="00BB32FA">
      <w:pPr>
        <w:spacing w:after="0" w:line="240" w:lineRule="auto"/>
        <w:ind w:left="383" w:right="-2" w:hanging="397"/>
        <w:jc w:val="center"/>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sz w:val="24"/>
          <w:szCs w:val="24"/>
          <w:lang w:eastAsia="ru-RU"/>
        </w:rPr>
        <w:t xml:space="preserve">Игровая деятельность </w:t>
      </w: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Губанова Н.Ф. Развитие игровой деятельности. Вторая группа раннего возраста (2–3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Губанова Н.Ф. Развитие игровой деятельности. Младшая группа (3–4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Губанова Н.Ф. Развитие игровой деятельности.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Губанова Н.Ф. Развитие игровой деятельности Старшая группа. (5–6 лет).</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Губанова Н.Ф. Развитие игровой деятельности. Подготовительная к школе группа (6–7 лет)</w:t>
      </w:r>
      <w:r w:rsidRPr="00D9603A">
        <w:rPr>
          <w:rFonts w:ascii="Times New Roman" w:eastAsia="Times New Roman" w:hAnsi="Times New Roman" w:cs="Times New Roman"/>
          <w:i/>
          <w:sz w:val="24"/>
          <w:szCs w:val="24"/>
          <w:lang w:eastAsia="ru-RU"/>
        </w:rPr>
        <w:t>.</w:t>
      </w: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Образовательная область</w:t>
      </w: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«Познавательное развитие»</w:t>
      </w:r>
    </w:p>
    <w:p w:rsidR="00BB32FA" w:rsidRPr="00D9603A" w:rsidRDefault="00BB32FA" w:rsidP="00BB32FA">
      <w:pPr>
        <w:spacing w:after="0" w:line="240" w:lineRule="auto"/>
        <w:ind w:left="1138" w:right="771" w:hanging="10"/>
        <w:rPr>
          <w:rFonts w:ascii="Times New Roman" w:eastAsia="Times New Roman" w:hAnsi="Times New Roman" w:cs="Times New Roman"/>
          <w:sz w:val="24"/>
          <w:szCs w:val="24"/>
          <w:lang w:eastAsia="ru-RU"/>
        </w:rPr>
      </w:pPr>
      <w:r w:rsidRPr="00D9603A">
        <w:rPr>
          <w:rFonts w:ascii="Times New Roman" w:eastAsia="Calibri" w:hAnsi="Times New Roman" w:cs="Times New Roman"/>
          <w:b/>
          <w:sz w:val="24"/>
          <w:szCs w:val="24"/>
          <w:lang w:eastAsia="ru-RU"/>
        </w:rPr>
        <w:t>Развитие познавательно-исследовательской деятельности</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w:t>
      </w: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А.Н. Проектная деятельность дошкольников.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w:t>
      </w:r>
      <w:proofErr w:type="spellStart"/>
      <w:r w:rsidRPr="00D9603A">
        <w:rPr>
          <w:rFonts w:ascii="Times New Roman" w:eastAsia="Times New Roman" w:hAnsi="Times New Roman" w:cs="Times New Roman"/>
          <w:sz w:val="24"/>
          <w:szCs w:val="24"/>
          <w:lang w:eastAsia="ru-RU"/>
        </w:rPr>
        <w:t>Галимов</w:t>
      </w:r>
      <w:proofErr w:type="spellEnd"/>
      <w:r w:rsidRPr="00D9603A">
        <w:rPr>
          <w:rFonts w:ascii="Times New Roman" w:eastAsia="Times New Roman" w:hAnsi="Times New Roman" w:cs="Times New Roman"/>
          <w:sz w:val="24"/>
          <w:szCs w:val="24"/>
          <w:lang w:eastAsia="ru-RU"/>
        </w:rPr>
        <w:t xml:space="preserve"> О. Р. Познавательно-исследовательская деятельность дошкольников (4–7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Крашенинников Е.Е., Холодова О.Л. Развитие познавательных способностей дошкольников (5–7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Павлова Л.Ю. Сборник дидактических игр по ознакомлению с окружающим миром (3–7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Шиян</w:t>
      </w:r>
      <w:proofErr w:type="spellEnd"/>
      <w:r w:rsidRPr="00D9603A">
        <w:rPr>
          <w:rFonts w:ascii="Times New Roman" w:eastAsia="Times New Roman" w:hAnsi="Times New Roman" w:cs="Times New Roman"/>
          <w:sz w:val="24"/>
          <w:szCs w:val="24"/>
          <w:lang w:eastAsia="ru-RU"/>
        </w:rPr>
        <w:t xml:space="preserve"> О. А. Развитие творческого мышления. Работаем по сказке (3 –7 лет).</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Электронные образовательные ресурсы (ЭОР)</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Шиян</w:t>
      </w:r>
      <w:proofErr w:type="spellEnd"/>
      <w:r w:rsidRPr="00D9603A">
        <w:rPr>
          <w:rFonts w:ascii="Times New Roman" w:eastAsia="Times New Roman" w:hAnsi="Times New Roman" w:cs="Times New Roman"/>
          <w:sz w:val="24"/>
          <w:szCs w:val="24"/>
          <w:lang w:eastAsia="ru-RU"/>
        </w:rPr>
        <w:t xml:space="preserve"> О. А. Развитие творческого мышления. Работаем по сказке.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Серия «Играем в сказку»: </w:t>
      </w:r>
      <w:r w:rsidRPr="00D9603A">
        <w:rPr>
          <w:rFonts w:ascii="Times New Roman" w:eastAsia="Times New Roman" w:hAnsi="Times New Roman" w:cs="Times New Roman"/>
          <w:sz w:val="24"/>
          <w:szCs w:val="24"/>
          <w:lang w:eastAsia="ru-RU"/>
        </w:rPr>
        <w:t xml:space="preserve">«Репка»; «Теремок»; «Три медведя»; «Три поросенка». </w:t>
      </w: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Н. Е., </w:t>
      </w:r>
      <w:proofErr w:type="spellStart"/>
      <w:r w:rsidRPr="00D9603A">
        <w:rPr>
          <w:rFonts w:ascii="Times New Roman" w:eastAsia="Times New Roman" w:hAnsi="Times New Roman" w:cs="Times New Roman"/>
          <w:sz w:val="24"/>
          <w:szCs w:val="24"/>
          <w:lang w:eastAsia="ru-RU"/>
        </w:rPr>
        <w:t>Веракса</w:t>
      </w:r>
      <w:proofErr w:type="spellEnd"/>
      <w:r w:rsidRPr="00D9603A">
        <w:rPr>
          <w:rFonts w:ascii="Times New Roman" w:eastAsia="Times New Roman" w:hAnsi="Times New Roman" w:cs="Times New Roman"/>
          <w:sz w:val="24"/>
          <w:szCs w:val="24"/>
          <w:lang w:eastAsia="ru-RU"/>
        </w:rPr>
        <w:t xml:space="preserve"> А. Н. </w:t>
      </w:r>
      <w:r w:rsidRPr="00D9603A">
        <w:rPr>
          <w:rFonts w:ascii="Times New Roman" w:eastAsia="Times New Roman" w:hAnsi="Times New Roman" w:cs="Times New Roman"/>
          <w:b/>
          <w:sz w:val="24"/>
          <w:szCs w:val="24"/>
          <w:lang w:eastAsia="ru-RU"/>
        </w:rPr>
        <w:t xml:space="preserve"> </w:t>
      </w:r>
    </w:p>
    <w:p w:rsidR="00BB32FA" w:rsidRPr="00D9603A" w:rsidRDefault="00BB32FA" w:rsidP="00BB32FA">
      <w:pPr>
        <w:spacing w:after="0" w:line="240" w:lineRule="auto"/>
        <w:ind w:left="-4" w:right="-11" w:hanging="10"/>
        <w:jc w:val="center"/>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sz w:val="24"/>
          <w:szCs w:val="24"/>
          <w:lang w:eastAsia="ru-RU"/>
        </w:rPr>
        <w:t>Ознакомление с предметным окружением и социальным миром</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Младшая группа (3–4 года).</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Средняя группа (4–5 лет).</w:t>
      </w:r>
      <w:r w:rsidRPr="00D9603A">
        <w:rPr>
          <w:rFonts w:ascii="Times New Roman" w:eastAsia="Times New Roman" w:hAnsi="Times New Roman" w:cs="Times New Roman"/>
          <w:b/>
          <w:sz w:val="24"/>
          <w:szCs w:val="24"/>
          <w:lang w:eastAsia="ru-RU"/>
        </w:rPr>
        <w:t xml:space="preserve"> </w:t>
      </w:r>
      <w:r w:rsidRPr="00D9603A">
        <w:rPr>
          <w:rFonts w:ascii="Times New Roman" w:eastAsia="Times New Roman" w:hAnsi="Times New Roman" w:cs="Times New Roman"/>
          <w:sz w:val="24"/>
          <w:szCs w:val="24"/>
          <w:lang w:eastAsia="ru-RU"/>
        </w:rPr>
        <w:t xml:space="preserve">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Старшая группа (5–6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Подготовительная к школе группа (6–7 лет).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Электронные образовательные ресурсы (ЭОР)</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lastRenderedPageBreak/>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Младшая группа (3–4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Старшая группа (5–6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Дыбина</w:t>
      </w:r>
      <w:proofErr w:type="spellEnd"/>
      <w:r w:rsidRPr="00D9603A">
        <w:rPr>
          <w:rFonts w:ascii="Times New Roman" w:eastAsia="Times New Roman" w:hAnsi="Times New Roman" w:cs="Times New Roman"/>
          <w:sz w:val="24"/>
          <w:szCs w:val="24"/>
          <w:lang w:eastAsia="ru-RU"/>
        </w:rPr>
        <w:t xml:space="preserve"> О.В. Ознакомление с предметным и социальным окружением: Подготовительная к школе группа (6–7 лет).</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Серия «Мир в картинках»:</w:t>
      </w:r>
      <w:r w:rsidRPr="00D9603A">
        <w:rPr>
          <w:rFonts w:ascii="Times New Roman" w:eastAsia="Times New Roman" w:hAnsi="Times New Roman" w:cs="Times New Roman"/>
          <w:sz w:val="24"/>
          <w:szCs w:val="24"/>
          <w:lang w:eastAsia="ru-RU"/>
        </w:rPr>
        <w:t xml:space="preserve">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Серия «Рассказы по картинкам»: «</w:t>
      </w:r>
      <w:r w:rsidRPr="00D9603A">
        <w:rPr>
          <w:rFonts w:ascii="Times New Roman" w:eastAsia="Times New Roman" w:hAnsi="Times New Roman" w:cs="Times New Roman"/>
          <w:sz w:val="24"/>
          <w:szCs w:val="24"/>
          <w:lang w:eastAsia="ru-RU"/>
        </w:rPr>
        <w:t xml:space="preserve">В деревне»; «Кем быть?»; «Мой дом»; «Профессии».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Серия «Расскажите детям </w:t>
      </w:r>
      <w:proofErr w:type="gramStart"/>
      <w:r w:rsidRPr="00D9603A">
        <w:rPr>
          <w:rFonts w:ascii="Times New Roman" w:eastAsia="Times New Roman" w:hAnsi="Times New Roman" w:cs="Times New Roman"/>
          <w:i/>
          <w:sz w:val="24"/>
          <w:szCs w:val="24"/>
          <w:lang w:eastAsia="ru-RU"/>
        </w:rPr>
        <w:t>о...</w:t>
      </w:r>
      <w:proofErr w:type="gramEnd"/>
      <w:r w:rsidRPr="00D9603A">
        <w:rPr>
          <w:rFonts w:ascii="Times New Roman" w:eastAsia="Times New Roman" w:hAnsi="Times New Roman" w:cs="Times New Roman"/>
          <w:i/>
          <w:sz w:val="24"/>
          <w:szCs w:val="24"/>
          <w:lang w:eastAsia="ru-RU"/>
        </w:rPr>
        <w:t>»:</w:t>
      </w:r>
      <w:r w:rsidRPr="00D9603A">
        <w:rPr>
          <w:rFonts w:ascii="Times New Roman" w:eastAsia="Times New Roman" w:hAnsi="Times New Roman" w:cs="Times New Roman"/>
          <w:sz w:val="24"/>
          <w:szCs w:val="24"/>
          <w:lang w:eastAsia="ru-RU"/>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BB32FA" w:rsidRPr="00D9603A" w:rsidRDefault="00BB32FA" w:rsidP="00BB32FA">
      <w:pPr>
        <w:spacing w:after="0" w:line="240" w:lineRule="auto"/>
        <w:ind w:left="-4" w:right="-11" w:hanging="10"/>
        <w:jc w:val="center"/>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Вторая группа раннего возраста (2–3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Младшая группа (3–4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Средняя группа (4–5 лет).</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Старшая группа (5–6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Подготовительная к школе группа (6–7 лет).</w:t>
      </w:r>
      <w:r w:rsidRPr="00D9603A">
        <w:rPr>
          <w:rFonts w:ascii="Times New Roman" w:eastAsia="Times New Roman" w:hAnsi="Times New Roman" w:cs="Times New Roman"/>
          <w:b/>
          <w:sz w:val="24"/>
          <w:szCs w:val="24"/>
          <w:lang w:eastAsia="ru-RU"/>
        </w:rPr>
        <w:t xml:space="preserve">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Электронные образовательные ресурсы (ЭОР)</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Вторая группа раннего возраста (2–3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Младшая группа (3–4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Старшая группа (5–6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Помораева</w:t>
      </w:r>
      <w:proofErr w:type="spellEnd"/>
      <w:r w:rsidRPr="00D9603A">
        <w:rPr>
          <w:rFonts w:ascii="Times New Roman" w:eastAsia="Times New Roman" w:hAnsi="Times New Roman" w:cs="Times New Roman"/>
          <w:sz w:val="24"/>
          <w:szCs w:val="24"/>
          <w:lang w:eastAsia="ru-RU"/>
        </w:rPr>
        <w:t xml:space="preserve"> И.А., </w:t>
      </w:r>
      <w:proofErr w:type="spellStart"/>
      <w:r w:rsidRPr="00D9603A">
        <w:rPr>
          <w:rFonts w:ascii="Times New Roman" w:eastAsia="Times New Roman" w:hAnsi="Times New Roman" w:cs="Times New Roman"/>
          <w:sz w:val="24"/>
          <w:szCs w:val="24"/>
          <w:lang w:eastAsia="ru-RU"/>
        </w:rPr>
        <w:t>Позина</w:t>
      </w:r>
      <w:proofErr w:type="spellEnd"/>
      <w:r w:rsidRPr="00D9603A">
        <w:rPr>
          <w:rFonts w:ascii="Times New Roman" w:eastAsia="Times New Roman" w:hAnsi="Times New Roman" w:cs="Times New Roman"/>
          <w:sz w:val="24"/>
          <w:szCs w:val="24"/>
          <w:lang w:eastAsia="ru-RU"/>
        </w:rPr>
        <w:t xml:space="preserve"> В.А. Формирование элементарных математических представлений. Подготовительная к школе группа (6–7 лет).</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Рабочие тетради</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Математика для малышей: Младшая группа.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Математика для малышей: Средняя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Математика для дошкольников: Старшая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Математика для дошкольников: Подготовительная к школе группа.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Плакаты: </w:t>
      </w:r>
      <w:r w:rsidRPr="00D9603A">
        <w:rPr>
          <w:rFonts w:ascii="Times New Roman" w:eastAsia="Times New Roman" w:hAnsi="Times New Roman" w:cs="Times New Roman"/>
          <w:sz w:val="24"/>
          <w:szCs w:val="24"/>
          <w:lang w:eastAsia="ru-RU"/>
        </w:rPr>
        <w:t xml:space="preserve">«Счет до 10»; «Счет до 20»; «Цвет»; «Форма». </w:t>
      </w:r>
    </w:p>
    <w:p w:rsidR="00BB32FA" w:rsidRPr="00D9603A" w:rsidRDefault="00BB32FA" w:rsidP="00BB32FA">
      <w:pPr>
        <w:spacing w:after="0" w:line="240" w:lineRule="auto"/>
        <w:ind w:left="-4" w:right="-11" w:hanging="10"/>
        <w:jc w:val="center"/>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sz w:val="24"/>
          <w:szCs w:val="24"/>
          <w:lang w:eastAsia="ru-RU"/>
        </w:rPr>
        <w:t>Ознакомление с миром природы</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6" w:right="6" w:firstLine="386"/>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в детском саду. Вторая группа раннего возраста (2–3 года). </w:t>
      </w:r>
    </w:p>
    <w:p w:rsidR="00BB32FA" w:rsidRPr="00D9603A" w:rsidRDefault="00BB32FA" w:rsidP="00BB32FA">
      <w:pPr>
        <w:spacing w:after="0" w:line="240" w:lineRule="auto"/>
        <w:ind w:left="-6" w:right="6" w:firstLine="386"/>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lastRenderedPageBreak/>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в детском саду. Младшая группа (3–4 года). </w:t>
      </w:r>
    </w:p>
    <w:p w:rsidR="00BB32FA" w:rsidRPr="00D9603A" w:rsidRDefault="00BB32FA" w:rsidP="00BB32FA">
      <w:pPr>
        <w:spacing w:after="0" w:line="240" w:lineRule="auto"/>
        <w:ind w:left="-6" w:right="6" w:firstLine="386"/>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в детском саду.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в детском саду. Старшая группа (5–6 лет).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в детском саду. </w:t>
      </w:r>
    </w:p>
    <w:p w:rsidR="00BB32FA" w:rsidRPr="00D9603A" w:rsidRDefault="00BB32FA" w:rsidP="00BB32FA">
      <w:pPr>
        <w:spacing w:after="0" w:line="240" w:lineRule="auto"/>
        <w:ind w:left="-5"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Подготовительная к школе группа (6–7 лет).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Электронные образовательные ресурсы (ЭОР)</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Вторая группа раннего возраста (2–3 года).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Младшая группа </w:t>
      </w:r>
    </w:p>
    <w:p w:rsidR="00BB32FA" w:rsidRPr="00D9603A" w:rsidRDefault="00BB32FA" w:rsidP="00BB32FA">
      <w:pPr>
        <w:spacing w:after="0" w:line="240" w:lineRule="auto"/>
        <w:ind w:left="-5"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(3–4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с природой. Средняя группа (4–5 лет).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Плакаты:</w:t>
      </w:r>
      <w:r w:rsidRPr="00D9603A">
        <w:rPr>
          <w:rFonts w:ascii="Times New Roman" w:eastAsia="Times New Roman" w:hAnsi="Times New Roman" w:cs="Times New Roman"/>
          <w:sz w:val="24"/>
          <w:szCs w:val="24"/>
          <w:lang w:eastAsia="ru-RU"/>
        </w:rPr>
        <w:t xml:space="preserve"> «Домашние животные»; «Домашние питомцы»; «Домашние птицы»; «Животные Африки»; «Животные средней полосы»; «Овощи»; «Птицы»; «Фрукты».</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Картины для рассматривания: «</w:t>
      </w:r>
      <w:r w:rsidRPr="00D9603A">
        <w:rPr>
          <w:rFonts w:ascii="Times New Roman" w:eastAsia="Times New Roman" w:hAnsi="Times New Roman" w:cs="Times New Roman"/>
          <w:sz w:val="24"/>
          <w:szCs w:val="24"/>
          <w:lang w:eastAsia="ru-RU"/>
        </w:rPr>
        <w:t xml:space="preserve">Коза с козлятами»; «Кошка с котятами»; «Свинья с поросятами»; «Собака с щенками».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Серия «Мир в картинках»:</w:t>
      </w:r>
      <w:r w:rsidRPr="00D9603A">
        <w:rPr>
          <w:rFonts w:ascii="Times New Roman" w:eastAsia="Times New Roman" w:hAnsi="Times New Roman" w:cs="Times New Roman"/>
          <w:sz w:val="24"/>
          <w:szCs w:val="24"/>
          <w:lang w:eastAsia="ru-RU"/>
        </w:rPr>
        <w:t xml:space="preserve"> «Деревья и листья»; «Домашние животные»; «Домашние птицы»; «Животные — домашние питомцы»; «Животные жарких стран»; «Животные сред ней полосы»; «Морские обитатели»; «Насекомые»; «Овощи»; «Рептилии и амфибии»; «Собаки — друзья и помощники»; «Фрукты»; «Цветы»; «Ягоды лесные»; «Ягоды садовые».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Серия «Рассказы по картинкам»: «</w:t>
      </w:r>
      <w:r w:rsidRPr="00D9603A">
        <w:rPr>
          <w:rFonts w:ascii="Times New Roman" w:eastAsia="Times New Roman" w:hAnsi="Times New Roman" w:cs="Times New Roman"/>
          <w:sz w:val="24"/>
          <w:szCs w:val="24"/>
          <w:lang w:eastAsia="ru-RU"/>
        </w:rPr>
        <w:t>Весна»; «Времена года»; «Зима»; «Лето»; «Осень»; «Родная природа».</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Серия «Расскажите детям </w:t>
      </w:r>
      <w:proofErr w:type="gramStart"/>
      <w:r w:rsidRPr="00D9603A">
        <w:rPr>
          <w:rFonts w:ascii="Times New Roman" w:eastAsia="Times New Roman" w:hAnsi="Times New Roman" w:cs="Times New Roman"/>
          <w:i/>
          <w:sz w:val="24"/>
          <w:szCs w:val="24"/>
          <w:lang w:eastAsia="ru-RU"/>
        </w:rPr>
        <w:t>о...</w:t>
      </w:r>
      <w:proofErr w:type="gramEnd"/>
      <w:r w:rsidRPr="00D9603A">
        <w:rPr>
          <w:rFonts w:ascii="Times New Roman" w:eastAsia="Times New Roman" w:hAnsi="Times New Roman" w:cs="Times New Roman"/>
          <w:i/>
          <w:sz w:val="24"/>
          <w:szCs w:val="24"/>
          <w:lang w:eastAsia="ru-RU"/>
        </w:rPr>
        <w:t>»:</w:t>
      </w:r>
      <w:r w:rsidRPr="00D9603A">
        <w:rPr>
          <w:rFonts w:ascii="Times New Roman" w:eastAsia="Times New Roman" w:hAnsi="Times New Roman" w:cs="Times New Roman"/>
          <w:sz w:val="24"/>
          <w:szCs w:val="24"/>
          <w:lang w:eastAsia="ru-RU"/>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BB32FA" w:rsidRPr="00D9603A" w:rsidRDefault="00BB32FA" w:rsidP="00BB32FA">
      <w:pPr>
        <w:spacing w:after="0" w:line="240" w:lineRule="auto"/>
        <w:ind w:right="-15" w:hanging="10"/>
        <w:jc w:val="center"/>
        <w:rPr>
          <w:rFonts w:ascii="Times New Roman" w:eastAsia="Calibri" w:hAnsi="Times New Roman" w:cs="Times New Roman"/>
          <w:b/>
          <w:sz w:val="24"/>
          <w:szCs w:val="24"/>
          <w:lang w:eastAsia="ru-RU"/>
        </w:rPr>
      </w:pP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Образовательная область</w:t>
      </w: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«Речевое развитие»</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Вторая группа раннего возраста (2–3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Младшая группа (3–4 года).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Средняя группа (4–5 лет).</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Старшая группа (5–6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В.В. Развитие речи в детском саду: Подготовительная к школе группа (6–7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Варенцова</w:t>
      </w:r>
      <w:proofErr w:type="spellEnd"/>
      <w:r w:rsidRPr="00D9603A">
        <w:rPr>
          <w:rFonts w:ascii="Times New Roman" w:eastAsia="Times New Roman" w:hAnsi="Times New Roman" w:cs="Times New Roman"/>
          <w:sz w:val="24"/>
          <w:szCs w:val="24"/>
          <w:lang w:eastAsia="ru-RU"/>
        </w:rPr>
        <w:t xml:space="preserve"> Н.С. Обучение дошкольников грамоте.</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Электронные образовательные ресурсы (ЭОР)</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Вторая группа раннего возраста (2–3 года).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Младшая группа (3–4 года).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Средняя группа (4–5 лет).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Развитие речи в детском саду: Старшая группа (5–6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w:t>
      </w:r>
      <w:proofErr w:type="spellStart"/>
      <w:r w:rsidRPr="00D9603A">
        <w:rPr>
          <w:rFonts w:ascii="Times New Roman" w:eastAsia="Times New Roman" w:hAnsi="Times New Roman" w:cs="Times New Roman"/>
          <w:sz w:val="24"/>
          <w:szCs w:val="24"/>
          <w:lang w:eastAsia="ru-RU"/>
        </w:rPr>
        <w:t>В.Развитие</w:t>
      </w:r>
      <w:proofErr w:type="spellEnd"/>
      <w:r w:rsidRPr="00D9603A">
        <w:rPr>
          <w:rFonts w:ascii="Times New Roman" w:eastAsia="Times New Roman" w:hAnsi="Times New Roman" w:cs="Times New Roman"/>
          <w:sz w:val="24"/>
          <w:szCs w:val="24"/>
          <w:lang w:eastAsia="ru-RU"/>
        </w:rPr>
        <w:t xml:space="preserve"> речи в детском саду: Подготовительная к школе группа (6–7 лет).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Рабочие тетради</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Развитие речи у дошкольников. Младшая группа.</w:t>
      </w:r>
      <w:r w:rsidRPr="00D9603A">
        <w:rPr>
          <w:rFonts w:ascii="Times New Roman" w:eastAsia="Times New Roman" w:hAnsi="Times New Roman" w:cs="Times New Roman"/>
          <w:i/>
          <w:sz w:val="24"/>
          <w:szCs w:val="24"/>
          <w:lang w:eastAsia="ru-RU"/>
        </w:rPr>
        <w:t xml:space="preserve">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Развитие речи у дошкольников. Средняя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Развитие речи у дошкольников. Старшая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Развитие речи у дошкольников. Подготовительная к школе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Уроки грамоты для малышей: Младшая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lastRenderedPageBreak/>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Уроки грамоты для малышей: Средняя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Уроки грамоты для дошкольников: Старшая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Уроки грамоты для дошкольников: Подготовительная к школе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Прописи для малышей: Младшая группа.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Прописи для малышей: Средняя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Прописи для дошкольников: Старшая группа.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Дарья Денисова, Юрий </w:t>
      </w:r>
      <w:proofErr w:type="spellStart"/>
      <w:r w:rsidRPr="00D9603A">
        <w:rPr>
          <w:rFonts w:ascii="Times New Roman" w:eastAsia="Times New Roman" w:hAnsi="Times New Roman" w:cs="Times New Roman"/>
          <w:sz w:val="24"/>
          <w:szCs w:val="24"/>
          <w:lang w:eastAsia="ru-RU"/>
        </w:rPr>
        <w:t>Дорожин</w:t>
      </w:r>
      <w:proofErr w:type="spellEnd"/>
      <w:r w:rsidRPr="00D9603A">
        <w:rPr>
          <w:rFonts w:ascii="Times New Roman" w:eastAsia="Times New Roman" w:hAnsi="Times New Roman" w:cs="Times New Roman"/>
          <w:sz w:val="24"/>
          <w:szCs w:val="24"/>
          <w:lang w:eastAsia="ru-RU"/>
        </w:rPr>
        <w:t xml:space="preserve">. Прописи для дошкольников: Подготовительная к школе группа.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Серия «Грамматика в картинках»: </w:t>
      </w:r>
      <w:r w:rsidRPr="00D9603A">
        <w:rPr>
          <w:rFonts w:ascii="Times New Roman" w:eastAsia="Times New Roman" w:hAnsi="Times New Roman" w:cs="Times New Roman"/>
          <w:sz w:val="24"/>
          <w:szCs w:val="24"/>
          <w:lang w:eastAsia="ru-RU"/>
        </w:rPr>
        <w:t>«Антонимы. Глаголы»; «Антонимы. Прилагательные»; «Говори правильно»; «Множественное число»; «Многозначные слова»; «Один — много»; «Слово образование»; «Ударение».</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Развитие речи в детском саду: Для работы с деть ми 2–3 лет. </w:t>
      </w: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Развитие речи в детском саду: Для работы с деть ми 3–4 лет. </w:t>
      </w: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Развитие речи в детском саду: Для работы с деть ми 4–6 лет. </w:t>
      </w: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Правильно или неправильно. Для работы с деть ми 2–4 лет. </w:t>
      </w: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Развитие речи в детском саду. Для работы с деть ми 2–4 лет. Раздаточный материал</w:t>
      </w:r>
      <w:r w:rsidRPr="00D9603A">
        <w:rPr>
          <w:rFonts w:ascii="Times New Roman" w:eastAsia="Times New Roman" w:hAnsi="Times New Roman" w:cs="Times New Roman"/>
          <w:i/>
          <w:sz w:val="24"/>
          <w:szCs w:val="24"/>
          <w:lang w:eastAsia="ru-RU"/>
        </w:rPr>
        <w:t xml:space="preserve">. </w:t>
      </w:r>
      <w:proofErr w:type="spellStart"/>
      <w:r w:rsidRPr="00D9603A">
        <w:rPr>
          <w:rFonts w:ascii="Times New Roman" w:eastAsia="Times New Roman" w:hAnsi="Times New Roman" w:cs="Times New Roman"/>
          <w:sz w:val="24"/>
          <w:szCs w:val="24"/>
          <w:lang w:eastAsia="ru-RU"/>
        </w:rPr>
        <w:t>Гербова</w:t>
      </w:r>
      <w:proofErr w:type="spellEnd"/>
      <w:r w:rsidRPr="00D9603A">
        <w:rPr>
          <w:rFonts w:ascii="Times New Roman" w:eastAsia="Times New Roman" w:hAnsi="Times New Roman" w:cs="Times New Roman"/>
          <w:sz w:val="24"/>
          <w:szCs w:val="24"/>
          <w:lang w:eastAsia="ru-RU"/>
        </w:rPr>
        <w:t xml:space="preserve"> В. В.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Серия «Рассказы по картинкам»: </w:t>
      </w:r>
      <w:r w:rsidRPr="00D9603A">
        <w:rPr>
          <w:rFonts w:ascii="Times New Roman" w:eastAsia="Times New Roman" w:hAnsi="Times New Roman" w:cs="Times New Roman"/>
          <w:sz w:val="24"/>
          <w:szCs w:val="24"/>
          <w:lang w:eastAsia="ru-RU"/>
        </w:rPr>
        <w:t>«Колобок»; «Курочка Ряба»; «Репка»; «Те ре мок».</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Плакаты: </w:t>
      </w:r>
      <w:r w:rsidRPr="00D9603A">
        <w:rPr>
          <w:rFonts w:ascii="Times New Roman" w:eastAsia="Times New Roman" w:hAnsi="Times New Roman" w:cs="Times New Roman"/>
          <w:sz w:val="24"/>
          <w:szCs w:val="24"/>
          <w:lang w:eastAsia="ru-RU"/>
        </w:rPr>
        <w:t>«Алфавит»; «Английский алфавит»; «Немецкий алфавит».</w:t>
      </w:r>
    </w:p>
    <w:p w:rsidR="00BB32FA" w:rsidRPr="00D9603A" w:rsidRDefault="00BB32FA" w:rsidP="00BB32FA">
      <w:pPr>
        <w:spacing w:after="0" w:line="240" w:lineRule="auto"/>
        <w:ind w:right="-17" w:hanging="11"/>
        <w:jc w:val="center"/>
        <w:rPr>
          <w:rFonts w:ascii="Times New Roman" w:eastAsia="Calibri" w:hAnsi="Times New Roman" w:cs="Times New Roman"/>
          <w:b/>
          <w:sz w:val="24"/>
          <w:szCs w:val="24"/>
          <w:lang w:eastAsia="ru-RU"/>
        </w:rPr>
      </w:pPr>
    </w:p>
    <w:p w:rsidR="00BB32FA" w:rsidRPr="00D9603A" w:rsidRDefault="00BB32FA" w:rsidP="00BB32FA">
      <w:pPr>
        <w:spacing w:after="0" w:line="240" w:lineRule="auto"/>
        <w:ind w:right="-17" w:hanging="11"/>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Образовательная область</w:t>
      </w:r>
    </w:p>
    <w:p w:rsidR="00BB32FA" w:rsidRPr="00D9603A" w:rsidRDefault="00BB32FA" w:rsidP="00BB32FA">
      <w:pPr>
        <w:spacing w:after="0" w:line="240" w:lineRule="auto"/>
        <w:ind w:right="-17" w:hanging="11"/>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«Художественно-эстетическое развитие»</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Комарова Т.С. Детское художественное творчество. Для работы с деть ми 2–7 лет.</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Т.С. Изобразительная деятельность в детском саду. Младшая группа (3–4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Т.С. Изобразительная деятельность в детском саду.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Т.С. Изобразительная деятельность в детском саду. Старшая группа (5–6 лет). </w:t>
      </w:r>
    </w:p>
    <w:p w:rsidR="00BB32FA" w:rsidRPr="00D9603A" w:rsidRDefault="00BB32FA" w:rsidP="00BB32FA">
      <w:pPr>
        <w:spacing w:after="0" w:line="240" w:lineRule="auto"/>
        <w:ind w:right="7" w:firstLine="39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Т.С. Изобразительная деятельность в детском саду. Подготовительная к школе группа (6–7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Т.С. Развитие художественных способностей дошкольников.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Т.С., </w:t>
      </w:r>
      <w:proofErr w:type="spellStart"/>
      <w:r w:rsidRPr="00D9603A">
        <w:rPr>
          <w:rFonts w:ascii="Times New Roman" w:eastAsia="Times New Roman" w:hAnsi="Times New Roman" w:cs="Times New Roman"/>
          <w:sz w:val="24"/>
          <w:szCs w:val="24"/>
          <w:lang w:eastAsia="ru-RU"/>
        </w:rPr>
        <w:t>Зацепина</w:t>
      </w:r>
      <w:proofErr w:type="spellEnd"/>
      <w:r w:rsidRPr="00D9603A">
        <w:rPr>
          <w:rFonts w:ascii="Times New Roman" w:eastAsia="Times New Roman" w:hAnsi="Times New Roman" w:cs="Times New Roman"/>
          <w:sz w:val="24"/>
          <w:szCs w:val="24"/>
          <w:lang w:eastAsia="ru-RU"/>
        </w:rPr>
        <w:t xml:space="preserve"> М.Б. Интеграция в </w:t>
      </w:r>
      <w:proofErr w:type="spellStart"/>
      <w:r w:rsidRPr="00D9603A">
        <w:rPr>
          <w:rFonts w:ascii="Times New Roman" w:eastAsia="Times New Roman" w:hAnsi="Times New Roman" w:cs="Times New Roman"/>
          <w:sz w:val="24"/>
          <w:szCs w:val="24"/>
          <w:lang w:eastAsia="ru-RU"/>
        </w:rPr>
        <w:t>воспитательно</w:t>
      </w:r>
      <w:proofErr w:type="spellEnd"/>
      <w:r w:rsidRPr="00D9603A">
        <w:rPr>
          <w:rFonts w:ascii="Times New Roman" w:eastAsia="Times New Roman" w:hAnsi="Times New Roman" w:cs="Times New Roman"/>
          <w:sz w:val="24"/>
          <w:szCs w:val="24"/>
          <w:lang w:eastAsia="ru-RU"/>
        </w:rPr>
        <w:t>-образовательной работе детского сада.</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Куцакова</w:t>
      </w:r>
      <w:proofErr w:type="spellEnd"/>
      <w:r w:rsidRPr="00D9603A">
        <w:rPr>
          <w:rFonts w:ascii="Times New Roman" w:eastAsia="Times New Roman" w:hAnsi="Times New Roman" w:cs="Times New Roman"/>
          <w:sz w:val="24"/>
          <w:szCs w:val="24"/>
          <w:lang w:eastAsia="ru-RU"/>
        </w:rPr>
        <w:t xml:space="preserve"> Л.В. Конструирование из строительного материала: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Куцакова</w:t>
      </w:r>
      <w:proofErr w:type="spellEnd"/>
      <w:r w:rsidRPr="00D9603A">
        <w:rPr>
          <w:rFonts w:ascii="Times New Roman" w:eastAsia="Times New Roman" w:hAnsi="Times New Roman" w:cs="Times New Roman"/>
          <w:sz w:val="24"/>
          <w:szCs w:val="24"/>
          <w:lang w:eastAsia="ru-RU"/>
        </w:rPr>
        <w:t xml:space="preserve"> Л.В. Конструирование из строительного материала: Старшая группа (5–6 лет).</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Куцакова</w:t>
      </w:r>
      <w:proofErr w:type="spellEnd"/>
      <w:r w:rsidRPr="00D9603A">
        <w:rPr>
          <w:rFonts w:ascii="Times New Roman" w:eastAsia="Times New Roman" w:hAnsi="Times New Roman" w:cs="Times New Roman"/>
          <w:sz w:val="24"/>
          <w:szCs w:val="24"/>
          <w:lang w:eastAsia="ru-RU"/>
        </w:rPr>
        <w:t xml:space="preserve"> Л.В. Конструирование из строительного материала: Подготовительная группа (6–7 лет).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Электронные образовательные ресурсы (ЭОР)</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Комарова Т.С. Изобразительная деятельность в детском саду.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Соломенникова</w:t>
      </w:r>
      <w:proofErr w:type="spellEnd"/>
      <w:r w:rsidRPr="00D9603A">
        <w:rPr>
          <w:rFonts w:ascii="Times New Roman" w:eastAsia="Times New Roman" w:hAnsi="Times New Roman" w:cs="Times New Roman"/>
          <w:sz w:val="24"/>
          <w:szCs w:val="24"/>
          <w:lang w:eastAsia="ru-RU"/>
        </w:rPr>
        <w:t xml:space="preserve"> О.А. Ознакомление детей с народным искусством.  </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Наглядно-дидактические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Серия «Мир в картинках»:</w:t>
      </w:r>
      <w:r w:rsidRPr="00D9603A">
        <w:rPr>
          <w:rFonts w:ascii="Times New Roman" w:eastAsia="Times New Roman" w:hAnsi="Times New Roman" w:cs="Times New Roman"/>
          <w:sz w:val="24"/>
          <w:szCs w:val="24"/>
          <w:lang w:eastAsia="ru-RU"/>
        </w:rPr>
        <w:t xml:space="preserve"> «Гжель»; «Городецкая роспись по дереву»; «Дымковская игрушка»; «Каргополь — народная игрушка»; «Музыкальные инструменты»; «</w:t>
      </w:r>
      <w:proofErr w:type="spellStart"/>
      <w:r w:rsidRPr="00D9603A">
        <w:rPr>
          <w:rFonts w:ascii="Times New Roman" w:eastAsia="Times New Roman" w:hAnsi="Times New Roman" w:cs="Times New Roman"/>
          <w:sz w:val="24"/>
          <w:szCs w:val="24"/>
          <w:lang w:eastAsia="ru-RU"/>
        </w:rPr>
        <w:t>Полхов</w:t>
      </w:r>
      <w:proofErr w:type="spellEnd"/>
      <w:r w:rsidRPr="00D9603A">
        <w:rPr>
          <w:rFonts w:ascii="Times New Roman" w:eastAsia="Times New Roman" w:hAnsi="Times New Roman" w:cs="Times New Roman"/>
          <w:sz w:val="24"/>
          <w:szCs w:val="24"/>
          <w:lang w:eastAsia="ru-RU"/>
        </w:rPr>
        <w:t xml:space="preserve"> Майдан»; «</w:t>
      </w:r>
      <w:proofErr w:type="spellStart"/>
      <w:r w:rsidRPr="00D9603A">
        <w:rPr>
          <w:rFonts w:ascii="Times New Roman" w:eastAsia="Times New Roman" w:hAnsi="Times New Roman" w:cs="Times New Roman"/>
          <w:sz w:val="24"/>
          <w:szCs w:val="24"/>
          <w:lang w:eastAsia="ru-RU"/>
        </w:rPr>
        <w:t>Филимоновская</w:t>
      </w:r>
      <w:proofErr w:type="spellEnd"/>
      <w:r w:rsidRPr="00D9603A">
        <w:rPr>
          <w:rFonts w:ascii="Times New Roman" w:eastAsia="Times New Roman" w:hAnsi="Times New Roman" w:cs="Times New Roman"/>
          <w:sz w:val="24"/>
          <w:szCs w:val="24"/>
          <w:lang w:eastAsia="ru-RU"/>
        </w:rPr>
        <w:t xml:space="preserve"> народная игрушка»; «Хохлома».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Плакаты:</w:t>
      </w:r>
      <w:r w:rsidRPr="00D9603A">
        <w:rPr>
          <w:rFonts w:ascii="Times New Roman" w:eastAsia="Times New Roman" w:hAnsi="Times New Roman" w:cs="Times New Roman"/>
          <w:sz w:val="24"/>
          <w:szCs w:val="24"/>
          <w:lang w:eastAsia="ru-RU"/>
        </w:rPr>
        <w:t xml:space="preserve"> «Гжель. Изделия. Гжель»; «Орнаменты. </w:t>
      </w:r>
      <w:proofErr w:type="spellStart"/>
      <w:r w:rsidRPr="00D9603A">
        <w:rPr>
          <w:rFonts w:ascii="Times New Roman" w:eastAsia="Times New Roman" w:hAnsi="Times New Roman" w:cs="Times New Roman"/>
          <w:sz w:val="24"/>
          <w:szCs w:val="24"/>
          <w:lang w:eastAsia="ru-RU"/>
        </w:rPr>
        <w:t>Полхов</w:t>
      </w:r>
      <w:proofErr w:type="spellEnd"/>
      <w:r w:rsidRPr="00D9603A">
        <w:rPr>
          <w:rFonts w:ascii="Times New Roman" w:eastAsia="Times New Roman" w:hAnsi="Times New Roman" w:cs="Times New Roman"/>
          <w:sz w:val="24"/>
          <w:szCs w:val="24"/>
          <w:lang w:eastAsia="ru-RU"/>
        </w:rPr>
        <w:t xml:space="preserve"> Майдан»; «Изделия. </w:t>
      </w:r>
      <w:proofErr w:type="spellStart"/>
      <w:r w:rsidRPr="00D9603A">
        <w:rPr>
          <w:rFonts w:ascii="Times New Roman" w:eastAsia="Times New Roman" w:hAnsi="Times New Roman" w:cs="Times New Roman"/>
          <w:sz w:val="24"/>
          <w:szCs w:val="24"/>
          <w:lang w:eastAsia="ru-RU"/>
        </w:rPr>
        <w:t>Полхов</w:t>
      </w:r>
      <w:proofErr w:type="spellEnd"/>
      <w:r w:rsidRPr="00D9603A">
        <w:rPr>
          <w:rFonts w:ascii="Times New Roman" w:eastAsia="Times New Roman" w:hAnsi="Times New Roman" w:cs="Times New Roman"/>
          <w:sz w:val="24"/>
          <w:szCs w:val="24"/>
          <w:lang w:eastAsia="ru-RU"/>
        </w:rPr>
        <w:t xml:space="preserve"> Майдан»; «Орнаменты. </w:t>
      </w:r>
      <w:proofErr w:type="spellStart"/>
      <w:r w:rsidRPr="00D9603A">
        <w:rPr>
          <w:rFonts w:ascii="Times New Roman" w:eastAsia="Times New Roman" w:hAnsi="Times New Roman" w:cs="Times New Roman"/>
          <w:sz w:val="24"/>
          <w:szCs w:val="24"/>
          <w:lang w:eastAsia="ru-RU"/>
        </w:rPr>
        <w:t>Филимоновская</w:t>
      </w:r>
      <w:proofErr w:type="spellEnd"/>
      <w:r w:rsidRPr="00D9603A">
        <w:rPr>
          <w:rFonts w:ascii="Times New Roman" w:eastAsia="Times New Roman" w:hAnsi="Times New Roman" w:cs="Times New Roman"/>
          <w:sz w:val="24"/>
          <w:szCs w:val="24"/>
          <w:lang w:eastAsia="ru-RU"/>
        </w:rPr>
        <w:t xml:space="preserve"> свистулька»; «Хохлома. Из де лия»; «Хохлома. Орнаменты».</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t xml:space="preserve">Серия «Расскажите детям </w:t>
      </w:r>
      <w:proofErr w:type="gramStart"/>
      <w:r w:rsidRPr="00D9603A">
        <w:rPr>
          <w:rFonts w:ascii="Times New Roman" w:eastAsia="Times New Roman" w:hAnsi="Times New Roman" w:cs="Times New Roman"/>
          <w:i/>
          <w:sz w:val="24"/>
          <w:szCs w:val="24"/>
          <w:lang w:eastAsia="ru-RU"/>
        </w:rPr>
        <w:t>о...</w:t>
      </w:r>
      <w:proofErr w:type="gramEnd"/>
      <w:r w:rsidRPr="00D9603A">
        <w:rPr>
          <w:rFonts w:ascii="Times New Roman" w:eastAsia="Times New Roman" w:hAnsi="Times New Roman" w:cs="Times New Roman"/>
          <w:i/>
          <w:sz w:val="24"/>
          <w:szCs w:val="24"/>
          <w:lang w:eastAsia="ru-RU"/>
        </w:rPr>
        <w:t>»:</w:t>
      </w:r>
      <w:r w:rsidRPr="00D9603A">
        <w:rPr>
          <w:rFonts w:ascii="Times New Roman" w:eastAsia="Times New Roman" w:hAnsi="Times New Roman" w:cs="Times New Roman"/>
          <w:sz w:val="24"/>
          <w:szCs w:val="24"/>
          <w:lang w:eastAsia="ru-RU"/>
        </w:rPr>
        <w:t xml:space="preserve"> «Расскажите детям о музыкальных инструментах», «Расскажите детям о музеях и выставках Москвы», «Расскажите детям о Московском Кремле».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i/>
          <w:sz w:val="24"/>
          <w:szCs w:val="24"/>
          <w:lang w:eastAsia="ru-RU"/>
        </w:rPr>
        <w:lastRenderedPageBreak/>
        <w:t>Серия «Искусство — детям»:</w:t>
      </w:r>
      <w:r w:rsidRPr="00D9603A">
        <w:rPr>
          <w:rFonts w:ascii="Times New Roman" w:eastAsia="Times New Roman" w:hAnsi="Times New Roman" w:cs="Times New Roman"/>
          <w:sz w:val="24"/>
          <w:szCs w:val="24"/>
          <w:lang w:eastAsia="ru-RU"/>
        </w:rPr>
        <w:t xml:space="preserve"> «Волшебный пластилин»; «Городецкая роспись»; «Дымковская игрушка»; «Простые узоры и ор на мен ты»; «Сказочная гжель»; «Секреты бумажного листа»; «Тайны бумажного листа»; «Узоры Северной Двины»; «</w:t>
      </w:r>
      <w:proofErr w:type="spellStart"/>
      <w:r w:rsidRPr="00D9603A">
        <w:rPr>
          <w:rFonts w:ascii="Times New Roman" w:eastAsia="Times New Roman" w:hAnsi="Times New Roman" w:cs="Times New Roman"/>
          <w:sz w:val="24"/>
          <w:szCs w:val="24"/>
          <w:lang w:eastAsia="ru-RU"/>
        </w:rPr>
        <w:t>Филимоновская</w:t>
      </w:r>
      <w:proofErr w:type="spellEnd"/>
      <w:r w:rsidRPr="00D9603A">
        <w:rPr>
          <w:rFonts w:ascii="Times New Roman" w:eastAsia="Times New Roman" w:hAnsi="Times New Roman" w:cs="Times New Roman"/>
          <w:sz w:val="24"/>
          <w:szCs w:val="24"/>
          <w:lang w:eastAsia="ru-RU"/>
        </w:rPr>
        <w:t xml:space="preserve"> игрушка»; «Хохломская роспись».</w:t>
      </w: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Образовательная область</w:t>
      </w:r>
    </w:p>
    <w:p w:rsidR="00BB32FA" w:rsidRPr="00D9603A" w:rsidRDefault="00BB32FA" w:rsidP="00BB32FA">
      <w:pPr>
        <w:spacing w:after="0" w:line="240" w:lineRule="auto"/>
        <w:ind w:right="-15" w:hanging="10"/>
        <w:jc w:val="center"/>
        <w:rPr>
          <w:rFonts w:ascii="Times New Roman" w:eastAsia="Times New Roman" w:hAnsi="Times New Roman" w:cs="Times New Roman"/>
          <w:b/>
          <w:sz w:val="24"/>
          <w:szCs w:val="24"/>
          <w:lang w:eastAsia="ru-RU"/>
        </w:rPr>
      </w:pPr>
      <w:r w:rsidRPr="00D9603A">
        <w:rPr>
          <w:rFonts w:ascii="Times New Roman" w:eastAsia="Calibri" w:hAnsi="Times New Roman" w:cs="Times New Roman"/>
          <w:b/>
          <w:sz w:val="24"/>
          <w:szCs w:val="24"/>
          <w:lang w:eastAsia="ru-RU"/>
        </w:rPr>
        <w:t>«Физическая культура»</w:t>
      </w:r>
    </w:p>
    <w:p w:rsidR="00BB32FA" w:rsidRPr="00D9603A" w:rsidRDefault="00BB32FA" w:rsidP="00BB32FA">
      <w:pPr>
        <w:spacing w:after="0" w:line="240" w:lineRule="auto"/>
        <w:ind w:left="392" w:right="-15" w:hanging="10"/>
        <w:rPr>
          <w:rFonts w:ascii="Times New Roman" w:eastAsia="Times New Roman" w:hAnsi="Times New Roman" w:cs="Times New Roman"/>
          <w:sz w:val="24"/>
          <w:szCs w:val="24"/>
          <w:lang w:eastAsia="ru-RU"/>
        </w:rPr>
      </w:pPr>
      <w:r w:rsidRPr="00D9603A">
        <w:rPr>
          <w:rFonts w:ascii="Times New Roman" w:eastAsia="Times New Roman" w:hAnsi="Times New Roman" w:cs="Times New Roman"/>
          <w:b/>
          <w:i/>
          <w:sz w:val="24"/>
          <w:szCs w:val="24"/>
          <w:lang w:eastAsia="ru-RU"/>
        </w:rPr>
        <w:t>Методические пособия</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Борисова М. М. Малоподвижные игры и игровые упражнения. Для занятий с детьми 3–7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Пензулаева</w:t>
      </w:r>
      <w:proofErr w:type="spellEnd"/>
      <w:r w:rsidRPr="00D9603A">
        <w:rPr>
          <w:rFonts w:ascii="Times New Roman" w:eastAsia="Times New Roman" w:hAnsi="Times New Roman" w:cs="Times New Roman"/>
          <w:sz w:val="24"/>
          <w:szCs w:val="24"/>
          <w:lang w:eastAsia="ru-RU"/>
        </w:rPr>
        <w:t xml:space="preserve"> Л. И. Физическая культура в детском саду: Младшая группа (3–4 года).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Пензулаева</w:t>
      </w:r>
      <w:proofErr w:type="spellEnd"/>
      <w:r w:rsidRPr="00D9603A">
        <w:rPr>
          <w:rFonts w:ascii="Times New Roman" w:eastAsia="Times New Roman" w:hAnsi="Times New Roman" w:cs="Times New Roman"/>
          <w:sz w:val="24"/>
          <w:szCs w:val="24"/>
          <w:lang w:eastAsia="ru-RU"/>
        </w:rPr>
        <w:t xml:space="preserve"> Л. И. Физическая культура в детском саду: Средняя группа (4–5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Пензулаева</w:t>
      </w:r>
      <w:proofErr w:type="spellEnd"/>
      <w:r w:rsidRPr="00D9603A">
        <w:rPr>
          <w:rFonts w:ascii="Times New Roman" w:eastAsia="Times New Roman" w:hAnsi="Times New Roman" w:cs="Times New Roman"/>
          <w:sz w:val="24"/>
          <w:szCs w:val="24"/>
          <w:lang w:eastAsia="ru-RU"/>
        </w:rPr>
        <w:t xml:space="preserve"> Л. И.  Физическая культура в детском саду: Старшая группа (5–6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Пензулаева</w:t>
      </w:r>
      <w:proofErr w:type="spellEnd"/>
      <w:r w:rsidRPr="00D9603A">
        <w:rPr>
          <w:rFonts w:ascii="Times New Roman" w:eastAsia="Times New Roman" w:hAnsi="Times New Roman" w:cs="Times New Roman"/>
          <w:sz w:val="24"/>
          <w:szCs w:val="24"/>
          <w:lang w:eastAsia="ru-RU"/>
        </w:rPr>
        <w:t xml:space="preserve"> Л. И. Физическая культура в детском саду: Подготовительная к школе группа (6–7 лет). </w:t>
      </w:r>
    </w:p>
    <w:p w:rsidR="00BB32FA" w:rsidRPr="00D9603A" w:rsidRDefault="00BB32FA" w:rsidP="00BB32FA">
      <w:pPr>
        <w:spacing w:after="0" w:line="240" w:lineRule="auto"/>
        <w:ind w:left="-5" w:right="7" w:firstLine="387"/>
        <w:jc w:val="both"/>
        <w:rPr>
          <w:rFonts w:ascii="Times New Roman" w:eastAsia="Times New Roman" w:hAnsi="Times New Roman" w:cs="Times New Roman"/>
          <w:sz w:val="24"/>
          <w:szCs w:val="24"/>
          <w:lang w:eastAsia="ru-RU"/>
        </w:rPr>
      </w:pPr>
      <w:proofErr w:type="spellStart"/>
      <w:r w:rsidRPr="00D9603A">
        <w:rPr>
          <w:rFonts w:ascii="Times New Roman" w:eastAsia="Times New Roman" w:hAnsi="Times New Roman" w:cs="Times New Roman"/>
          <w:sz w:val="24"/>
          <w:szCs w:val="24"/>
          <w:lang w:eastAsia="ru-RU"/>
        </w:rPr>
        <w:t>Пензулаева</w:t>
      </w:r>
      <w:proofErr w:type="spellEnd"/>
      <w:r w:rsidRPr="00D9603A">
        <w:rPr>
          <w:rFonts w:ascii="Times New Roman" w:eastAsia="Times New Roman" w:hAnsi="Times New Roman" w:cs="Times New Roman"/>
          <w:sz w:val="24"/>
          <w:szCs w:val="24"/>
          <w:lang w:eastAsia="ru-RU"/>
        </w:rPr>
        <w:t xml:space="preserve"> Л. И. Оздоровительная гимнастика: комплексы упражнений для детей 3–7 лет. </w:t>
      </w:r>
    </w:p>
    <w:p w:rsidR="00BB32FA" w:rsidRPr="00D9603A" w:rsidRDefault="00BB32FA" w:rsidP="00BB32FA">
      <w:pPr>
        <w:spacing w:after="0" w:line="240" w:lineRule="auto"/>
        <w:ind w:left="397" w:right="7"/>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Сборник подвижных игр / Автор-сост. Э. Я. </w:t>
      </w:r>
      <w:proofErr w:type="spellStart"/>
      <w:r w:rsidRPr="00D9603A">
        <w:rPr>
          <w:rFonts w:ascii="Times New Roman" w:eastAsia="Times New Roman" w:hAnsi="Times New Roman" w:cs="Times New Roman"/>
          <w:sz w:val="24"/>
          <w:szCs w:val="24"/>
          <w:lang w:eastAsia="ru-RU"/>
        </w:rPr>
        <w:t>Степаненкова</w:t>
      </w:r>
      <w:proofErr w:type="spellEnd"/>
      <w:r w:rsidRPr="00D9603A">
        <w:rPr>
          <w:rFonts w:ascii="Times New Roman" w:eastAsia="Times New Roman" w:hAnsi="Times New Roman" w:cs="Times New Roman"/>
          <w:sz w:val="24"/>
          <w:szCs w:val="24"/>
          <w:lang w:eastAsia="ru-RU"/>
        </w:rPr>
        <w:t xml:space="preserve">. </w:t>
      </w:r>
      <w:r w:rsidRPr="00D9603A">
        <w:rPr>
          <w:rFonts w:ascii="Times New Roman" w:eastAsia="Times New Roman" w:hAnsi="Times New Roman" w:cs="Times New Roman"/>
          <w:i/>
          <w:sz w:val="24"/>
          <w:szCs w:val="24"/>
          <w:lang w:eastAsia="ru-RU"/>
        </w:rPr>
        <w:t xml:space="preserve"> </w:t>
      </w:r>
    </w:p>
    <w:p w:rsidR="00BB32FA" w:rsidRPr="00D9603A" w:rsidRDefault="00BB32FA" w:rsidP="00BB32FA">
      <w:pPr>
        <w:spacing w:after="0" w:line="240" w:lineRule="auto"/>
        <w:rPr>
          <w:rFonts w:ascii="Times New Roman" w:eastAsia="Times New Roman" w:hAnsi="Times New Roman" w:cs="Times New Roman"/>
          <w:b/>
          <w:bCs/>
          <w:sz w:val="24"/>
          <w:szCs w:val="24"/>
          <w:lang w:eastAsia="ru-RU"/>
        </w:rPr>
      </w:pPr>
    </w:p>
    <w:p w:rsidR="00BB32FA" w:rsidRPr="0096181A" w:rsidRDefault="00BB32FA" w:rsidP="00BB32FA">
      <w:pPr>
        <w:spacing w:after="0" w:line="240" w:lineRule="auto"/>
        <w:jc w:val="center"/>
        <w:rPr>
          <w:rFonts w:ascii="Times New Roman" w:hAnsi="Times New Roman"/>
          <w:b/>
          <w:sz w:val="28"/>
          <w:szCs w:val="24"/>
        </w:rPr>
      </w:pPr>
      <w:r>
        <w:rPr>
          <w:rFonts w:ascii="Times New Roman" w:hAnsi="Times New Roman"/>
          <w:b/>
          <w:sz w:val="28"/>
          <w:szCs w:val="24"/>
        </w:rPr>
        <w:t>3.3 Режим дня</w:t>
      </w:r>
    </w:p>
    <w:p w:rsidR="00BB32FA" w:rsidRPr="00D9603A" w:rsidRDefault="00BB32FA" w:rsidP="00BB32FA">
      <w:pPr>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3.3.1. Режим работы МАОУ «ООШ №19».</w:t>
      </w:r>
    </w:p>
    <w:p w:rsidR="00BB32FA" w:rsidRPr="00D9603A" w:rsidRDefault="00BB32FA" w:rsidP="00BB32FA">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Дошкольное учреждение работает по пятидневной рабочей неделе круглый год, с 12 часовым пребыванием воспитанников, кроме выходных и праздничных дней.</w:t>
      </w:r>
    </w:p>
    <w:p w:rsidR="00BB32FA" w:rsidRPr="00D9603A" w:rsidRDefault="00BB32FA" w:rsidP="00BB32FA">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 xml:space="preserve">Учебный год начинается 1 сентября и заканчивается 31 мая. </w:t>
      </w:r>
    </w:p>
    <w:p w:rsidR="00BB32FA" w:rsidRPr="00D9603A" w:rsidRDefault="00BB32FA" w:rsidP="00BB32FA">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Продолжительность каникул устанавливается в течение года:</w:t>
      </w:r>
    </w:p>
    <w:p w:rsidR="00BB32FA" w:rsidRPr="00D9603A" w:rsidRDefault="00BB32FA" w:rsidP="00130FF6">
      <w:pPr>
        <w:numPr>
          <w:ilvl w:val="0"/>
          <w:numId w:val="29"/>
        </w:numPr>
        <w:tabs>
          <w:tab w:val="clear" w:pos="1260"/>
          <w:tab w:val="num" w:pos="1134"/>
        </w:tabs>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зимние – с 01 января по 10 января,</w:t>
      </w:r>
    </w:p>
    <w:p w:rsidR="00BB32FA" w:rsidRPr="00D9603A" w:rsidRDefault="00BB32FA" w:rsidP="00130FF6">
      <w:pPr>
        <w:numPr>
          <w:ilvl w:val="0"/>
          <w:numId w:val="29"/>
        </w:numPr>
        <w:tabs>
          <w:tab w:val="clear" w:pos="1260"/>
          <w:tab w:val="num" w:pos="1134"/>
        </w:tabs>
        <w:spacing w:after="0" w:line="240" w:lineRule="auto"/>
        <w:jc w:val="both"/>
        <w:rPr>
          <w:rFonts w:ascii="Times New Roman" w:hAnsi="Times New Roman"/>
          <w:bCs/>
          <w:sz w:val="24"/>
          <w:szCs w:val="24"/>
          <w:lang w:eastAsia="ru-RU"/>
        </w:rPr>
      </w:pPr>
      <w:proofErr w:type="gramStart"/>
      <w:r w:rsidRPr="00D9603A">
        <w:rPr>
          <w:rFonts w:ascii="Times New Roman" w:hAnsi="Times New Roman"/>
          <w:bCs/>
          <w:sz w:val="24"/>
          <w:szCs w:val="24"/>
          <w:lang w:eastAsia="ru-RU"/>
        </w:rPr>
        <w:t>летние</w:t>
      </w:r>
      <w:proofErr w:type="gramEnd"/>
      <w:r w:rsidRPr="00D9603A">
        <w:rPr>
          <w:rFonts w:ascii="Times New Roman" w:hAnsi="Times New Roman"/>
          <w:bCs/>
          <w:sz w:val="24"/>
          <w:szCs w:val="24"/>
          <w:lang w:eastAsia="ru-RU"/>
        </w:rPr>
        <w:t xml:space="preserve"> –  с 01 июня по 31 августа.</w:t>
      </w:r>
    </w:p>
    <w:p w:rsidR="00BB32FA" w:rsidRPr="00D9603A" w:rsidRDefault="00BB32FA" w:rsidP="00BB32FA">
      <w:pPr>
        <w:spacing w:after="0" w:line="240" w:lineRule="auto"/>
        <w:jc w:val="both"/>
        <w:rPr>
          <w:rFonts w:ascii="Times New Roman" w:hAnsi="Times New Roman"/>
          <w:bCs/>
          <w:sz w:val="24"/>
          <w:szCs w:val="24"/>
          <w:lang w:eastAsia="ru-RU"/>
        </w:rPr>
      </w:pPr>
    </w:p>
    <w:p w:rsidR="00BB32FA" w:rsidRPr="00D9603A" w:rsidRDefault="00BB32FA" w:rsidP="00BB32FA">
      <w:pPr>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3.3.2. Объём образовательной нагрузки</w:t>
      </w:r>
      <w:r>
        <w:rPr>
          <w:rFonts w:ascii="Times New Roman" w:hAnsi="Times New Roman"/>
          <w:b/>
          <w:bCs/>
          <w:sz w:val="24"/>
          <w:szCs w:val="24"/>
          <w:lang w:eastAsia="ru-RU"/>
        </w:rPr>
        <w:t xml:space="preserve"> на воспитанников, в том числе </w:t>
      </w:r>
      <w:r w:rsidRPr="00D9603A">
        <w:rPr>
          <w:rFonts w:ascii="Times New Roman" w:hAnsi="Times New Roman"/>
          <w:b/>
          <w:bCs/>
          <w:sz w:val="24"/>
          <w:szCs w:val="24"/>
          <w:lang w:eastAsia="ru-RU"/>
        </w:rPr>
        <w:t>ОД.</w:t>
      </w:r>
    </w:p>
    <w:p w:rsidR="00BB32FA" w:rsidRPr="00D9603A" w:rsidRDefault="00BB32FA" w:rsidP="00BB32FA">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 xml:space="preserve">Образовательная деятельность осуществляется в течение всего времени пребывания детей в ДОО. Правила организации и проведения НОД ограничены требованиями действующими </w:t>
      </w:r>
      <w:proofErr w:type="spellStart"/>
      <w:r w:rsidRPr="00D9603A">
        <w:rPr>
          <w:rFonts w:ascii="Times New Roman" w:hAnsi="Times New Roman"/>
          <w:bCs/>
          <w:sz w:val="24"/>
          <w:szCs w:val="24"/>
          <w:lang w:eastAsia="ru-RU"/>
        </w:rPr>
        <w:t>СанПин</w:t>
      </w:r>
      <w:proofErr w:type="spellEnd"/>
      <w:r w:rsidRPr="00D9603A">
        <w:rPr>
          <w:rFonts w:ascii="Times New Roman" w:hAnsi="Times New Roman"/>
          <w:bCs/>
          <w:sz w:val="24"/>
          <w:szCs w:val="24"/>
          <w:lang w:eastAsia="ru-RU"/>
        </w:rPr>
        <w:t xml:space="preserve">. </w:t>
      </w:r>
    </w:p>
    <w:p w:rsidR="00BB32FA" w:rsidRPr="00D9603A" w:rsidRDefault="00BB32FA" w:rsidP="00BB32FA">
      <w:pPr>
        <w:rPr>
          <w:rFonts w:ascii="Times New Roman" w:hAnsi="Times New Roman"/>
          <w:b/>
          <w:bCs/>
          <w:i/>
          <w:sz w:val="24"/>
          <w:szCs w:val="24"/>
          <w:lang w:eastAsia="ru-RU"/>
        </w:rPr>
      </w:pPr>
    </w:p>
    <w:p w:rsidR="00BB32FA" w:rsidRPr="00D9603A" w:rsidRDefault="00BB32FA" w:rsidP="00BB32FA">
      <w:pPr>
        <w:spacing w:line="240" w:lineRule="auto"/>
        <w:contextualSpacing/>
        <w:jc w:val="center"/>
        <w:rPr>
          <w:rFonts w:ascii="Times New Roman" w:hAnsi="Times New Roman"/>
          <w:b/>
          <w:sz w:val="28"/>
          <w:szCs w:val="24"/>
        </w:rPr>
      </w:pPr>
      <w:r w:rsidRPr="00D9603A">
        <w:rPr>
          <w:rFonts w:ascii="Times New Roman" w:hAnsi="Times New Roman"/>
          <w:b/>
          <w:sz w:val="28"/>
          <w:szCs w:val="24"/>
        </w:rPr>
        <w:t>3.4 Особенности традиционных событий, праздников,</w:t>
      </w:r>
    </w:p>
    <w:p w:rsidR="00BB32FA" w:rsidRPr="00D9603A" w:rsidRDefault="00BB32FA" w:rsidP="00BB32FA">
      <w:pPr>
        <w:spacing w:after="0" w:line="240" w:lineRule="auto"/>
        <w:contextualSpacing/>
        <w:jc w:val="center"/>
        <w:rPr>
          <w:rFonts w:ascii="Times New Roman" w:hAnsi="Times New Roman"/>
          <w:b/>
          <w:sz w:val="28"/>
          <w:szCs w:val="24"/>
        </w:rPr>
      </w:pPr>
      <w:r w:rsidRPr="00D9603A">
        <w:rPr>
          <w:rFonts w:ascii="Times New Roman" w:hAnsi="Times New Roman"/>
          <w:b/>
          <w:sz w:val="28"/>
          <w:szCs w:val="24"/>
        </w:rPr>
        <w:t>мероприятий</w:t>
      </w:r>
    </w:p>
    <w:p w:rsidR="00BB32FA" w:rsidRPr="00D9603A" w:rsidRDefault="00BB32FA" w:rsidP="00BB32FA">
      <w:pPr>
        <w:spacing w:after="0" w:line="240" w:lineRule="auto"/>
        <w:contextualSpacing/>
        <w:jc w:val="center"/>
        <w:rPr>
          <w:rFonts w:ascii="Times New Roman" w:hAnsi="Times New Roman"/>
          <w:b/>
          <w:sz w:val="28"/>
          <w:szCs w:val="24"/>
        </w:rPr>
      </w:pPr>
    </w:p>
    <w:p w:rsidR="00BB32FA" w:rsidRPr="00D9603A" w:rsidRDefault="00BB32FA" w:rsidP="00BB32FA">
      <w:pPr>
        <w:spacing w:after="0" w:line="240" w:lineRule="auto"/>
        <w:contextualSpacing/>
        <w:jc w:val="both"/>
        <w:rPr>
          <w:rFonts w:ascii="Times New Roman" w:hAnsi="Times New Roman"/>
          <w:sz w:val="24"/>
          <w:szCs w:val="24"/>
        </w:rPr>
      </w:pPr>
      <w:r w:rsidRPr="00D9603A">
        <w:rPr>
          <w:rFonts w:ascii="Times New Roman" w:hAnsi="Times New Roman"/>
          <w:b/>
          <w:sz w:val="24"/>
          <w:szCs w:val="24"/>
        </w:rPr>
        <w:t xml:space="preserve">       </w:t>
      </w:r>
      <w:r w:rsidRPr="00D9603A">
        <w:rPr>
          <w:rFonts w:ascii="Times New Roman" w:hAnsi="Times New Roman"/>
          <w:sz w:val="24"/>
          <w:szCs w:val="24"/>
        </w:rPr>
        <w:t>В ДОУ используется комплексно- тематическое планирование образовательной деятельности с учетом различных мероприятий.</w:t>
      </w:r>
    </w:p>
    <w:p w:rsidR="00BB32FA" w:rsidRPr="00D9603A" w:rsidRDefault="00BB32FA" w:rsidP="00BB32FA">
      <w:pPr>
        <w:spacing w:after="0" w:line="240" w:lineRule="auto"/>
        <w:contextualSpacing/>
        <w:jc w:val="both"/>
        <w:rPr>
          <w:rFonts w:ascii="Times New Roman" w:hAnsi="Times New Roman"/>
          <w:sz w:val="24"/>
          <w:szCs w:val="24"/>
        </w:rPr>
      </w:pPr>
      <w:r w:rsidRPr="00D9603A">
        <w:rPr>
          <w:rFonts w:ascii="Times New Roman" w:hAnsi="Times New Roman"/>
          <w:sz w:val="24"/>
          <w:szCs w:val="24"/>
        </w:rPr>
        <w:t xml:space="preserve">        Данный подраздел ООП ДО тесно связано с организацией культурно-досуговой деятельности </w:t>
      </w:r>
      <w:proofErr w:type="gramStart"/>
      <w:r w:rsidRPr="00D9603A">
        <w:rPr>
          <w:rFonts w:ascii="Times New Roman" w:hAnsi="Times New Roman"/>
          <w:sz w:val="24"/>
          <w:szCs w:val="24"/>
        </w:rPr>
        <w:t>учреждения  –</w:t>
      </w:r>
      <w:proofErr w:type="gramEnd"/>
      <w:r w:rsidRPr="00D9603A">
        <w:rPr>
          <w:rFonts w:ascii="Times New Roman" w:hAnsi="Times New Roman"/>
          <w:sz w:val="24"/>
          <w:szCs w:val="24"/>
        </w:rPr>
        <w:t xml:space="preserve"> важной части системы организации жизни детей и взрослых в детском саду, которая имеет широкий спектр влияния на образование и развитие ребёнка. </w:t>
      </w:r>
    </w:p>
    <w:p w:rsidR="00BB32FA" w:rsidRPr="00D9603A" w:rsidRDefault="00BB32FA" w:rsidP="00BB32FA">
      <w:pPr>
        <w:spacing w:after="0" w:line="240" w:lineRule="auto"/>
        <w:contextualSpacing/>
        <w:jc w:val="both"/>
        <w:rPr>
          <w:rFonts w:ascii="Times New Roman" w:hAnsi="Times New Roman"/>
          <w:bCs/>
          <w:i/>
          <w:sz w:val="24"/>
          <w:szCs w:val="24"/>
          <w:u w:val="single"/>
          <w:lang w:eastAsia="ru-RU"/>
        </w:rPr>
      </w:pPr>
    </w:p>
    <w:p w:rsidR="00BB32FA" w:rsidRPr="00D9603A" w:rsidRDefault="00BB32FA" w:rsidP="00BB32FA">
      <w:pPr>
        <w:spacing w:after="0" w:line="240" w:lineRule="auto"/>
        <w:contextualSpacing/>
        <w:jc w:val="both"/>
        <w:rPr>
          <w:rFonts w:ascii="Times New Roman" w:hAnsi="Times New Roman"/>
          <w:bCs/>
          <w:i/>
          <w:sz w:val="24"/>
          <w:szCs w:val="24"/>
          <w:u w:val="single"/>
          <w:lang w:eastAsia="ru-RU"/>
        </w:rPr>
      </w:pPr>
      <w:r w:rsidRPr="00D9603A">
        <w:rPr>
          <w:rFonts w:ascii="Times New Roman" w:hAnsi="Times New Roman"/>
          <w:bCs/>
          <w:i/>
          <w:sz w:val="24"/>
          <w:szCs w:val="24"/>
          <w:u w:val="single"/>
          <w:lang w:eastAsia="ru-RU"/>
        </w:rPr>
        <w:t>Формы проведения досуговой деятельности:</w:t>
      </w:r>
    </w:p>
    <w:p w:rsidR="00BB32FA" w:rsidRPr="00D9603A" w:rsidRDefault="00BB32FA" w:rsidP="00BB32FA">
      <w:pPr>
        <w:spacing w:after="0" w:line="240" w:lineRule="auto"/>
        <w:jc w:val="both"/>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1857"/>
        <w:gridCol w:w="1983"/>
        <w:gridCol w:w="2071"/>
        <w:gridCol w:w="1738"/>
      </w:tblGrid>
      <w:tr w:rsidR="00BB32FA" w:rsidRPr="00D9603A" w:rsidTr="00770E27">
        <w:tc>
          <w:tcPr>
            <w:tcW w:w="3369" w:type="dxa"/>
          </w:tcPr>
          <w:p w:rsidR="00BB32FA" w:rsidRPr="00D9603A" w:rsidRDefault="00BB32FA" w:rsidP="00770E27">
            <w:pPr>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Праздники и развлечения</w:t>
            </w:r>
          </w:p>
        </w:tc>
        <w:tc>
          <w:tcPr>
            <w:tcW w:w="2835" w:type="dxa"/>
          </w:tcPr>
          <w:p w:rsidR="00BB32FA" w:rsidRPr="00D9603A" w:rsidRDefault="00BB32FA" w:rsidP="00770E27">
            <w:pPr>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 xml:space="preserve">Выставки </w:t>
            </w:r>
          </w:p>
        </w:tc>
        <w:tc>
          <w:tcPr>
            <w:tcW w:w="2976" w:type="dxa"/>
          </w:tcPr>
          <w:p w:rsidR="00BB32FA" w:rsidRPr="00D9603A" w:rsidRDefault="00BB32FA" w:rsidP="00770E27">
            <w:pPr>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Спортивные досуги</w:t>
            </w:r>
          </w:p>
        </w:tc>
        <w:tc>
          <w:tcPr>
            <w:tcW w:w="2977" w:type="dxa"/>
          </w:tcPr>
          <w:p w:rsidR="00BB32FA" w:rsidRPr="00D9603A" w:rsidRDefault="00BB32FA" w:rsidP="00770E27">
            <w:pPr>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Познавательные</w:t>
            </w:r>
          </w:p>
        </w:tc>
        <w:tc>
          <w:tcPr>
            <w:tcW w:w="2551" w:type="dxa"/>
          </w:tcPr>
          <w:p w:rsidR="00BB32FA" w:rsidRPr="00D9603A" w:rsidRDefault="00BB32FA" w:rsidP="00770E27">
            <w:pPr>
              <w:spacing w:after="0" w:line="240" w:lineRule="auto"/>
              <w:jc w:val="both"/>
              <w:rPr>
                <w:rFonts w:ascii="Times New Roman" w:hAnsi="Times New Roman"/>
                <w:b/>
                <w:bCs/>
                <w:sz w:val="24"/>
                <w:szCs w:val="24"/>
                <w:lang w:eastAsia="ru-RU"/>
              </w:rPr>
            </w:pPr>
            <w:r w:rsidRPr="00D9603A">
              <w:rPr>
                <w:rFonts w:ascii="Times New Roman" w:hAnsi="Times New Roman"/>
                <w:b/>
                <w:bCs/>
                <w:sz w:val="24"/>
                <w:szCs w:val="24"/>
                <w:lang w:eastAsia="ru-RU"/>
              </w:rPr>
              <w:t xml:space="preserve">Творческие </w:t>
            </w:r>
          </w:p>
        </w:tc>
      </w:tr>
      <w:tr w:rsidR="00BB32FA" w:rsidRPr="00D9603A" w:rsidTr="00770E27">
        <w:tc>
          <w:tcPr>
            <w:tcW w:w="14708" w:type="dxa"/>
            <w:gridSpan w:val="5"/>
          </w:tcPr>
          <w:p w:rsidR="00BB32FA" w:rsidRPr="00D9603A" w:rsidRDefault="00BB32FA" w:rsidP="00770E27">
            <w:pPr>
              <w:spacing w:after="0" w:line="240" w:lineRule="auto"/>
              <w:jc w:val="center"/>
              <w:rPr>
                <w:rFonts w:ascii="Times New Roman" w:hAnsi="Times New Roman"/>
                <w:b/>
                <w:bCs/>
                <w:i/>
                <w:sz w:val="24"/>
                <w:szCs w:val="24"/>
                <w:lang w:eastAsia="ru-RU"/>
              </w:rPr>
            </w:pPr>
            <w:r w:rsidRPr="00D9603A">
              <w:rPr>
                <w:rFonts w:ascii="Times New Roman" w:hAnsi="Times New Roman"/>
                <w:b/>
                <w:bCs/>
                <w:i/>
                <w:sz w:val="24"/>
                <w:szCs w:val="24"/>
                <w:lang w:eastAsia="ru-RU"/>
              </w:rPr>
              <w:t>Проводятся совместно с родителями</w:t>
            </w:r>
          </w:p>
        </w:tc>
      </w:tr>
      <w:tr w:rsidR="00BB32FA" w:rsidRPr="00D9603A" w:rsidTr="00770E27">
        <w:tc>
          <w:tcPr>
            <w:tcW w:w="3369" w:type="dxa"/>
          </w:tcPr>
          <w:p w:rsidR="00BB32FA" w:rsidRPr="00D9603A" w:rsidRDefault="00BB32FA" w:rsidP="00770E27">
            <w:pPr>
              <w:numPr>
                <w:ilvl w:val="0"/>
                <w:numId w:val="8"/>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 xml:space="preserve">Обрядовые </w:t>
            </w:r>
          </w:p>
          <w:p w:rsidR="00BB32FA" w:rsidRPr="00D9603A" w:rsidRDefault="00BB32FA" w:rsidP="00770E27">
            <w:pPr>
              <w:numPr>
                <w:ilvl w:val="0"/>
                <w:numId w:val="8"/>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Различной тематики календаря праздников</w:t>
            </w:r>
          </w:p>
          <w:p w:rsidR="00BB32FA" w:rsidRPr="00D9603A" w:rsidRDefault="00BB32FA" w:rsidP="00770E27">
            <w:pPr>
              <w:tabs>
                <w:tab w:val="left" w:pos="284"/>
              </w:tabs>
              <w:spacing w:after="0" w:line="240" w:lineRule="auto"/>
              <w:rPr>
                <w:rFonts w:ascii="Times New Roman" w:hAnsi="Times New Roman"/>
                <w:bCs/>
                <w:sz w:val="24"/>
                <w:szCs w:val="24"/>
                <w:lang w:eastAsia="ru-RU"/>
              </w:rPr>
            </w:pPr>
          </w:p>
        </w:tc>
        <w:tc>
          <w:tcPr>
            <w:tcW w:w="2835" w:type="dxa"/>
          </w:tcPr>
          <w:p w:rsidR="00BB32FA" w:rsidRPr="00D9603A" w:rsidRDefault="00BB32FA" w:rsidP="00770E27">
            <w:pPr>
              <w:numPr>
                <w:ilvl w:val="0"/>
                <w:numId w:val="9"/>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 xml:space="preserve">Детского творчества </w:t>
            </w:r>
          </w:p>
          <w:p w:rsidR="00BB32FA" w:rsidRPr="00D9603A" w:rsidRDefault="00BB32FA" w:rsidP="00770E27">
            <w:pPr>
              <w:numPr>
                <w:ilvl w:val="0"/>
                <w:numId w:val="9"/>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 xml:space="preserve">Совместного творчества взрослых и детей </w:t>
            </w:r>
          </w:p>
          <w:p w:rsidR="00BB32FA" w:rsidRPr="00D9603A" w:rsidRDefault="00BB32FA" w:rsidP="00770E27">
            <w:pPr>
              <w:numPr>
                <w:ilvl w:val="0"/>
                <w:numId w:val="9"/>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lastRenderedPageBreak/>
              <w:t>Педагогов</w:t>
            </w:r>
          </w:p>
          <w:p w:rsidR="00BB32FA" w:rsidRPr="00D9603A" w:rsidRDefault="00BB32FA" w:rsidP="00770E27">
            <w:pPr>
              <w:numPr>
                <w:ilvl w:val="0"/>
                <w:numId w:val="9"/>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 xml:space="preserve">Родителей </w:t>
            </w:r>
          </w:p>
        </w:tc>
        <w:tc>
          <w:tcPr>
            <w:tcW w:w="2976" w:type="dxa"/>
          </w:tcPr>
          <w:p w:rsidR="00BB32FA" w:rsidRPr="00D9603A" w:rsidRDefault="00BB32FA" w:rsidP="00770E27">
            <w:pPr>
              <w:numPr>
                <w:ilvl w:val="0"/>
                <w:numId w:val="10"/>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lastRenderedPageBreak/>
              <w:t xml:space="preserve">Соревнования </w:t>
            </w:r>
          </w:p>
          <w:p w:rsidR="00BB32FA" w:rsidRPr="00D9603A" w:rsidRDefault="00BB32FA" w:rsidP="00770E27">
            <w:pPr>
              <w:numPr>
                <w:ilvl w:val="0"/>
                <w:numId w:val="10"/>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 xml:space="preserve">Весёлые страты </w:t>
            </w:r>
          </w:p>
          <w:p w:rsidR="00BB32FA" w:rsidRPr="00D9603A" w:rsidRDefault="00BB32FA" w:rsidP="00770E27">
            <w:pPr>
              <w:numPr>
                <w:ilvl w:val="0"/>
                <w:numId w:val="10"/>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Олимпиады</w:t>
            </w:r>
          </w:p>
          <w:p w:rsidR="00BB32FA" w:rsidRPr="00D9603A" w:rsidRDefault="00BB32FA" w:rsidP="00770E27">
            <w:pPr>
              <w:numPr>
                <w:ilvl w:val="0"/>
                <w:numId w:val="10"/>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Парады</w:t>
            </w:r>
          </w:p>
          <w:p w:rsidR="00BB32FA" w:rsidRPr="00D9603A" w:rsidRDefault="00BB32FA" w:rsidP="00770E27">
            <w:pPr>
              <w:numPr>
                <w:ilvl w:val="0"/>
                <w:numId w:val="10"/>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lastRenderedPageBreak/>
              <w:t>Праздники на воде</w:t>
            </w:r>
          </w:p>
        </w:tc>
        <w:tc>
          <w:tcPr>
            <w:tcW w:w="2977" w:type="dxa"/>
          </w:tcPr>
          <w:p w:rsidR="00BB32FA" w:rsidRPr="00D9603A" w:rsidRDefault="00BB32FA" w:rsidP="00770E27">
            <w:pPr>
              <w:numPr>
                <w:ilvl w:val="0"/>
                <w:numId w:val="11"/>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lastRenderedPageBreak/>
              <w:t>Флэш-мобы</w:t>
            </w:r>
          </w:p>
          <w:p w:rsidR="00BB32FA" w:rsidRPr="00D9603A" w:rsidRDefault="00BB32FA" w:rsidP="00770E27">
            <w:pPr>
              <w:numPr>
                <w:ilvl w:val="0"/>
                <w:numId w:val="11"/>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Акции</w:t>
            </w:r>
          </w:p>
          <w:p w:rsidR="00BB32FA" w:rsidRPr="00D9603A" w:rsidRDefault="00BB32FA" w:rsidP="00770E27">
            <w:pPr>
              <w:numPr>
                <w:ilvl w:val="0"/>
                <w:numId w:val="11"/>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Путешествия</w:t>
            </w:r>
          </w:p>
          <w:p w:rsidR="00BB32FA" w:rsidRPr="00D9603A" w:rsidRDefault="00BB32FA" w:rsidP="00770E27">
            <w:pPr>
              <w:numPr>
                <w:ilvl w:val="0"/>
                <w:numId w:val="11"/>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Походы</w:t>
            </w:r>
          </w:p>
          <w:p w:rsidR="00BB32FA" w:rsidRPr="00D9603A" w:rsidRDefault="00BB32FA" w:rsidP="00770E27">
            <w:pPr>
              <w:numPr>
                <w:ilvl w:val="0"/>
                <w:numId w:val="11"/>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 xml:space="preserve">Сюжетно-игровые </w:t>
            </w:r>
          </w:p>
        </w:tc>
        <w:tc>
          <w:tcPr>
            <w:tcW w:w="2551" w:type="dxa"/>
          </w:tcPr>
          <w:p w:rsidR="00BB32FA" w:rsidRPr="00D9603A" w:rsidRDefault="00BB32FA" w:rsidP="00770E27">
            <w:pPr>
              <w:numPr>
                <w:ilvl w:val="0"/>
                <w:numId w:val="12"/>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Проекты</w:t>
            </w:r>
          </w:p>
          <w:p w:rsidR="00BB32FA" w:rsidRPr="00D9603A" w:rsidRDefault="00BB32FA" w:rsidP="00770E27">
            <w:pPr>
              <w:numPr>
                <w:ilvl w:val="0"/>
                <w:numId w:val="12"/>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Площадки</w:t>
            </w:r>
          </w:p>
          <w:p w:rsidR="00BB32FA" w:rsidRPr="00D9603A" w:rsidRDefault="00BB32FA" w:rsidP="00770E27">
            <w:pPr>
              <w:numPr>
                <w:ilvl w:val="0"/>
                <w:numId w:val="12"/>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Мастерские</w:t>
            </w:r>
          </w:p>
          <w:p w:rsidR="00BB32FA" w:rsidRPr="00D9603A" w:rsidRDefault="00BB32FA" w:rsidP="00770E27">
            <w:pPr>
              <w:numPr>
                <w:ilvl w:val="0"/>
                <w:numId w:val="12"/>
              </w:numPr>
              <w:tabs>
                <w:tab w:val="left" w:pos="284"/>
              </w:tabs>
              <w:spacing w:after="0" w:line="240" w:lineRule="auto"/>
              <w:ind w:left="0" w:firstLine="0"/>
              <w:contextualSpacing/>
              <w:rPr>
                <w:rFonts w:ascii="Times New Roman" w:hAnsi="Times New Roman"/>
                <w:bCs/>
                <w:sz w:val="24"/>
                <w:szCs w:val="24"/>
                <w:lang w:eastAsia="ru-RU"/>
              </w:rPr>
            </w:pPr>
            <w:r w:rsidRPr="00D9603A">
              <w:rPr>
                <w:rFonts w:ascii="Times New Roman" w:hAnsi="Times New Roman"/>
                <w:bCs/>
                <w:sz w:val="24"/>
                <w:szCs w:val="24"/>
                <w:lang w:eastAsia="ru-RU"/>
              </w:rPr>
              <w:t xml:space="preserve">Клубы </w:t>
            </w:r>
          </w:p>
        </w:tc>
      </w:tr>
    </w:tbl>
    <w:p w:rsidR="00BB32FA" w:rsidRPr="00D9603A" w:rsidRDefault="00BB32FA" w:rsidP="00BB32FA">
      <w:pPr>
        <w:spacing w:after="0" w:line="240" w:lineRule="auto"/>
        <w:jc w:val="both"/>
        <w:rPr>
          <w:rFonts w:ascii="Times New Roman" w:hAnsi="Times New Roman"/>
          <w:b/>
          <w:bCs/>
          <w:i/>
          <w:sz w:val="24"/>
          <w:szCs w:val="24"/>
          <w:lang w:eastAsia="ru-RU"/>
        </w:rPr>
      </w:pPr>
    </w:p>
    <w:p w:rsidR="00BB32FA" w:rsidRPr="00D9603A" w:rsidRDefault="00BB32FA" w:rsidP="00BB32FA">
      <w:pPr>
        <w:spacing w:after="0" w:line="240" w:lineRule="auto"/>
        <w:jc w:val="both"/>
        <w:rPr>
          <w:rFonts w:ascii="Times New Roman" w:hAnsi="Times New Roman"/>
          <w:b/>
          <w:bCs/>
          <w:i/>
          <w:sz w:val="24"/>
          <w:szCs w:val="24"/>
          <w:lang w:eastAsia="ru-RU"/>
        </w:rPr>
      </w:pPr>
    </w:p>
    <w:p w:rsidR="00BB32FA" w:rsidRPr="00D9603A" w:rsidRDefault="00BB32FA" w:rsidP="00BB32FA">
      <w:pPr>
        <w:spacing w:after="0" w:line="240" w:lineRule="auto"/>
        <w:jc w:val="center"/>
        <w:rPr>
          <w:rFonts w:ascii="Times New Roman" w:hAnsi="Times New Roman"/>
          <w:b/>
          <w:bCs/>
          <w:i/>
          <w:sz w:val="24"/>
          <w:szCs w:val="24"/>
          <w:lang w:eastAsia="ru-RU"/>
        </w:rPr>
      </w:pPr>
      <w:r w:rsidRPr="00D9603A">
        <w:rPr>
          <w:rFonts w:ascii="Times New Roman" w:hAnsi="Times New Roman"/>
          <w:b/>
          <w:bCs/>
          <w:i/>
          <w:sz w:val="24"/>
          <w:szCs w:val="24"/>
          <w:lang w:eastAsia="ru-RU"/>
        </w:rPr>
        <w:t>Таблица «Основные традиционные праздники и развлечения»</w:t>
      </w:r>
    </w:p>
    <w:p w:rsidR="00BB32FA" w:rsidRPr="00D9603A" w:rsidRDefault="00BB32FA" w:rsidP="00BB32FA">
      <w:pPr>
        <w:spacing w:after="0" w:line="240" w:lineRule="auto"/>
        <w:jc w:val="both"/>
        <w:rPr>
          <w:rFonts w:ascii="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27"/>
        <w:gridCol w:w="2393"/>
        <w:gridCol w:w="2776"/>
      </w:tblGrid>
      <w:tr w:rsidR="00BB32FA" w:rsidRPr="00D9603A" w:rsidTr="00770E27">
        <w:tc>
          <w:tcPr>
            <w:tcW w:w="1526" w:type="dxa"/>
          </w:tcPr>
          <w:p w:rsidR="00BB32FA" w:rsidRPr="00D9603A" w:rsidRDefault="00BB32FA" w:rsidP="00770E27">
            <w:pPr>
              <w:spacing w:after="0" w:line="240" w:lineRule="auto"/>
              <w:jc w:val="center"/>
              <w:rPr>
                <w:rFonts w:ascii="Times New Roman" w:hAnsi="Times New Roman"/>
                <w:b/>
                <w:bCs/>
                <w:sz w:val="24"/>
                <w:szCs w:val="24"/>
                <w:lang w:eastAsia="ru-RU"/>
              </w:rPr>
            </w:pPr>
            <w:r w:rsidRPr="00D9603A">
              <w:rPr>
                <w:rFonts w:ascii="Times New Roman" w:hAnsi="Times New Roman"/>
                <w:b/>
                <w:bCs/>
                <w:sz w:val="24"/>
                <w:szCs w:val="24"/>
                <w:lang w:eastAsia="ru-RU"/>
              </w:rPr>
              <w:t>Месяц</w:t>
            </w:r>
          </w:p>
        </w:tc>
        <w:tc>
          <w:tcPr>
            <w:tcW w:w="2627" w:type="dxa"/>
          </w:tcPr>
          <w:p w:rsidR="00BB32FA" w:rsidRPr="00D9603A" w:rsidRDefault="00BB32FA" w:rsidP="00770E27">
            <w:pPr>
              <w:spacing w:after="0" w:line="240" w:lineRule="auto"/>
              <w:jc w:val="center"/>
              <w:rPr>
                <w:rFonts w:ascii="Times New Roman" w:hAnsi="Times New Roman"/>
                <w:b/>
                <w:bCs/>
                <w:sz w:val="24"/>
                <w:szCs w:val="24"/>
                <w:lang w:eastAsia="ru-RU"/>
              </w:rPr>
            </w:pPr>
            <w:r w:rsidRPr="00D9603A">
              <w:rPr>
                <w:rFonts w:ascii="Times New Roman" w:hAnsi="Times New Roman"/>
                <w:b/>
                <w:bCs/>
                <w:sz w:val="24"/>
                <w:szCs w:val="24"/>
                <w:lang w:eastAsia="ru-RU"/>
              </w:rPr>
              <w:t>общегосударственные праздники</w:t>
            </w:r>
          </w:p>
        </w:tc>
        <w:tc>
          <w:tcPr>
            <w:tcW w:w="2393" w:type="dxa"/>
          </w:tcPr>
          <w:p w:rsidR="00BB32FA" w:rsidRPr="00D9603A" w:rsidRDefault="00BB32FA" w:rsidP="00770E27">
            <w:pPr>
              <w:spacing w:after="0" w:line="240" w:lineRule="auto"/>
              <w:jc w:val="center"/>
              <w:rPr>
                <w:rFonts w:ascii="Times New Roman" w:hAnsi="Times New Roman"/>
                <w:b/>
                <w:bCs/>
                <w:sz w:val="24"/>
                <w:szCs w:val="24"/>
                <w:lang w:eastAsia="ru-RU"/>
              </w:rPr>
            </w:pPr>
            <w:r w:rsidRPr="00D9603A">
              <w:rPr>
                <w:rFonts w:ascii="Times New Roman" w:hAnsi="Times New Roman"/>
                <w:b/>
                <w:bCs/>
                <w:sz w:val="24"/>
                <w:szCs w:val="24"/>
                <w:lang w:eastAsia="ru-RU"/>
              </w:rPr>
              <w:t>Обрядовые праздники</w:t>
            </w:r>
          </w:p>
        </w:tc>
        <w:tc>
          <w:tcPr>
            <w:tcW w:w="2776" w:type="dxa"/>
          </w:tcPr>
          <w:p w:rsidR="00BB32FA" w:rsidRPr="00D9603A" w:rsidRDefault="00BB32FA" w:rsidP="00770E27">
            <w:pPr>
              <w:spacing w:after="0" w:line="240" w:lineRule="auto"/>
              <w:jc w:val="center"/>
              <w:rPr>
                <w:rFonts w:ascii="Times New Roman" w:hAnsi="Times New Roman"/>
                <w:b/>
                <w:bCs/>
                <w:sz w:val="24"/>
                <w:szCs w:val="24"/>
                <w:lang w:eastAsia="ru-RU"/>
              </w:rPr>
            </w:pPr>
            <w:r w:rsidRPr="00D9603A">
              <w:rPr>
                <w:rFonts w:ascii="Times New Roman" w:hAnsi="Times New Roman"/>
                <w:b/>
                <w:bCs/>
                <w:sz w:val="24"/>
                <w:szCs w:val="24"/>
                <w:lang w:eastAsia="ru-RU"/>
              </w:rPr>
              <w:t>традиционные праздники</w:t>
            </w: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Сентябрь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27.09 – «День дошкольного работника»</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pacing w:after="0" w:line="240" w:lineRule="auto"/>
              <w:rPr>
                <w:rFonts w:ascii="Times New Roman" w:hAnsi="Times New Roman"/>
                <w:bCs/>
                <w:sz w:val="24"/>
                <w:szCs w:val="24"/>
                <w:lang w:eastAsia="ru-RU"/>
              </w:rPr>
            </w:pPr>
            <w:r w:rsidRPr="00D9603A">
              <w:rPr>
                <w:rFonts w:ascii="Times New Roman" w:hAnsi="Times New Roman"/>
                <w:bCs/>
                <w:sz w:val="24"/>
                <w:szCs w:val="24"/>
                <w:lang w:eastAsia="ru-RU"/>
              </w:rPr>
              <w:t>01.09 – «День знаний»</w:t>
            </w:r>
          </w:p>
          <w:p w:rsidR="00BB32FA" w:rsidRPr="00D9603A" w:rsidRDefault="00BB32FA" w:rsidP="00770E27">
            <w:pPr>
              <w:spacing w:after="0" w:line="240" w:lineRule="auto"/>
              <w:rPr>
                <w:rFonts w:ascii="Times New Roman" w:hAnsi="Times New Roman"/>
                <w:bCs/>
                <w:sz w:val="24"/>
                <w:szCs w:val="24"/>
                <w:lang w:eastAsia="ru-RU"/>
              </w:rPr>
            </w:pPr>
            <w:r w:rsidRPr="00D9603A">
              <w:rPr>
                <w:rFonts w:ascii="Times New Roman" w:hAnsi="Times New Roman"/>
                <w:bCs/>
                <w:sz w:val="24"/>
                <w:szCs w:val="24"/>
                <w:lang w:eastAsia="ru-RU"/>
              </w:rPr>
              <w:t xml:space="preserve">Праздник по правилам дорожного движения </w:t>
            </w:r>
          </w:p>
          <w:p w:rsidR="00BB32FA" w:rsidRPr="00D9603A" w:rsidRDefault="00BB32FA" w:rsidP="00770E27">
            <w:pPr>
              <w:spacing w:after="0" w:line="240" w:lineRule="auto"/>
              <w:rPr>
                <w:rFonts w:ascii="Times New Roman" w:hAnsi="Times New Roman"/>
                <w:bCs/>
                <w:sz w:val="24"/>
                <w:szCs w:val="24"/>
                <w:lang w:eastAsia="ru-RU"/>
              </w:rPr>
            </w:pP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Октябрь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pacing w:after="0" w:line="240" w:lineRule="auto"/>
              <w:rPr>
                <w:rFonts w:ascii="Times New Roman" w:hAnsi="Times New Roman"/>
                <w:bCs/>
                <w:sz w:val="24"/>
                <w:szCs w:val="24"/>
                <w:lang w:eastAsia="ru-RU"/>
              </w:rPr>
            </w:pPr>
            <w:r w:rsidRPr="00D9603A">
              <w:rPr>
                <w:rFonts w:ascii="Times New Roman" w:hAnsi="Times New Roman"/>
                <w:bCs/>
                <w:sz w:val="24"/>
                <w:szCs w:val="24"/>
                <w:lang w:eastAsia="ru-RU"/>
              </w:rPr>
              <w:t>Неделя фольклорных праздников «</w:t>
            </w:r>
            <w:proofErr w:type="spellStart"/>
            <w:r w:rsidRPr="00D9603A">
              <w:rPr>
                <w:rFonts w:ascii="Times New Roman" w:hAnsi="Times New Roman"/>
                <w:bCs/>
                <w:sz w:val="24"/>
                <w:szCs w:val="24"/>
                <w:lang w:eastAsia="ru-RU"/>
              </w:rPr>
              <w:t>Осенины</w:t>
            </w:r>
            <w:proofErr w:type="spellEnd"/>
            <w:r w:rsidRPr="00D9603A">
              <w:rPr>
                <w:rFonts w:ascii="Times New Roman" w:hAnsi="Times New Roman"/>
                <w:bCs/>
                <w:sz w:val="24"/>
                <w:szCs w:val="24"/>
                <w:lang w:eastAsia="ru-RU"/>
              </w:rPr>
              <w:t>»</w:t>
            </w:r>
          </w:p>
          <w:p w:rsidR="00BB32FA" w:rsidRPr="00D9603A" w:rsidRDefault="00BB32FA" w:rsidP="00770E27">
            <w:pPr>
              <w:spacing w:after="0" w:line="240" w:lineRule="auto"/>
              <w:rPr>
                <w:rFonts w:ascii="Times New Roman" w:hAnsi="Times New Roman"/>
                <w:bCs/>
                <w:sz w:val="24"/>
                <w:szCs w:val="24"/>
                <w:lang w:eastAsia="ru-RU"/>
              </w:rPr>
            </w:pPr>
            <w:r w:rsidRPr="00D9603A">
              <w:rPr>
                <w:rFonts w:ascii="Times New Roman" w:hAnsi="Times New Roman"/>
                <w:bCs/>
                <w:sz w:val="24"/>
                <w:szCs w:val="24"/>
                <w:lang w:eastAsia="ru-RU"/>
              </w:rPr>
              <w:t>27.10 – «День матери»</w:t>
            </w:r>
          </w:p>
          <w:p w:rsidR="00BB32FA" w:rsidRPr="00D9603A" w:rsidRDefault="00BB32FA" w:rsidP="00770E27">
            <w:pPr>
              <w:spacing w:after="0" w:line="240" w:lineRule="auto"/>
              <w:rPr>
                <w:rFonts w:ascii="Times New Roman" w:hAnsi="Times New Roman"/>
                <w:bCs/>
                <w:sz w:val="24"/>
                <w:szCs w:val="24"/>
                <w:lang w:eastAsia="ru-RU"/>
              </w:rPr>
            </w:pPr>
            <w:r w:rsidRPr="00D9603A">
              <w:rPr>
                <w:rFonts w:ascii="Times New Roman" w:eastAsia="Times New Roman" w:hAnsi="Times New Roman" w:cs="Times New Roman"/>
                <w:sz w:val="24"/>
                <w:szCs w:val="24"/>
                <w:lang w:eastAsia="ru-RU"/>
              </w:rPr>
              <w:t>Физкультурное развлечение для детей</w:t>
            </w: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Ноябрь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04.11 «День народного единства»</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 xml:space="preserve">Развлечение «Огонь - наш друг, огонь - наш враг» </w:t>
            </w:r>
          </w:p>
          <w:p w:rsidR="00BB32FA" w:rsidRPr="00D9603A" w:rsidRDefault="00BB32FA" w:rsidP="00770E2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Декабрь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Новый год</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Январь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13.01 «Пришла Коляда на кануне Рождества»</w:t>
            </w:r>
          </w:p>
        </w:tc>
        <w:tc>
          <w:tcPr>
            <w:tcW w:w="277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eastAsia="Times New Roman" w:hAnsi="Times New Roman" w:cs="Times New Roman"/>
                <w:sz w:val="24"/>
                <w:szCs w:val="24"/>
                <w:lang w:eastAsia="ru-RU"/>
              </w:rPr>
              <w:t>Физкультурное развлечение для детей</w:t>
            </w: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Февраль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23.02 «День защитника Отечества»</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pacing w:after="0" w:line="240" w:lineRule="auto"/>
              <w:jc w:val="both"/>
              <w:rPr>
                <w:rFonts w:ascii="Times New Roman" w:hAnsi="Times New Roman"/>
                <w:bCs/>
                <w:sz w:val="24"/>
                <w:szCs w:val="24"/>
                <w:lang w:eastAsia="ru-RU"/>
              </w:rPr>
            </w:pP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 xml:space="preserve">Март </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8.03 «Международный женский день»</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Масленица</w:t>
            </w:r>
          </w:p>
        </w:tc>
        <w:tc>
          <w:tcPr>
            <w:tcW w:w="2776" w:type="dxa"/>
          </w:tcPr>
          <w:p w:rsidR="00BB32FA" w:rsidRPr="00D9603A" w:rsidRDefault="00BB32FA" w:rsidP="00770E27">
            <w:pPr>
              <w:spacing w:after="0" w:line="240" w:lineRule="auto"/>
              <w:jc w:val="both"/>
              <w:rPr>
                <w:rFonts w:ascii="Times New Roman" w:hAnsi="Times New Roman"/>
                <w:bCs/>
                <w:sz w:val="24"/>
                <w:szCs w:val="24"/>
                <w:lang w:eastAsia="ru-RU"/>
              </w:rPr>
            </w:pP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Апрель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01.04 - «День смеха»</w:t>
            </w:r>
          </w:p>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07.04 – «Всемирный день здоровья»</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Пасха</w:t>
            </w:r>
          </w:p>
        </w:tc>
        <w:tc>
          <w:tcPr>
            <w:tcW w:w="2776" w:type="dxa"/>
          </w:tcPr>
          <w:p w:rsidR="00BB32FA" w:rsidRPr="00D9603A" w:rsidRDefault="00BB32FA" w:rsidP="00770E27">
            <w:pPr>
              <w:spacing w:after="0" w:line="240" w:lineRule="auto"/>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Веснянка</w:t>
            </w:r>
          </w:p>
          <w:p w:rsidR="00BB32FA" w:rsidRPr="00D9603A" w:rsidRDefault="00BB32FA" w:rsidP="00770E27">
            <w:pPr>
              <w:spacing w:after="0" w:line="240" w:lineRule="auto"/>
              <w:jc w:val="both"/>
              <w:rPr>
                <w:rFonts w:ascii="Times New Roman" w:eastAsia="Times New Roman" w:hAnsi="Times New Roman" w:cs="Times New Roman"/>
                <w:sz w:val="24"/>
                <w:szCs w:val="24"/>
                <w:lang w:eastAsia="ru-RU"/>
              </w:rPr>
            </w:pPr>
            <w:r w:rsidRPr="00D9603A">
              <w:rPr>
                <w:rFonts w:ascii="Times New Roman" w:eastAsia="Times New Roman" w:hAnsi="Times New Roman" w:cs="Times New Roman"/>
                <w:sz w:val="24"/>
                <w:szCs w:val="24"/>
                <w:lang w:eastAsia="ru-RU"/>
              </w:rPr>
              <w:t>Физкультурное развлечение для детей</w:t>
            </w:r>
          </w:p>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eastAsia="Times New Roman" w:hAnsi="Times New Roman" w:cs="Times New Roman"/>
                <w:sz w:val="24"/>
                <w:szCs w:val="24"/>
                <w:lang w:eastAsia="ru-RU"/>
              </w:rPr>
              <w:t>Развлечение по правилам дорожного движения</w:t>
            </w: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Май</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09.05 – «День Победы»</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Выпуск детей в школу</w:t>
            </w: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Июнь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01.06 – «День защиты детей»</w:t>
            </w: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 xml:space="preserve">День города </w:t>
            </w: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Июль</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07.07 «Иван Купала»</w:t>
            </w:r>
          </w:p>
        </w:tc>
        <w:tc>
          <w:tcPr>
            <w:tcW w:w="2776" w:type="dxa"/>
          </w:tcPr>
          <w:p w:rsidR="00BB32FA" w:rsidRPr="00D9603A" w:rsidRDefault="00BB32FA" w:rsidP="00770E27">
            <w:pPr>
              <w:spacing w:after="0" w:line="240" w:lineRule="auto"/>
              <w:jc w:val="both"/>
              <w:rPr>
                <w:rFonts w:ascii="Times New Roman" w:hAnsi="Times New Roman"/>
                <w:bCs/>
                <w:sz w:val="24"/>
                <w:szCs w:val="24"/>
                <w:lang w:eastAsia="ru-RU"/>
              </w:rPr>
            </w:pPr>
          </w:p>
        </w:tc>
      </w:tr>
      <w:tr w:rsidR="00BB32FA" w:rsidRPr="00D9603A" w:rsidTr="00770E27">
        <w:tc>
          <w:tcPr>
            <w:tcW w:w="152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Август</w:t>
            </w:r>
          </w:p>
        </w:tc>
        <w:tc>
          <w:tcPr>
            <w:tcW w:w="2627"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393" w:type="dxa"/>
          </w:tcPr>
          <w:p w:rsidR="00BB32FA" w:rsidRPr="00D9603A" w:rsidRDefault="00BB32FA" w:rsidP="00770E27">
            <w:pPr>
              <w:spacing w:after="0" w:line="240" w:lineRule="auto"/>
              <w:jc w:val="both"/>
              <w:rPr>
                <w:rFonts w:ascii="Times New Roman" w:hAnsi="Times New Roman"/>
                <w:bCs/>
                <w:sz w:val="24"/>
                <w:szCs w:val="24"/>
                <w:lang w:eastAsia="ru-RU"/>
              </w:rPr>
            </w:pPr>
          </w:p>
        </w:tc>
        <w:tc>
          <w:tcPr>
            <w:tcW w:w="2776" w:type="dxa"/>
          </w:tcPr>
          <w:p w:rsidR="00BB32FA" w:rsidRPr="00D9603A" w:rsidRDefault="00BB32FA" w:rsidP="00770E27">
            <w:pPr>
              <w:spacing w:after="0" w:line="240" w:lineRule="auto"/>
              <w:jc w:val="both"/>
              <w:rPr>
                <w:rFonts w:ascii="Times New Roman" w:hAnsi="Times New Roman"/>
                <w:bCs/>
                <w:sz w:val="24"/>
                <w:szCs w:val="24"/>
                <w:lang w:eastAsia="ru-RU"/>
              </w:rPr>
            </w:pPr>
            <w:r w:rsidRPr="00D9603A">
              <w:rPr>
                <w:rFonts w:ascii="Times New Roman" w:hAnsi="Times New Roman"/>
                <w:bCs/>
                <w:sz w:val="24"/>
                <w:szCs w:val="24"/>
                <w:lang w:eastAsia="ru-RU"/>
              </w:rPr>
              <w:t>День Шахтера</w:t>
            </w:r>
          </w:p>
        </w:tc>
      </w:tr>
    </w:tbl>
    <w:p w:rsidR="00BB32FA" w:rsidRPr="00D9603A" w:rsidRDefault="00BB32FA" w:rsidP="00BB32FA">
      <w:pPr>
        <w:spacing w:after="0" w:line="240" w:lineRule="auto"/>
        <w:rPr>
          <w:rFonts w:ascii="Times New Roman" w:hAnsi="Times New Roman"/>
          <w:b/>
          <w:sz w:val="28"/>
          <w:szCs w:val="24"/>
        </w:rPr>
      </w:pPr>
    </w:p>
    <w:p w:rsidR="00BB32FA" w:rsidRPr="00D9603A" w:rsidRDefault="00BB32FA" w:rsidP="00BB32FA">
      <w:pPr>
        <w:spacing w:after="0" w:line="240" w:lineRule="auto"/>
        <w:jc w:val="center"/>
        <w:rPr>
          <w:rFonts w:ascii="Times New Roman" w:hAnsi="Times New Roman"/>
          <w:b/>
          <w:sz w:val="28"/>
          <w:szCs w:val="24"/>
        </w:rPr>
      </w:pPr>
      <w:r w:rsidRPr="00D9603A">
        <w:rPr>
          <w:rFonts w:ascii="Times New Roman" w:hAnsi="Times New Roman"/>
          <w:b/>
          <w:sz w:val="28"/>
          <w:szCs w:val="24"/>
        </w:rPr>
        <w:t>3.5 Особенности организации развивающей</w:t>
      </w:r>
    </w:p>
    <w:p w:rsidR="00BB32FA" w:rsidRPr="00D9603A" w:rsidRDefault="00BB32FA" w:rsidP="00BB32FA">
      <w:pPr>
        <w:spacing w:after="0" w:line="240" w:lineRule="auto"/>
        <w:jc w:val="center"/>
        <w:rPr>
          <w:rFonts w:ascii="Times New Roman" w:hAnsi="Times New Roman"/>
          <w:b/>
          <w:sz w:val="28"/>
          <w:szCs w:val="24"/>
        </w:rPr>
      </w:pPr>
      <w:r w:rsidRPr="00D9603A">
        <w:rPr>
          <w:rFonts w:ascii="Times New Roman" w:hAnsi="Times New Roman"/>
          <w:b/>
          <w:sz w:val="28"/>
          <w:szCs w:val="24"/>
        </w:rPr>
        <w:t>п</w:t>
      </w:r>
      <w:r>
        <w:rPr>
          <w:rFonts w:ascii="Times New Roman" w:hAnsi="Times New Roman"/>
          <w:b/>
          <w:sz w:val="28"/>
          <w:szCs w:val="24"/>
        </w:rPr>
        <w:t>редметно-пространственной среды</w:t>
      </w:r>
    </w:p>
    <w:p w:rsidR="00BB32FA" w:rsidRPr="00D9603A" w:rsidRDefault="00BB32FA" w:rsidP="00BB32FA">
      <w:pPr>
        <w:spacing w:after="0" w:line="240" w:lineRule="auto"/>
        <w:rPr>
          <w:rFonts w:ascii="Times New Roman" w:hAnsi="Times New Roman"/>
          <w:b/>
          <w:sz w:val="28"/>
          <w:szCs w:val="24"/>
        </w:rPr>
      </w:pPr>
    </w:p>
    <w:p w:rsidR="00BB32FA" w:rsidRPr="00D9603A" w:rsidRDefault="00BB32FA" w:rsidP="00BB32FA">
      <w:pPr>
        <w:autoSpaceDE w:val="0"/>
        <w:autoSpaceDN w:val="0"/>
        <w:adjustRightInd w:val="0"/>
        <w:spacing w:after="0" w:line="240" w:lineRule="auto"/>
        <w:jc w:val="both"/>
        <w:rPr>
          <w:rFonts w:ascii="Times New Roman" w:hAnsi="Times New Roman"/>
          <w:b/>
          <w:i/>
          <w:sz w:val="24"/>
          <w:szCs w:val="24"/>
          <w:lang w:eastAsia="ru-RU"/>
        </w:rPr>
      </w:pPr>
      <w:r w:rsidRPr="00D9603A">
        <w:rPr>
          <w:rFonts w:ascii="Times New Roman" w:hAnsi="Times New Roman"/>
          <w:b/>
          <w:i/>
          <w:sz w:val="24"/>
          <w:szCs w:val="24"/>
          <w:lang w:eastAsia="ru-RU"/>
        </w:rPr>
        <w:t>Особенности организации развивающей предметно-пространственной среды в группах дошкольного возраста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D9603A">
        <w:rPr>
          <w:rFonts w:ascii="Times New Roman" w:hAnsi="Times New Roman"/>
          <w:b/>
          <w:bCs/>
          <w:sz w:val="24"/>
          <w:szCs w:val="24"/>
          <w:lang w:eastAsia="ru-RU"/>
        </w:rPr>
        <w:t>единого</w:t>
      </w:r>
      <w:r w:rsidRPr="00D9603A">
        <w:rPr>
          <w:rFonts w:ascii="Times New Roman" w:hAnsi="Times New Roman"/>
          <w:sz w:val="24"/>
          <w:szCs w:val="24"/>
          <w:lang w:eastAsia="ru-RU"/>
        </w:rPr>
        <w:t xml:space="preserve"> </w:t>
      </w:r>
      <w:r w:rsidRPr="00D9603A">
        <w:rPr>
          <w:rFonts w:ascii="Times New Roman" w:hAnsi="Times New Roman"/>
          <w:b/>
          <w:bCs/>
          <w:sz w:val="24"/>
          <w:szCs w:val="24"/>
          <w:lang w:eastAsia="ru-RU"/>
        </w:rPr>
        <w:t xml:space="preserve">пространства </w:t>
      </w:r>
      <w:r w:rsidRPr="00D9603A">
        <w:rPr>
          <w:rFonts w:ascii="Times New Roman" w:hAnsi="Times New Roman"/>
          <w:sz w:val="24"/>
          <w:szCs w:val="24"/>
          <w:lang w:eastAsia="ru-RU"/>
        </w:rPr>
        <w:t>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lastRenderedPageBreak/>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Значительную роль в развитии дошкольника играет </w:t>
      </w:r>
      <w:r w:rsidRPr="00D9603A">
        <w:rPr>
          <w:rFonts w:ascii="Times New Roman" w:hAnsi="Times New Roman"/>
          <w:i/>
          <w:iCs/>
          <w:sz w:val="24"/>
          <w:szCs w:val="24"/>
          <w:lang w:eastAsia="ru-RU"/>
        </w:rPr>
        <w:t>искусство</w:t>
      </w:r>
      <w:r w:rsidRPr="00D9603A">
        <w:rPr>
          <w:rFonts w:ascii="Times New Roman" w:hAnsi="Times New Roman"/>
          <w:sz w:val="24"/>
          <w:szCs w:val="24"/>
          <w:lang w:eastAsia="ru-RU"/>
        </w:rPr>
        <w:t>, поэтому в оформлении детского сада большое место отводится изобразительному и декоративно- 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Предметно-пространственная среда организуется по принципу небольших полузамкнутых </w:t>
      </w:r>
      <w:proofErr w:type="spellStart"/>
      <w:r w:rsidRPr="00D9603A">
        <w:rPr>
          <w:rFonts w:ascii="Times New Roman" w:hAnsi="Times New Roman"/>
          <w:sz w:val="24"/>
          <w:szCs w:val="24"/>
          <w:lang w:eastAsia="ru-RU"/>
        </w:rPr>
        <w:t>микропространств</w:t>
      </w:r>
      <w:proofErr w:type="spellEnd"/>
      <w:r w:rsidRPr="00D9603A">
        <w:rPr>
          <w:rFonts w:ascii="Times New Roman" w:hAnsi="Times New Roman"/>
          <w:sz w:val="24"/>
          <w:szCs w:val="24"/>
          <w:lang w:eastAsia="ru-RU"/>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D9603A">
        <w:rPr>
          <w:rFonts w:ascii="Times New Roman" w:hAnsi="Times New Roman"/>
          <w:b/>
          <w:bCs/>
          <w:sz w:val="24"/>
          <w:szCs w:val="24"/>
          <w:lang w:eastAsia="ru-RU"/>
        </w:rPr>
        <w:t>центры активности</w:t>
      </w:r>
      <w:r w:rsidRPr="00D9603A">
        <w:rPr>
          <w:rFonts w:ascii="Times New Roman" w:hAnsi="Times New Roman"/>
          <w:sz w:val="24"/>
          <w:szCs w:val="24"/>
          <w:lang w:eastAsia="ru-RU"/>
        </w:rPr>
        <w:t>:</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игровой центр обеспечивает организацию самостоятельных сюжетно-ролевых игр;</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литературный центр обеспечивает литературное развитие дошкольников;</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спортивный центр обеспечивает двигательную активность и организацию </w:t>
      </w:r>
      <w:proofErr w:type="spellStart"/>
      <w:r w:rsidRPr="00D9603A">
        <w:rPr>
          <w:rFonts w:ascii="Times New Roman" w:hAnsi="Times New Roman"/>
          <w:sz w:val="24"/>
          <w:szCs w:val="24"/>
          <w:lang w:eastAsia="ru-RU"/>
        </w:rPr>
        <w:t>здоровьесберегающей</w:t>
      </w:r>
      <w:proofErr w:type="spellEnd"/>
      <w:r w:rsidRPr="00D9603A">
        <w:rPr>
          <w:rFonts w:ascii="Times New Roman" w:hAnsi="Times New Roman"/>
          <w:sz w:val="24"/>
          <w:szCs w:val="24"/>
          <w:lang w:eastAsia="ru-RU"/>
        </w:rPr>
        <w:t xml:space="preserve"> деятельности детей.</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lastRenderedPageBreak/>
        <w:t xml:space="preserve">Есть </w:t>
      </w:r>
      <w:r w:rsidRPr="00D9603A">
        <w:rPr>
          <w:rFonts w:ascii="Times New Roman" w:hAnsi="Times New Roman"/>
          <w:i/>
          <w:iCs/>
          <w:sz w:val="24"/>
          <w:szCs w:val="24"/>
          <w:lang w:eastAsia="ru-RU"/>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D9603A">
        <w:rPr>
          <w:rFonts w:ascii="Times New Roman" w:hAnsi="Times New Roman"/>
          <w:sz w:val="24"/>
          <w:szCs w:val="24"/>
          <w:lang w:eastAsia="ru-RU"/>
        </w:rPr>
        <w:t>.</w:t>
      </w:r>
    </w:p>
    <w:p w:rsidR="00BB32FA" w:rsidRPr="00D9603A" w:rsidRDefault="00BB32FA" w:rsidP="00BB32FA">
      <w:pPr>
        <w:autoSpaceDE w:val="0"/>
        <w:autoSpaceDN w:val="0"/>
        <w:adjustRightInd w:val="0"/>
        <w:spacing w:after="0" w:line="240" w:lineRule="auto"/>
        <w:jc w:val="both"/>
        <w:rPr>
          <w:rFonts w:ascii="Times New Roman" w:hAnsi="Times New Roman"/>
          <w:i/>
          <w:iCs/>
          <w:sz w:val="24"/>
          <w:szCs w:val="24"/>
          <w:lang w:eastAsia="ru-RU"/>
        </w:rPr>
      </w:pP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5. Положительный эмоциональный настрой детей, их жизнерадостность, открытость, желание посещать детский сад.</w:t>
      </w:r>
    </w:p>
    <w:p w:rsidR="00BB32FA" w:rsidRPr="00D9603A" w:rsidRDefault="00BB32FA" w:rsidP="00BB32FA">
      <w:pPr>
        <w:autoSpaceDE w:val="0"/>
        <w:autoSpaceDN w:val="0"/>
        <w:adjustRightInd w:val="0"/>
        <w:spacing w:after="0" w:line="240" w:lineRule="auto"/>
        <w:rPr>
          <w:rFonts w:ascii="Times New Roman" w:hAnsi="Times New Roman"/>
          <w:b/>
          <w:i/>
          <w:sz w:val="24"/>
          <w:szCs w:val="24"/>
          <w:lang w:eastAsia="ru-RU"/>
        </w:rPr>
      </w:pPr>
    </w:p>
    <w:p w:rsidR="00BB32FA" w:rsidRPr="00D9603A" w:rsidRDefault="00BB32FA" w:rsidP="00BB32FA">
      <w:pPr>
        <w:autoSpaceDE w:val="0"/>
        <w:autoSpaceDN w:val="0"/>
        <w:adjustRightInd w:val="0"/>
        <w:spacing w:after="0" w:line="240" w:lineRule="auto"/>
        <w:rPr>
          <w:rFonts w:ascii="Times New Roman" w:hAnsi="Times New Roman"/>
          <w:b/>
          <w:i/>
          <w:sz w:val="24"/>
          <w:szCs w:val="24"/>
          <w:lang w:eastAsia="ru-RU"/>
        </w:rPr>
      </w:pPr>
      <w:r w:rsidRPr="00D9603A">
        <w:rPr>
          <w:rFonts w:ascii="Times New Roman" w:hAnsi="Times New Roman"/>
          <w:b/>
          <w:i/>
          <w:sz w:val="24"/>
          <w:szCs w:val="24"/>
          <w:lang w:eastAsia="ru-RU"/>
        </w:rPr>
        <w:t>2-я младшая группа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D9603A">
        <w:rPr>
          <w:rFonts w:ascii="Times New Roman" w:hAnsi="Times New Roman"/>
          <w:sz w:val="24"/>
          <w:szCs w:val="24"/>
          <w:lang w:eastAsia="ru-RU"/>
        </w:rPr>
        <w:t>пролезания</w:t>
      </w:r>
      <w:proofErr w:type="spellEnd"/>
      <w:r w:rsidRPr="00D9603A">
        <w:rPr>
          <w:rFonts w:ascii="Times New Roman" w:hAnsi="Times New Roman"/>
          <w:sz w:val="24"/>
          <w:szCs w:val="24"/>
          <w:lang w:eastAsia="ru-RU"/>
        </w:rPr>
        <w:t xml:space="preserve">, </w:t>
      </w:r>
      <w:proofErr w:type="spellStart"/>
      <w:r w:rsidRPr="00D9603A">
        <w:rPr>
          <w:rFonts w:ascii="Times New Roman" w:hAnsi="Times New Roman"/>
          <w:sz w:val="24"/>
          <w:szCs w:val="24"/>
          <w:lang w:eastAsia="ru-RU"/>
        </w:rPr>
        <w:t>подлезания</w:t>
      </w:r>
      <w:proofErr w:type="spellEnd"/>
      <w:r w:rsidRPr="00D9603A">
        <w:rPr>
          <w:rFonts w:ascii="Times New Roman" w:hAnsi="Times New Roman"/>
          <w:sz w:val="24"/>
          <w:szCs w:val="24"/>
          <w:lang w:eastAsia="ru-RU"/>
        </w:rPr>
        <w:t xml:space="preserve">, </w:t>
      </w:r>
      <w:proofErr w:type="spellStart"/>
      <w:r w:rsidRPr="00D9603A">
        <w:rPr>
          <w:rFonts w:ascii="Times New Roman" w:hAnsi="Times New Roman"/>
          <w:sz w:val="24"/>
          <w:szCs w:val="24"/>
          <w:lang w:eastAsia="ru-RU"/>
        </w:rPr>
        <w:t>перелезания</w:t>
      </w:r>
      <w:proofErr w:type="spellEnd"/>
      <w:r w:rsidRPr="00D9603A">
        <w:rPr>
          <w:rFonts w:ascii="Times New Roman" w:hAnsi="Times New Roman"/>
          <w:sz w:val="24"/>
          <w:szCs w:val="24"/>
          <w:lang w:eastAsia="ru-RU"/>
        </w:rPr>
        <w:t>,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w:t>
      </w:r>
      <w:r w:rsidRPr="00D9603A">
        <w:rPr>
          <w:rFonts w:ascii="Times New Roman" w:hAnsi="Times New Roman"/>
          <w:sz w:val="24"/>
          <w:szCs w:val="24"/>
          <w:lang w:eastAsia="ru-RU"/>
        </w:rPr>
        <w:lastRenderedPageBreak/>
        <w:t>предметы, вышедшие из употребления. Примеряя крышки к коробкам, ребенок накапливает опыт сравнения величин, форм, цветов.</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 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Из дидактических игр предпочтительны игры типа лото и парных картинок. Также должны быть мозаика (крупная пластиковая, магнитная и крупная </w:t>
      </w:r>
      <w:proofErr w:type="spellStart"/>
      <w:r w:rsidRPr="00D9603A">
        <w:rPr>
          <w:rFonts w:ascii="Times New Roman" w:hAnsi="Times New Roman"/>
          <w:sz w:val="24"/>
          <w:szCs w:val="24"/>
          <w:lang w:eastAsia="ru-RU"/>
        </w:rPr>
        <w:t>гвоздиковая</w:t>
      </w:r>
      <w:proofErr w:type="spellEnd"/>
      <w:r w:rsidRPr="00D9603A">
        <w:rPr>
          <w:rFonts w:ascii="Times New Roman" w:hAnsi="Times New Roman"/>
          <w:sz w:val="24"/>
          <w:szCs w:val="24"/>
          <w:lang w:eastAsia="ru-RU"/>
        </w:rPr>
        <w:t xml:space="preserve">), </w:t>
      </w:r>
      <w:proofErr w:type="spellStart"/>
      <w:r w:rsidRPr="00D9603A">
        <w:rPr>
          <w:rFonts w:ascii="Times New Roman" w:hAnsi="Times New Roman"/>
          <w:sz w:val="24"/>
          <w:szCs w:val="24"/>
          <w:lang w:eastAsia="ru-RU"/>
        </w:rPr>
        <w:t>пазл</w:t>
      </w:r>
      <w:proofErr w:type="spellEnd"/>
      <w:r w:rsidRPr="00D9603A">
        <w:rPr>
          <w:rFonts w:ascii="Times New Roman" w:hAnsi="Times New Roman"/>
          <w:sz w:val="24"/>
          <w:szCs w:val="24"/>
          <w:lang w:eastAsia="ru-RU"/>
        </w:rPr>
        <w:t xml:space="preserve">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w:t>
      </w:r>
      <w:proofErr w:type="spellStart"/>
      <w:r w:rsidRPr="00D9603A">
        <w:rPr>
          <w:rFonts w:ascii="Times New Roman" w:hAnsi="Times New Roman"/>
          <w:sz w:val="24"/>
          <w:szCs w:val="24"/>
          <w:lang w:eastAsia="ru-RU"/>
        </w:rPr>
        <w:t>ковролиновой</w:t>
      </w:r>
      <w:proofErr w:type="spellEnd"/>
      <w:r w:rsidRPr="00D9603A">
        <w:rPr>
          <w:rFonts w:ascii="Times New Roman" w:hAnsi="Times New Roman"/>
          <w:sz w:val="24"/>
          <w:szCs w:val="24"/>
          <w:lang w:eastAsia="ru-RU"/>
        </w:rPr>
        <w:t xml:space="preserve"> основе позволяют организовать игру по-разному: сидя за столом, стоя у стены, лежа на полу.</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Маленький ребенок познает не только окружающий предметный и природный мир, но и мир людей, в том числе — себя. 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w:t>
      </w:r>
      <w:r w:rsidRPr="00D9603A">
        <w:rPr>
          <w:rFonts w:ascii="Times New Roman" w:hAnsi="Times New Roman"/>
          <w:sz w:val="24"/>
          <w:szCs w:val="24"/>
          <w:lang w:eastAsia="ru-RU"/>
        </w:rPr>
        <w:lastRenderedPageBreak/>
        <w:t>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p>
    <w:p w:rsidR="00BB32FA" w:rsidRPr="00D9603A" w:rsidRDefault="00BB32FA" w:rsidP="00BB32FA">
      <w:pPr>
        <w:autoSpaceDE w:val="0"/>
        <w:autoSpaceDN w:val="0"/>
        <w:adjustRightInd w:val="0"/>
        <w:spacing w:after="0" w:line="240" w:lineRule="auto"/>
        <w:rPr>
          <w:rFonts w:ascii="Times New Roman" w:hAnsi="Times New Roman"/>
          <w:b/>
          <w:i/>
          <w:sz w:val="24"/>
          <w:szCs w:val="24"/>
          <w:lang w:eastAsia="ru-RU"/>
        </w:rPr>
      </w:pPr>
      <w:r w:rsidRPr="00D9603A">
        <w:rPr>
          <w:rFonts w:ascii="Times New Roman" w:hAnsi="Times New Roman"/>
          <w:b/>
          <w:i/>
          <w:sz w:val="24"/>
          <w:szCs w:val="24"/>
          <w:lang w:eastAsia="ru-RU"/>
        </w:rPr>
        <w:t>Старшая и подготовительная группы</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Пространство группы желательно разбить на небольшие полузамкнутые </w:t>
      </w:r>
      <w:proofErr w:type="spellStart"/>
      <w:r w:rsidRPr="00D9603A">
        <w:rPr>
          <w:rFonts w:ascii="Times New Roman" w:hAnsi="Times New Roman"/>
          <w:sz w:val="24"/>
          <w:szCs w:val="24"/>
          <w:lang w:eastAsia="ru-RU"/>
        </w:rPr>
        <w:t>микропространства</w:t>
      </w:r>
      <w:proofErr w:type="spellEnd"/>
      <w:r w:rsidRPr="00D9603A">
        <w:rPr>
          <w:rFonts w:ascii="Times New Roman" w:hAnsi="Times New Roman"/>
          <w:sz w:val="24"/>
          <w:szCs w:val="24"/>
          <w:lang w:eastAsia="ru-RU"/>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D9603A">
        <w:rPr>
          <w:rFonts w:ascii="Times New Roman" w:hAnsi="Times New Roman"/>
          <w:sz w:val="24"/>
          <w:szCs w:val="24"/>
          <w:lang w:eastAsia="ru-RU"/>
        </w:rPr>
        <w:t>сериации</w:t>
      </w:r>
      <w:proofErr w:type="spellEnd"/>
      <w:r w:rsidRPr="00D9603A">
        <w:rPr>
          <w:rFonts w:ascii="Times New Roman" w:hAnsi="Times New Roman"/>
          <w:sz w:val="24"/>
          <w:szCs w:val="24"/>
          <w:lang w:eastAsia="ru-RU"/>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w:t>
      </w:r>
      <w:r w:rsidRPr="00D9603A">
        <w:rPr>
          <w:rFonts w:ascii="Times New Roman" w:hAnsi="Times New Roman"/>
          <w:sz w:val="24"/>
          <w:szCs w:val="24"/>
          <w:lang w:eastAsia="ru-RU"/>
        </w:rPr>
        <w:lastRenderedPageBreak/>
        <w:t xml:space="preserve">логическими блоками </w:t>
      </w:r>
      <w:proofErr w:type="spellStart"/>
      <w:r w:rsidRPr="00D9603A">
        <w:rPr>
          <w:rFonts w:ascii="Times New Roman" w:hAnsi="Times New Roman"/>
          <w:sz w:val="24"/>
          <w:szCs w:val="24"/>
          <w:lang w:eastAsia="ru-RU"/>
        </w:rPr>
        <w:t>Дьенеша</w:t>
      </w:r>
      <w:proofErr w:type="spellEnd"/>
      <w:r w:rsidRPr="00D9603A">
        <w:rPr>
          <w:rFonts w:ascii="Times New Roman" w:hAnsi="Times New Roman"/>
          <w:sz w:val="24"/>
          <w:szCs w:val="24"/>
          <w:lang w:eastAsia="ru-RU"/>
        </w:rPr>
        <w:t>,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Также представлены игры на развитие умений счетной и вычислительной деятельности. 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D9603A">
        <w:rPr>
          <w:rFonts w:ascii="Times New Roman" w:hAnsi="Times New Roman"/>
          <w:sz w:val="24"/>
          <w:szCs w:val="24"/>
          <w:lang w:eastAsia="ru-RU"/>
        </w:rPr>
        <w:t>ходилки</w:t>
      </w:r>
      <w:proofErr w:type="spellEnd"/>
      <w:r w:rsidRPr="00D9603A">
        <w:rPr>
          <w:rFonts w:ascii="Times New Roman" w:hAnsi="Times New Roman"/>
          <w:sz w:val="24"/>
          <w:szCs w:val="24"/>
          <w:lang w:eastAsia="ru-RU"/>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придумает и расскажет сюжет по этим картинкам.</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w:t>
      </w:r>
      <w:r w:rsidRPr="00D9603A">
        <w:rPr>
          <w:rFonts w:ascii="Times New Roman" w:hAnsi="Times New Roman"/>
          <w:sz w:val="20"/>
          <w:szCs w:val="20"/>
          <w:lang w:eastAsia="ru-RU"/>
        </w:rPr>
        <w:t xml:space="preserve"> </w:t>
      </w:r>
      <w:r w:rsidRPr="00D9603A">
        <w:rPr>
          <w:rFonts w:ascii="Times New Roman" w:hAnsi="Times New Roman"/>
          <w:sz w:val="24"/>
          <w:szCs w:val="24"/>
          <w:lang w:eastAsia="ru-RU"/>
        </w:rPr>
        <w:t>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D9603A">
        <w:rPr>
          <w:rFonts w:ascii="Times New Roman" w:hAnsi="Times New Roman"/>
          <w:sz w:val="24"/>
          <w:szCs w:val="24"/>
          <w:lang w:eastAsia="ru-RU"/>
        </w:rPr>
        <w:t>дартс</w:t>
      </w:r>
      <w:proofErr w:type="spellEnd"/>
      <w:r w:rsidRPr="00D9603A">
        <w:rPr>
          <w:rFonts w:ascii="Times New Roman" w:hAnsi="Times New Roman"/>
          <w:sz w:val="24"/>
          <w:szCs w:val="24"/>
          <w:lang w:eastAsia="ru-RU"/>
        </w:rPr>
        <w:t xml:space="preserve">, </w:t>
      </w:r>
      <w:proofErr w:type="spellStart"/>
      <w:r w:rsidRPr="00D9603A">
        <w:rPr>
          <w:rFonts w:ascii="Times New Roman" w:hAnsi="Times New Roman"/>
          <w:sz w:val="24"/>
          <w:szCs w:val="24"/>
          <w:lang w:eastAsia="ru-RU"/>
        </w:rPr>
        <w:t>кольцебросы</w:t>
      </w:r>
      <w:proofErr w:type="spellEnd"/>
      <w:r w:rsidRPr="00D9603A">
        <w:rPr>
          <w:rFonts w:ascii="Times New Roman" w:hAnsi="Times New Roman"/>
          <w:sz w:val="24"/>
          <w:szCs w:val="24"/>
          <w:lang w:eastAsia="ru-RU"/>
        </w:rPr>
        <w:t xml:space="preserve">, кегли, серсо, баскетбольные кольца, мишени и шарики для бросания, подвески-колокольчики для вытягивания, воротца для </w:t>
      </w:r>
      <w:proofErr w:type="spellStart"/>
      <w:r w:rsidRPr="00D9603A">
        <w:rPr>
          <w:rFonts w:ascii="Times New Roman" w:hAnsi="Times New Roman"/>
          <w:sz w:val="24"/>
          <w:szCs w:val="24"/>
          <w:lang w:eastAsia="ru-RU"/>
        </w:rPr>
        <w:t>подлезания</w:t>
      </w:r>
      <w:proofErr w:type="spellEnd"/>
      <w:r w:rsidRPr="00D9603A">
        <w:rPr>
          <w:rFonts w:ascii="Times New Roman" w:hAnsi="Times New Roman"/>
          <w:sz w:val="24"/>
          <w:szCs w:val="24"/>
          <w:lang w:eastAsia="ru-RU"/>
        </w:rPr>
        <w:t xml:space="preserve">). Воспитатель поддерживает попытки ребенка в </w:t>
      </w:r>
      <w:r w:rsidRPr="00D9603A">
        <w:rPr>
          <w:rFonts w:ascii="Times New Roman" w:hAnsi="Times New Roman"/>
          <w:sz w:val="24"/>
          <w:szCs w:val="24"/>
          <w:lang w:eastAsia="ru-RU"/>
        </w:rPr>
        <w:lastRenderedPageBreak/>
        <w:t>правильной организации собственной деятельности, учит элементам разминки и релаксации с помощью специальных атрибутов.</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BB32FA" w:rsidRPr="00D9603A" w:rsidRDefault="00BB32FA" w:rsidP="00BB32FA">
      <w:pPr>
        <w:autoSpaceDE w:val="0"/>
        <w:autoSpaceDN w:val="0"/>
        <w:adjustRightInd w:val="0"/>
        <w:spacing w:after="0" w:line="240" w:lineRule="auto"/>
        <w:jc w:val="both"/>
        <w:rPr>
          <w:rFonts w:ascii="Times New Roman" w:hAnsi="Times New Roman"/>
          <w:sz w:val="24"/>
          <w:szCs w:val="24"/>
          <w:lang w:eastAsia="ru-RU"/>
        </w:rPr>
      </w:pPr>
      <w:r w:rsidRPr="00D9603A">
        <w:rPr>
          <w:rFonts w:ascii="Times New Roman" w:hAnsi="Times New Roman"/>
          <w:sz w:val="24"/>
          <w:szCs w:val="24"/>
          <w:lang w:eastAsia="ru-RU"/>
        </w:rPr>
        <w:t xml:space="preserve">          Для старших дошкольников расширяются возможности познания родного края, страны. В группу вносится герб города, края, в котором живут дети, герб и флаг</w:t>
      </w:r>
      <w:r w:rsidRPr="00D9603A">
        <w:rPr>
          <w:rFonts w:ascii="Times New Roman" w:hAnsi="Times New Roman"/>
          <w:sz w:val="20"/>
          <w:szCs w:val="20"/>
          <w:lang w:eastAsia="ru-RU"/>
        </w:rPr>
        <w:t xml:space="preserve"> </w:t>
      </w:r>
      <w:r w:rsidRPr="00D9603A">
        <w:rPr>
          <w:rFonts w:ascii="Times New Roman" w:hAnsi="Times New Roman"/>
          <w:sz w:val="24"/>
          <w:szCs w:val="24"/>
          <w:lang w:eastAsia="ru-RU"/>
        </w:rPr>
        <w:t>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BB32FA" w:rsidRPr="00D9603A" w:rsidRDefault="00BB32FA" w:rsidP="00BB32FA">
      <w:pPr>
        <w:autoSpaceDE w:val="0"/>
        <w:autoSpaceDN w:val="0"/>
        <w:adjustRightInd w:val="0"/>
        <w:spacing w:after="0" w:line="240" w:lineRule="auto"/>
        <w:jc w:val="both"/>
        <w:rPr>
          <w:rFonts w:ascii="Times New Roman" w:hAnsi="Times New Roman"/>
          <w:sz w:val="20"/>
          <w:szCs w:val="20"/>
          <w:lang w:eastAsia="ru-RU"/>
        </w:rPr>
        <w:sectPr w:rsidR="00BB32FA" w:rsidRPr="00D9603A" w:rsidSect="007A0B27">
          <w:footerReference w:type="default" r:id="rId8"/>
          <w:footerReference w:type="first" r:id="rId9"/>
          <w:pgSz w:w="11906" w:h="16838"/>
          <w:pgMar w:top="567" w:right="851" w:bottom="284" w:left="1701" w:header="709" w:footer="709" w:gutter="0"/>
          <w:cols w:space="708"/>
          <w:titlePg/>
          <w:docGrid w:linePitch="360"/>
        </w:sectPr>
      </w:pPr>
      <w:r w:rsidRPr="00D9603A">
        <w:rPr>
          <w:rFonts w:ascii="Times New Roman" w:hAnsi="Times New Roman"/>
          <w:sz w:val="24"/>
          <w:szCs w:val="24"/>
          <w:lang w:eastAsia="ru-RU"/>
        </w:rPr>
        <w:t xml:space="preserve">         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w:t>
      </w:r>
      <w:r>
        <w:rPr>
          <w:rFonts w:ascii="Times New Roman" w:hAnsi="Times New Roman"/>
          <w:sz w:val="24"/>
          <w:szCs w:val="24"/>
          <w:lang w:eastAsia="ru-RU"/>
        </w:rPr>
        <w:t>ассказ о полученном изображении.</w:t>
      </w:r>
    </w:p>
    <w:p w:rsidR="00010CC7" w:rsidRDefault="00010CC7" w:rsidP="00BB32FA"/>
    <w:sectPr w:rsidR="00010CC7" w:rsidSect="004E51B4">
      <w:footerReference w:type="default" r:id="rId10"/>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D4" w:rsidRDefault="00B03FD4">
      <w:pPr>
        <w:spacing w:after="0" w:line="240" w:lineRule="auto"/>
      </w:pPr>
      <w:r>
        <w:separator/>
      </w:r>
    </w:p>
  </w:endnote>
  <w:endnote w:type="continuationSeparator" w:id="0">
    <w:p w:rsidR="00B03FD4" w:rsidRDefault="00B0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NewtonC">
    <w:altName w:val="MS Gothic"/>
    <w:panose1 w:val="00000000000000000000"/>
    <w:charset w:val="80"/>
    <w:family w:val="auto"/>
    <w:notTrueType/>
    <w:pitch w:val="default"/>
    <w:sig w:usb0="00000000" w:usb1="08070000" w:usb2="00000010" w:usb3="00000000" w:csb0="00020000"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F1" w:rsidRPr="00672E26" w:rsidRDefault="00130FF6">
    <w:pPr>
      <w:pStyle w:val="a5"/>
      <w:jc w:val="right"/>
      <w:rPr>
        <w:sz w:val="24"/>
        <w:szCs w:val="24"/>
      </w:rPr>
    </w:pPr>
    <w:r w:rsidRPr="00672E26">
      <w:rPr>
        <w:sz w:val="24"/>
        <w:szCs w:val="24"/>
      </w:rPr>
      <w:fldChar w:fldCharType="begin"/>
    </w:r>
    <w:r w:rsidRPr="00672E26">
      <w:rPr>
        <w:sz w:val="24"/>
        <w:szCs w:val="24"/>
      </w:rPr>
      <w:instrText>PAGE   \* MERGEFORMAT</w:instrText>
    </w:r>
    <w:r w:rsidRPr="00672E26">
      <w:rPr>
        <w:sz w:val="24"/>
        <w:szCs w:val="24"/>
      </w:rPr>
      <w:fldChar w:fldCharType="separate"/>
    </w:r>
    <w:r w:rsidR="00BE7B58">
      <w:rPr>
        <w:noProof/>
        <w:sz w:val="24"/>
        <w:szCs w:val="24"/>
      </w:rPr>
      <w:t>21</w:t>
    </w:r>
    <w:r w:rsidRPr="00672E26">
      <w:rPr>
        <w:noProof/>
        <w:sz w:val="24"/>
        <w:szCs w:val="24"/>
      </w:rPr>
      <w:fldChar w:fldCharType="end"/>
    </w:r>
  </w:p>
  <w:p w:rsidR="00C17FF1" w:rsidRDefault="00B03F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91759"/>
      <w:docPartObj>
        <w:docPartGallery w:val="Page Numbers (Bottom of Page)"/>
      </w:docPartObj>
    </w:sdtPr>
    <w:sdtEndPr/>
    <w:sdtContent>
      <w:p w:rsidR="00C17FF1" w:rsidRDefault="00130FF6">
        <w:pPr>
          <w:pStyle w:val="a5"/>
          <w:jc w:val="right"/>
        </w:pPr>
        <w:r>
          <w:fldChar w:fldCharType="begin"/>
        </w:r>
        <w:r>
          <w:instrText>PAGE   \* MERGEFORMAT</w:instrText>
        </w:r>
        <w:r>
          <w:fldChar w:fldCharType="separate"/>
        </w:r>
        <w:r w:rsidR="00BE7B58">
          <w:rPr>
            <w:noProof/>
          </w:rPr>
          <w:t>1</w:t>
        </w:r>
        <w:r>
          <w:rPr>
            <w:noProof/>
          </w:rPr>
          <w:fldChar w:fldCharType="end"/>
        </w:r>
      </w:p>
    </w:sdtContent>
  </w:sdt>
  <w:p w:rsidR="00C17FF1" w:rsidRDefault="00B03F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4913"/>
      <w:docPartObj>
        <w:docPartGallery w:val="Page Numbers (Bottom of Page)"/>
        <w:docPartUnique/>
      </w:docPartObj>
    </w:sdtPr>
    <w:sdtEndPr/>
    <w:sdtContent>
      <w:p w:rsidR="00C17FF1" w:rsidRDefault="00130FF6">
        <w:pPr>
          <w:pStyle w:val="a5"/>
          <w:jc w:val="right"/>
        </w:pPr>
        <w:r>
          <w:fldChar w:fldCharType="begin"/>
        </w:r>
        <w:r>
          <w:instrText>PAGE   \* MERGEFORMAT</w:instrText>
        </w:r>
        <w:r>
          <w:fldChar w:fldCharType="separate"/>
        </w:r>
        <w:r>
          <w:rPr>
            <w:noProof/>
          </w:rPr>
          <w:t>100</w:t>
        </w:r>
        <w:r>
          <w:rPr>
            <w:noProof/>
          </w:rPr>
          <w:fldChar w:fldCharType="end"/>
        </w:r>
      </w:p>
    </w:sdtContent>
  </w:sdt>
  <w:p w:rsidR="00C17FF1" w:rsidRDefault="00B03F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D4" w:rsidRDefault="00B03FD4">
      <w:pPr>
        <w:spacing w:after="0" w:line="240" w:lineRule="auto"/>
      </w:pPr>
      <w:r>
        <w:separator/>
      </w:r>
    </w:p>
  </w:footnote>
  <w:footnote w:type="continuationSeparator" w:id="0">
    <w:p w:rsidR="00B03FD4" w:rsidRDefault="00B03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B2434"/>
    <w:multiLevelType w:val="hybridMultilevel"/>
    <w:tmpl w:val="3A4601DC"/>
    <w:lvl w:ilvl="0" w:tplc="AAB205C6">
      <w:start w:val="1"/>
      <w:numFmt w:val="bullet"/>
      <w:lvlText w:val="–"/>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F7444CA">
      <w:start w:val="1"/>
      <w:numFmt w:val="bullet"/>
      <w:lvlText w:val="o"/>
      <w:lvlJc w:val="left"/>
      <w:pPr>
        <w:ind w:left="14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296DAB4">
      <w:start w:val="1"/>
      <w:numFmt w:val="bullet"/>
      <w:lvlText w:val="▪"/>
      <w:lvlJc w:val="left"/>
      <w:pPr>
        <w:ind w:left="2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46556C">
      <w:start w:val="1"/>
      <w:numFmt w:val="bullet"/>
      <w:lvlText w:val="•"/>
      <w:lvlJc w:val="left"/>
      <w:pPr>
        <w:ind w:left="2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92F9A8">
      <w:start w:val="1"/>
      <w:numFmt w:val="bullet"/>
      <w:lvlText w:val="o"/>
      <w:lvlJc w:val="left"/>
      <w:pPr>
        <w:ind w:left="3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B67EDC">
      <w:start w:val="1"/>
      <w:numFmt w:val="bullet"/>
      <w:lvlText w:val="▪"/>
      <w:lvlJc w:val="left"/>
      <w:pPr>
        <w:ind w:left="4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7CA7FA">
      <w:start w:val="1"/>
      <w:numFmt w:val="bullet"/>
      <w:lvlText w:val="•"/>
      <w:lvlJc w:val="left"/>
      <w:pPr>
        <w:ind w:left="5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28A71A">
      <w:start w:val="1"/>
      <w:numFmt w:val="bullet"/>
      <w:lvlText w:val="o"/>
      <w:lvlJc w:val="left"/>
      <w:pPr>
        <w:ind w:left="5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9E25AA">
      <w:start w:val="1"/>
      <w:numFmt w:val="bullet"/>
      <w:lvlText w:val="▪"/>
      <w:lvlJc w:val="left"/>
      <w:pPr>
        <w:ind w:left="6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DCD123A"/>
    <w:multiLevelType w:val="hybridMultilevel"/>
    <w:tmpl w:val="D554B2BE"/>
    <w:lvl w:ilvl="0" w:tplc="B7C47202">
      <w:start w:val="1"/>
      <w:numFmt w:val="bullet"/>
      <w:lvlText w:val="–"/>
      <w:lvlJc w:val="left"/>
      <w:pPr>
        <w:ind w:left="7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E23FDA">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A45C50">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E49038">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F84300">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D4BF2C">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ECC078">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02A02E">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D42BC0">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0251F"/>
    <w:multiLevelType w:val="hybridMultilevel"/>
    <w:tmpl w:val="C276C628"/>
    <w:lvl w:ilvl="0" w:tplc="664CD926">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7AC486">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78F6CC">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D85EEE">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E685AE">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1C46EC">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F67A58">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2904934">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3A0F18">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34B5389"/>
    <w:multiLevelType w:val="hybridMultilevel"/>
    <w:tmpl w:val="072A1684"/>
    <w:lvl w:ilvl="0" w:tplc="0CAC8DE8">
      <w:start w:val="1"/>
      <w:numFmt w:val="bullet"/>
      <w:lvlText w:val="–"/>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77C13BE">
      <w:start w:val="1"/>
      <w:numFmt w:val="bullet"/>
      <w:lvlText w:val="o"/>
      <w:lvlJc w:val="left"/>
      <w:pPr>
        <w:ind w:left="1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D727952">
      <w:start w:val="1"/>
      <w:numFmt w:val="bullet"/>
      <w:lvlText w:val="▪"/>
      <w:lvlJc w:val="left"/>
      <w:pPr>
        <w:ind w:left="2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6A8A3E8">
      <w:start w:val="1"/>
      <w:numFmt w:val="bullet"/>
      <w:lvlText w:val="•"/>
      <w:lvlJc w:val="left"/>
      <w:pPr>
        <w:ind w:left="3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CCC9DAC">
      <w:start w:val="1"/>
      <w:numFmt w:val="bullet"/>
      <w:lvlText w:val="o"/>
      <w:lvlJc w:val="left"/>
      <w:pPr>
        <w:ind w:left="3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CBAE2C6">
      <w:start w:val="1"/>
      <w:numFmt w:val="bullet"/>
      <w:lvlText w:val="▪"/>
      <w:lvlJc w:val="left"/>
      <w:pPr>
        <w:ind w:left="4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99E556C">
      <w:start w:val="1"/>
      <w:numFmt w:val="bullet"/>
      <w:lvlText w:val="•"/>
      <w:lvlJc w:val="left"/>
      <w:pPr>
        <w:ind w:left="5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7603D76">
      <w:start w:val="1"/>
      <w:numFmt w:val="bullet"/>
      <w:lvlText w:val="o"/>
      <w:lvlJc w:val="left"/>
      <w:pPr>
        <w:ind w:left="5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46490D0">
      <w:start w:val="1"/>
      <w:numFmt w:val="bullet"/>
      <w:lvlText w:val="▪"/>
      <w:lvlJc w:val="left"/>
      <w:pPr>
        <w:ind w:left="6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324954"/>
    <w:multiLevelType w:val="hybridMultilevel"/>
    <w:tmpl w:val="B41E8278"/>
    <w:lvl w:ilvl="0" w:tplc="C96CBC3C">
      <w:start w:val="1"/>
      <w:numFmt w:val="bullet"/>
      <w:lvlText w:val="–"/>
      <w:lvlJc w:val="left"/>
      <w:pPr>
        <w:ind w:left="7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8E9FC2">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E643274">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C2464C">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368C30">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76777C">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44BDB8">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62FBC2">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CE2E0A">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E0E2A9B"/>
    <w:multiLevelType w:val="hybridMultilevel"/>
    <w:tmpl w:val="1CD8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E6B46"/>
    <w:multiLevelType w:val="hybridMultilevel"/>
    <w:tmpl w:val="16DE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1026A1"/>
    <w:multiLevelType w:val="hybridMultilevel"/>
    <w:tmpl w:val="4FE67E00"/>
    <w:lvl w:ilvl="0" w:tplc="3BB62256">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2CE598">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D2B8EC">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4C72EE">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AC010C">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860B56">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AE1B40">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EC1256">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C08AF44">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4AE5AD0"/>
    <w:multiLevelType w:val="singleLevel"/>
    <w:tmpl w:val="E140FAF2"/>
    <w:lvl w:ilvl="0">
      <w:numFmt w:val="bullet"/>
      <w:lvlText w:val="-"/>
      <w:lvlJc w:val="left"/>
      <w:pPr>
        <w:tabs>
          <w:tab w:val="num" w:pos="1080"/>
        </w:tabs>
        <w:ind w:left="1080" w:hanging="360"/>
      </w:pPr>
      <w:rPr>
        <w:rFonts w:hint="default"/>
      </w:rPr>
    </w:lvl>
  </w:abstractNum>
  <w:abstractNum w:abstractNumId="13">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72531"/>
    <w:multiLevelType w:val="hybridMultilevel"/>
    <w:tmpl w:val="E78C7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97672"/>
    <w:multiLevelType w:val="hybridMultilevel"/>
    <w:tmpl w:val="A7DC4466"/>
    <w:lvl w:ilvl="0" w:tplc="7BE6A174">
      <w:start w:val="1"/>
      <w:numFmt w:val="bullet"/>
      <w:lvlText w:val="–"/>
      <w:lvlJc w:val="left"/>
      <w:pPr>
        <w:ind w:left="7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F4BEB8">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C42E02">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0415D6">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247700">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4227B2">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320C8A">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A04A96">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2C4C1C">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3063738A"/>
    <w:multiLevelType w:val="hybridMultilevel"/>
    <w:tmpl w:val="BDBC77C2"/>
    <w:lvl w:ilvl="0" w:tplc="C3F8B2A6">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2B0812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FA1FA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48E1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585ED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C6BBF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9ED2A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70847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50212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339F2399"/>
    <w:multiLevelType w:val="hybridMultilevel"/>
    <w:tmpl w:val="D8469C42"/>
    <w:lvl w:ilvl="0" w:tplc="FACE36C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64DDD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68095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14319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E680B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1A815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9405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6024B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7A479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9">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B726B4"/>
    <w:multiLevelType w:val="hybridMultilevel"/>
    <w:tmpl w:val="8EF0EE68"/>
    <w:lvl w:ilvl="0" w:tplc="4E9C3D82">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4868A4"/>
    <w:multiLevelType w:val="hybridMultilevel"/>
    <w:tmpl w:val="34923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42D03"/>
    <w:multiLevelType w:val="hybridMultilevel"/>
    <w:tmpl w:val="1668E51E"/>
    <w:lvl w:ilvl="0" w:tplc="5806727E">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44C880">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E23CBE">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4A454EE">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8A624E">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002356">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749EAA">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E64BEA">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2C171E">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1F129B5"/>
    <w:multiLevelType w:val="hybridMultilevel"/>
    <w:tmpl w:val="9E62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F9623E"/>
    <w:multiLevelType w:val="hybridMultilevel"/>
    <w:tmpl w:val="5BE617FE"/>
    <w:lvl w:ilvl="0" w:tplc="CAEEC45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22F6F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C0E0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AC685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C8427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60396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56AC3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CC2D7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DE28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692862FC"/>
    <w:multiLevelType w:val="hybridMultilevel"/>
    <w:tmpl w:val="10CE120E"/>
    <w:lvl w:ilvl="0" w:tplc="078CD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9"/>
  </w:num>
  <w:num w:numId="5">
    <w:abstractNumId w:val="7"/>
  </w:num>
  <w:num w:numId="6">
    <w:abstractNumId w:val="12"/>
  </w:num>
  <w:num w:numId="7">
    <w:abstractNumId w:val="14"/>
  </w:num>
  <w:num w:numId="8">
    <w:abstractNumId w:val="22"/>
  </w:num>
  <w:num w:numId="9">
    <w:abstractNumId w:val="13"/>
  </w:num>
  <w:num w:numId="10">
    <w:abstractNumId w:val="29"/>
  </w:num>
  <w:num w:numId="11">
    <w:abstractNumId w:val="28"/>
  </w:num>
  <w:num w:numId="12">
    <w:abstractNumId w:val="9"/>
  </w:num>
  <w:num w:numId="13">
    <w:abstractNumId w:val="20"/>
  </w:num>
  <w:num w:numId="14">
    <w:abstractNumId w:val="11"/>
  </w:num>
  <w:num w:numId="15">
    <w:abstractNumId w:val="16"/>
  </w:num>
  <w:num w:numId="16">
    <w:abstractNumId w:val="5"/>
  </w:num>
  <w:num w:numId="17">
    <w:abstractNumId w:val="17"/>
  </w:num>
  <w:num w:numId="18">
    <w:abstractNumId w:val="3"/>
  </w:num>
  <w:num w:numId="19">
    <w:abstractNumId w:val="15"/>
  </w:num>
  <w:num w:numId="20">
    <w:abstractNumId w:val="6"/>
  </w:num>
  <w:num w:numId="21">
    <w:abstractNumId w:val="2"/>
  </w:num>
  <w:num w:numId="22">
    <w:abstractNumId w:val="8"/>
  </w:num>
  <w:num w:numId="23">
    <w:abstractNumId w:val="23"/>
  </w:num>
  <w:num w:numId="24">
    <w:abstractNumId w:val="25"/>
  </w:num>
  <w:num w:numId="25">
    <w:abstractNumId w:val="26"/>
  </w:num>
  <w:num w:numId="26">
    <w:abstractNumId w:val="18"/>
  </w:num>
  <w:num w:numId="27">
    <w:abstractNumId w:val="21"/>
  </w:num>
  <w:num w:numId="28">
    <w:abstractNumId w:val="10"/>
  </w:num>
  <w:num w:numId="29">
    <w:abstractNumId w:val="27"/>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AD"/>
    <w:rsid w:val="00010CC7"/>
    <w:rsid w:val="00130FF6"/>
    <w:rsid w:val="00B03FD4"/>
    <w:rsid w:val="00BB32FA"/>
    <w:rsid w:val="00BB63AD"/>
    <w:rsid w:val="00BE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20400-FA5C-469B-8CB9-9103742F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FA"/>
    <w:pPr>
      <w:spacing w:after="200" w:line="276" w:lineRule="auto"/>
    </w:pPr>
  </w:style>
  <w:style w:type="paragraph" w:styleId="1">
    <w:name w:val="heading 1"/>
    <w:basedOn w:val="a"/>
    <w:next w:val="a"/>
    <w:link w:val="10"/>
    <w:uiPriority w:val="9"/>
    <w:qFormat/>
    <w:rsid w:val="00BB3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3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unhideWhenUsed/>
    <w:qFormat/>
    <w:rsid w:val="00BB32F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B32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2F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B32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9"/>
    <w:rsid w:val="00BB32F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B32FA"/>
    <w:rPr>
      <w:rFonts w:asciiTheme="majorHAnsi" w:eastAsiaTheme="majorEastAsia" w:hAnsiTheme="majorHAnsi" w:cstheme="majorBidi"/>
      <w:i/>
      <w:iCs/>
      <w:color w:val="2E74B5" w:themeColor="accent1" w:themeShade="BF"/>
    </w:rPr>
  </w:style>
  <w:style w:type="paragraph" w:styleId="a3">
    <w:name w:val="header"/>
    <w:basedOn w:val="a"/>
    <w:link w:val="a4"/>
    <w:unhideWhenUsed/>
    <w:rsid w:val="00BB32FA"/>
    <w:pPr>
      <w:tabs>
        <w:tab w:val="center" w:pos="4677"/>
        <w:tab w:val="right" w:pos="9355"/>
      </w:tabs>
      <w:spacing w:after="0" w:line="240" w:lineRule="auto"/>
    </w:pPr>
  </w:style>
  <w:style w:type="character" w:customStyle="1" w:styleId="a4">
    <w:name w:val="Верхний колонтитул Знак"/>
    <w:basedOn w:val="a0"/>
    <w:link w:val="a3"/>
    <w:rsid w:val="00BB32FA"/>
  </w:style>
  <w:style w:type="paragraph" w:styleId="a5">
    <w:name w:val="footer"/>
    <w:basedOn w:val="a"/>
    <w:link w:val="a6"/>
    <w:unhideWhenUsed/>
    <w:rsid w:val="00BB32FA"/>
    <w:pPr>
      <w:tabs>
        <w:tab w:val="center" w:pos="4677"/>
        <w:tab w:val="right" w:pos="9355"/>
      </w:tabs>
      <w:spacing w:after="0" w:line="240" w:lineRule="auto"/>
    </w:pPr>
  </w:style>
  <w:style w:type="character" w:customStyle="1" w:styleId="a6">
    <w:name w:val="Нижний колонтитул Знак"/>
    <w:basedOn w:val="a0"/>
    <w:link w:val="a5"/>
    <w:rsid w:val="00BB32FA"/>
  </w:style>
  <w:style w:type="paragraph" w:customStyle="1" w:styleId="Style2">
    <w:name w:val="Style2"/>
    <w:basedOn w:val="a"/>
    <w:uiPriority w:val="99"/>
    <w:rsid w:val="00BB32FA"/>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BB32FA"/>
    <w:rPr>
      <w:rFonts w:ascii="Times New Roman" w:hAnsi="Times New Roman" w:cs="Times New Roman"/>
      <w:spacing w:val="10"/>
      <w:sz w:val="24"/>
      <w:szCs w:val="24"/>
    </w:rPr>
  </w:style>
  <w:style w:type="paragraph" w:styleId="a7">
    <w:name w:val="No Spacing"/>
    <w:link w:val="a8"/>
    <w:uiPriority w:val="99"/>
    <w:qFormat/>
    <w:rsid w:val="00BB32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List Paragraph"/>
    <w:basedOn w:val="a"/>
    <w:uiPriority w:val="34"/>
    <w:qFormat/>
    <w:rsid w:val="00BB32FA"/>
    <w:pPr>
      <w:spacing w:line="360" w:lineRule="auto"/>
      <w:ind w:left="720" w:hanging="357"/>
      <w:contextualSpacing/>
      <w:jc w:val="center"/>
    </w:pPr>
    <w:rPr>
      <w:rFonts w:ascii="Times New Roman" w:hAnsi="Times New Roman" w:cs="Times New Roman"/>
      <w:sz w:val="24"/>
    </w:rPr>
  </w:style>
  <w:style w:type="character" w:customStyle="1" w:styleId="a8">
    <w:name w:val="Без интервала Знак"/>
    <w:link w:val="a7"/>
    <w:uiPriority w:val="99"/>
    <w:locked/>
    <w:rsid w:val="00BB32FA"/>
    <w:rPr>
      <w:rFonts w:ascii="Times New Roman" w:eastAsiaTheme="minorEastAsia" w:hAnsi="Times New Roman" w:cs="Times New Roman"/>
      <w:sz w:val="24"/>
      <w:szCs w:val="24"/>
      <w:lang w:eastAsia="ru-RU"/>
    </w:rPr>
  </w:style>
  <w:style w:type="paragraph" w:styleId="aa">
    <w:name w:val="Normal (Web)"/>
    <w:basedOn w:val="a"/>
    <w:uiPriority w:val="99"/>
    <w:unhideWhenUsed/>
    <w:rsid w:val="00BB3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B32FA"/>
  </w:style>
  <w:style w:type="paragraph" w:customStyle="1" w:styleId="Style4">
    <w:name w:val="Style4"/>
    <w:basedOn w:val="a"/>
    <w:uiPriority w:val="99"/>
    <w:rsid w:val="00BB32FA"/>
    <w:pPr>
      <w:widowControl w:val="0"/>
      <w:autoSpaceDE w:val="0"/>
      <w:autoSpaceDN w:val="0"/>
      <w:adjustRightInd w:val="0"/>
      <w:spacing w:after="0" w:line="314" w:lineRule="exact"/>
      <w:ind w:firstLine="69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B32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BB32FA"/>
    <w:pPr>
      <w:widowControl w:val="0"/>
      <w:autoSpaceDE w:val="0"/>
      <w:autoSpaceDN w:val="0"/>
      <w:adjustRightInd w:val="0"/>
      <w:spacing w:after="0" w:line="266" w:lineRule="exact"/>
      <w:ind w:firstLine="305"/>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BB32FA"/>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BB32FA"/>
    <w:pPr>
      <w:widowControl w:val="0"/>
      <w:autoSpaceDE w:val="0"/>
      <w:autoSpaceDN w:val="0"/>
      <w:adjustRightInd w:val="0"/>
      <w:spacing w:after="0" w:line="301" w:lineRule="exact"/>
      <w:jc w:val="center"/>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BB32F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BB32FA"/>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BB32FA"/>
    <w:pPr>
      <w:widowControl w:val="0"/>
      <w:autoSpaceDE w:val="0"/>
      <w:autoSpaceDN w:val="0"/>
      <w:adjustRightInd w:val="0"/>
      <w:spacing w:after="0" w:line="301" w:lineRule="exact"/>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BB32FA"/>
    <w:pPr>
      <w:widowControl w:val="0"/>
      <w:autoSpaceDE w:val="0"/>
      <w:autoSpaceDN w:val="0"/>
      <w:adjustRightInd w:val="0"/>
      <w:spacing w:after="0" w:line="101"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BB32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BB32FA"/>
    <w:rPr>
      <w:rFonts w:ascii="Times New Roman" w:hAnsi="Times New Roman" w:cs="Times New Roman"/>
      <w:b/>
      <w:bCs/>
      <w:spacing w:val="10"/>
      <w:sz w:val="24"/>
      <w:szCs w:val="24"/>
    </w:rPr>
  </w:style>
  <w:style w:type="character" w:customStyle="1" w:styleId="FontStyle36">
    <w:name w:val="Font Style36"/>
    <w:basedOn w:val="a0"/>
    <w:uiPriority w:val="99"/>
    <w:rsid w:val="00BB32FA"/>
    <w:rPr>
      <w:rFonts w:ascii="Times New Roman" w:hAnsi="Times New Roman" w:cs="Times New Roman"/>
      <w:spacing w:val="20"/>
      <w:sz w:val="20"/>
      <w:szCs w:val="20"/>
    </w:rPr>
  </w:style>
  <w:style w:type="character" w:customStyle="1" w:styleId="FontStyle38">
    <w:name w:val="Font Style38"/>
    <w:basedOn w:val="a0"/>
    <w:uiPriority w:val="99"/>
    <w:rsid w:val="00BB32FA"/>
    <w:rPr>
      <w:rFonts w:ascii="Times New Roman" w:hAnsi="Times New Roman" w:cs="Times New Roman"/>
      <w:spacing w:val="10"/>
      <w:sz w:val="20"/>
      <w:szCs w:val="20"/>
    </w:rPr>
  </w:style>
  <w:style w:type="character" w:customStyle="1" w:styleId="FontStyle39">
    <w:name w:val="Font Style39"/>
    <w:basedOn w:val="a0"/>
    <w:uiPriority w:val="99"/>
    <w:rsid w:val="00BB32FA"/>
    <w:rPr>
      <w:rFonts w:ascii="Times New Roman" w:hAnsi="Times New Roman" w:cs="Times New Roman"/>
      <w:spacing w:val="20"/>
      <w:sz w:val="18"/>
      <w:szCs w:val="18"/>
    </w:rPr>
  </w:style>
  <w:style w:type="character" w:customStyle="1" w:styleId="FontStyle40">
    <w:name w:val="Font Style40"/>
    <w:basedOn w:val="a0"/>
    <w:uiPriority w:val="99"/>
    <w:rsid w:val="00BB32FA"/>
    <w:rPr>
      <w:rFonts w:ascii="Georgia" w:hAnsi="Georgia" w:cs="Georgia"/>
      <w:i/>
      <w:iCs/>
      <w:sz w:val="48"/>
      <w:szCs w:val="48"/>
    </w:rPr>
  </w:style>
  <w:style w:type="paragraph" w:styleId="ab">
    <w:name w:val="Body Text"/>
    <w:basedOn w:val="a"/>
    <w:link w:val="ac"/>
    <w:unhideWhenUsed/>
    <w:rsid w:val="00BB32FA"/>
    <w:pPr>
      <w:widowControl w:val="0"/>
      <w:autoSpaceDE w:val="0"/>
      <w:autoSpaceDN w:val="0"/>
      <w:adjustRightInd w:val="0"/>
      <w:spacing w:after="120" w:line="240" w:lineRule="auto"/>
    </w:pPr>
    <w:rPr>
      <w:rFonts w:ascii="Times New Roman" w:eastAsiaTheme="minorEastAsia" w:hAnsi="Times New Roman" w:cs="Times New Roman"/>
      <w:sz w:val="24"/>
      <w:szCs w:val="24"/>
      <w:lang w:eastAsia="ru-RU"/>
    </w:rPr>
  </w:style>
  <w:style w:type="character" w:customStyle="1" w:styleId="ac">
    <w:name w:val="Основной текст Знак"/>
    <w:basedOn w:val="a0"/>
    <w:link w:val="ab"/>
    <w:rsid w:val="00BB32FA"/>
    <w:rPr>
      <w:rFonts w:ascii="Times New Roman" w:eastAsiaTheme="minorEastAsia" w:hAnsi="Times New Roman" w:cs="Times New Roman"/>
      <w:sz w:val="24"/>
      <w:szCs w:val="24"/>
      <w:lang w:eastAsia="ru-RU"/>
    </w:rPr>
  </w:style>
  <w:style w:type="paragraph" w:customStyle="1" w:styleId="11">
    <w:name w:val="Абзац списка1"/>
    <w:aliases w:val="литература"/>
    <w:basedOn w:val="a"/>
    <w:link w:val="ad"/>
    <w:uiPriority w:val="99"/>
    <w:qFormat/>
    <w:rsid w:val="00BB32FA"/>
    <w:pPr>
      <w:ind w:left="720"/>
      <w:contextualSpacing/>
    </w:pPr>
    <w:rPr>
      <w:rFonts w:ascii="Calibri" w:eastAsia="Calibri" w:hAnsi="Calibri" w:cs="Times New Roman"/>
    </w:rPr>
  </w:style>
  <w:style w:type="paragraph" w:customStyle="1" w:styleId="Default">
    <w:name w:val="Default"/>
    <w:uiPriority w:val="99"/>
    <w:rsid w:val="00BB32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BB32FA"/>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BB32FA"/>
    <w:rPr>
      <w:rFonts w:ascii="Times New Roman" w:eastAsia="Times New Roman" w:hAnsi="Times New Roman" w:cs="Times New Roman"/>
      <w:b/>
      <w:sz w:val="24"/>
      <w:szCs w:val="24"/>
      <w:lang w:eastAsia="ru-RU"/>
    </w:rPr>
  </w:style>
  <w:style w:type="character" w:customStyle="1" w:styleId="ad">
    <w:name w:val="Абзац списка Знак"/>
    <w:aliases w:val="литература Знак,Абзац списка1 Знак"/>
    <w:link w:val="11"/>
    <w:uiPriority w:val="99"/>
    <w:rsid w:val="00BB32FA"/>
    <w:rPr>
      <w:rFonts w:ascii="Calibri" w:eastAsia="Calibri" w:hAnsi="Calibri" w:cs="Times New Roman"/>
    </w:rPr>
  </w:style>
  <w:style w:type="table" w:styleId="ae">
    <w:name w:val="Table Grid"/>
    <w:basedOn w:val="a1"/>
    <w:uiPriority w:val="99"/>
    <w:rsid w:val="00BB3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B32FA"/>
    <w:pPr>
      <w:spacing w:after="0" w:line="240" w:lineRule="auto"/>
      <w:ind w:left="720"/>
    </w:pPr>
    <w:rPr>
      <w:rFonts w:ascii="Calibri" w:eastAsia="Times New Roman" w:hAnsi="Calibri" w:cs="Calibri"/>
      <w:sz w:val="20"/>
      <w:szCs w:val="20"/>
      <w:lang w:eastAsia="ru-RU"/>
    </w:rPr>
  </w:style>
  <w:style w:type="paragraph" w:customStyle="1" w:styleId="ConsPlusNormal">
    <w:name w:val="ConsPlusNormal"/>
    <w:uiPriority w:val="99"/>
    <w:rsid w:val="00BB32F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Balloon Text"/>
    <w:basedOn w:val="a"/>
    <w:link w:val="af0"/>
    <w:semiHidden/>
    <w:unhideWhenUsed/>
    <w:rsid w:val="00BB32FA"/>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BB32FA"/>
    <w:rPr>
      <w:rFonts w:ascii="Tahoma" w:hAnsi="Tahoma" w:cs="Tahoma"/>
      <w:sz w:val="16"/>
      <w:szCs w:val="16"/>
    </w:rPr>
  </w:style>
  <w:style w:type="paragraph" w:customStyle="1" w:styleId="Style27">
    <w:name w:val="Style27"/>
    <w:basedOn w:val="a"/>
    <w:uiPriority w:val="99"/>
    <w:rsid w:val="00BB32FA"/>
    <w:pPr>
      <w:widowControl w:val="0"/>
      <w:autoSpaceDE w:val="0"/>
      <w:autoSpaceDN w:val="0"/>
      <w:adjustRightInd w:val="0"/>
      <w:spacing w:after="0" w:line="240" w:lineRule="exact"/>
    </w:pPr>
    <w:rPr>
      <w:rFonts w:ascii="Times New Roman" w:eastAsiaTheme="minorEastAsia" w:hAnsi="Times New Roman" w:cs="Times New Roman"/>
      <w:sz w:val="24"/>
      <w:szCs w:val="24"/>
      <w:lang w:eastAsia="ru-RU"/>
    </w:rPr>
  </w:style>
  <w:style w:type="character" w:customStyle="1" w:styleId="FontStyle41">
    <w:name w:val="Font Style41"/>
    <w:basedOn w:val="a0"/>
    <w:uiPriority w:val="99"/>
    <w:rsid w:val="00BB32FA"/>
    <w:rPr>
      <w:rFonts w:ascii="Microsoft Sans Serif" w:hAnsi="Microsoft Sans Serif" w:cs="Microsoft Sans Serif"/>
      <w:spacing w:val="20"/>
      <w:sz w:val="18"/>
      <w:szCs w:val="18"/>
    </w:rPr>
  </w:style>
  <w:style w:type="paragraph" w:customStyle="1" w:styleId="Style21">
    <w:name w:val="Style21"/>
    <w:basedOn w:val="a"/>
    <w:uiPriority w:val="99"/>
    <w:rsid w:val="00BB32FA"/>
    <w:pPr>
      <w:widowControl w:val="0"/>
      <w:autoSpaceDE w:val="0"/>
      <w:autoSpaceDN w:val="0"/>
      <w:adjustRightInd w:val="0"/>
      <w:spacing w:after="0" w:line="269" w:lineRule="exact"/>
      <w:ind w:firstLine="341"/>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BB32FA"/>
    <w:pPr>
      <w:widowControl w:val="0"/>
      <w:autoSpaceDE w:val="0"/>
      <w:autoSpaceDN w:val="0"/>
      <w:adjustRightInd w:val="0"/>
      <w:spacing w:after="0" w:line="274" w:lineRule="exact"/>
      <w:ind w:hanging="326"/>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BB32FA"/>
    <w:rPr>
      <w:rFonts w:ascii="Calibri" w:hAnsi="Calibri" w:cs="Calibri"/>
      <w:b/>
      <w:bCs/>
      <w:sz w:val="22"/>
      <w:szCs w:val="22"/>
    </w:rPr>
  </w:style>
  <w:style w:type="paragraph" w:styleId="22">
    <w:name w:val="Body Text 2"/>
    <w:basedOn w:val="a"/>
    <w:link w:val="23"/>
    <w:unhideWhenUsed/>
    <w:rsid w:val="00BB32FA"/>
    <w:pPr>
      <w:spacing w:after="120" w:line="480" w:lineRule="auto"/>
    </w:pPr>
  </w:style>
  <w:style w:type="character" w:customStyle="1" w:styleId="23">
    <w:name w:val="Основной текст 2 Знак"/>
    <w:basedOn w:val="a0"/>
    <w:link w:val="22"/>
    <w:rsid w:val="00BB32FA"/>
  </w:style>
  <w:style w:type="character" w:customStyle="1" w:styleId="af1">
    <w:name w:val="Основной текст_"/>
    <w:link w:val="24"/>
    <w:locked/>
    <w:rsid w:val="00BB32FA"/>
    <w:rPr>
      <w:rFonts w:ascii="Times New Roman" w:eastAsia="Times New Roman" w:hAnsi="Times New Roman"/>
      <w:sz w:val="24"/>
      <w:szCs w:val="24"/>
      <w:shd w:val="clear" w:color="auto" w:fill="FFFFFF"/>
    </w:rPr>
  </w:style>
  <w:style w:type="paragraph" w:customStyle="1" w:styleId="24">
    <w:name w:val="Основной текст2"/>
    <w:basedOn w:val="a"/>
    <w:link w:val="af1"/>
    <w:rsid w:val="00BB32FA"/>
    <w:pPr>
      <w:shd w:val="clear" w:color="auto" w:fill="FFFFFF"/>
      <w:spacing w:after="0" w:line="322" w:lineRule="exact"/>
      <w:ind w:hanging="420"/>
      <w:jc w:val="both"/>
    </w:pPr>
    <w:rPr>
      <w:rFonts w:ascii="Times New Roman" w:eastAsia="Times New Roman" w:hAnsi="Times New Roman"/>
      <w:sz w:val="24"/>
      <w:szCs w:val="24"/>
    </w:rPr>
  </w:style>
  <w:style w:type="character" w:styleId="af2">
    <w:name w:val="Emphasis"/>
    <w:basedOn w:val="a0"/>
    <w:uiPriority w:val="20"/>
    <w:qFormat/>
    <w:rsid w:val="00BB32FA"/>
    <w:rPr>
      <w:i/>
      <w:iCs/>
    </w:rPr>
  </w:style>
  <w:style w:type="paragraph" w:customStyle="1" w:styleId="7">
    <w:name w:val="Основной текст7"/>
    <w:basedOn w:val="a"/>
    <w:uiPriority w:val="99"/>
    <w:rsid w:val="00BB32FA"/>
    <w:pPr>
      <w:widowControl w:val="0"/>
      <w:shd w:val="clear" w:color="auto" w:fill="FFFFFF"/>
      <w:spacing w:after="300" w:line="221" w:lineRule="exact"/>
    </w:pPr>
    <w:rPr>
      <w:rFonts w:ascii="Times New Roman" w:eastAsia="Times New Roman" w:hAnsi="Times New Roman" w:cs="Times New Roman"/>
      <w:color w:val="000000"/>
      <w:sz w:val="21"/>
      <w:szCs w:val="21"/>
      <w:lang w:eastAsia="ru-RU"/>
    </w:rPr>
  </w:style>
  <w:style w:type="character" w:customStyle="1" w:styleId="41">
    <w:name w:val="Основной текст4"/>
    <w:basedOn w:val="a0"/>
    <w:uiPriority w:val="99"/>
    <w:rsid w:val="00BB32FA"/>
    <w:rPr>
      <w:rFonts w:ascii="Times New Roman" w:hAnsi="Times New Roman" w:cs="Times New Roman"/>
      <w:color w:val="000000"/>
      <w:spacing w:val="0"/>
      <w:w w:val="100"/>
      <w:position w:val="0"/>
      <w:sz w:val="21"/>
      <w:szCs w:val="21"/>
      <w:u w:val="none"/>
      <w:shd w:val="clear" w:color="auto" w:fill="FFFFFF"/>
      <w:lang w:val="ru-RU" w:eastAsia="ru-RU"/>
    </w:rPr>
  </w:style>
  <w:style w:type="paragraph" w:customStyle="1" w:styleId="ListParagraph1">
    <w:name w:val="List Paragraph1"/>
    <w:basedOn w:val="a"/>
    <w:uiPriority w:val="99"/>
    <w:rsid w:val="00BB32FA"/>
    <w:pPr>
      <w:spacing w:after="0" w:line="240" w:lineRule="auto"/>
      <w:ind w:left="720"/>
    </w:pPr>
    <w:rPr>
      <w:rFonts w:ascii="Calibri" w:eastAsia="Times New Roman" w:hAnsi="Calibri" w:cs="Calibri"/>
      <w:sz w:val="20"/>
      <w:szCs w:val="20"/>
      <w:lang w:eastAsia="ru-RU"/>
    </w:rPr>
  </w:style>
  <w:style w:type="character" w:customStyle="1" w:styleId="72">
    <w:name w:val="Заголовок №7 (2)_"/>
    <w:basedOn w:val="a0"/>
    <w:link w:val="720"/>
    <w:uiPriority w:val="99"/>
    <w:locked/>
    <w:rsid w:val="00BB32FA"/>
    <w:rPr>
      <w:rFonts w:ascii="Verdana" w:hAnsi="Verdana" w:cs="Times New Roman"/>
      <w:b/>
      <w:bCs/>
      <w:sz w:val="26"/>
      <w:szCs w:val="26"/>
      <w:shd w:val="clear" w:color="auto" w:fill="FFFFFF"/>
    </w:rPr>
  </w:style>
  <w:style w:type="paragraph" w:customStyle="1" w:styleId="720">
    <w:name w:val="Заголовок №7 (2)"/>
    <w:basedOn w:val="a"/>
    <w:link w:val="72"/>
    <w:uiPriority w:val="99"/>
    <w:rsid w:val="00BB32FA"/>
    <w:pPr>
      <w:widowControl w:val="0"/>
      <w:shd w:val="clear" w:color="auto" w:fill="FFFFFF"/>
      <w:spacing w:after="360" w:line="259" w:lineRule="exact"/>
      <w:outlineLvl w:val="6"/>
    </w:pPr>
    <w:rPr>
      <w:rFonts w:ascii="Verdana" w:hAnsi="Verdana" w:cs="Times New Roman"/>
      <w:b/>
      <w:bCs/>
      <w:sz w:val="26"/>
      <w:szCs w:val="26"/>
      <w:shd w:val="clear" w:color="auto" w:fill="FFFFFF"/>
    </w:rPr>
  </w:style>
  <w:style w:type="paragraph" w:customStyle="1" w:styleId="ConsPlusCell">
    <w:name w:val="ConsPlusCell"/>
    <w:uiPriority w:val="99"/>
    <w:rsid w:val="00BB32FA"/>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3">
    <w:name w:val="Strong"/>
    <w:basedOn w:val="a0"/>
    <w:uiPriority w:val="22"/>
    <w:qFormat/>
    <w:rsid w:val="00BB32FA"/>
    <w:rPr>
      <w:b/>
      <w:bCs/>
    </w:rPr>
  </w:style>
  <w:style w:type="paragraph" w:styleId="31">
    <w:name w:val="Body Text 3"/>
    <w:basedOn w:val="a"/>
    <w:link w:val="32"/>
    <w:uiPriority w:val="99"/>
    <w:semiHidden/>
    <w:unhideWhenUsed/>
    <w:rsid w:val="00BB32FA"/>
    <w:pPr>
      <w:spacing w:after="120"/>
    </w:pPr>
    <w:rPr>
      <w:sz w:val="16"/>
      <w:szCs w:val="16"/>
    </w:rPr>
  </w:style>
  <w:style w:type="character" w:customStyle="1" w:styleId="32">
    <w:name w:val="Основной текст 3 Знак"/>
    <w:basedOn w:val="a0"/>
    <w:link w:val="31"/>
    <w:uiPriority w:val="99"/>
    <w:semiHidden/>
    <w:rsid w:val="00BB32FA"/>
    <w:rPr>
      <w:sz w:val="16"/>
      <w:szCs w:val="16"/>
    </w:rPr>
  </w:style>
  <w:style w:type="character" w:styleId="af4">
    <w:name w:val="Hyperlink"/>
    <w:basedOn w:val="a0"/>
    <w:uiPriority w:val="99"/>
    <w:semiHidden/>
    <w:unhideWhenUsed/>
    <w:rsid w:val="00BB32FA"/>
    <w:rPr>
      <w:color w:val="0000FF"/>
      <w:u w:val="single"/>
    </w:rPr>
  </w:style>
  <w:style w:type="numbering" w:customStyle="1" w:styleId="12">
    <w:name w:val="Нет списка1"/>
    <w:next w:val="a2"/>
    <w:semiHidden/>
    <w:rsid w:val="00BB32FA"/>
  </w:style>
  <w:style w:type="table" w:customStyle="1" w:styleId="13">
    <w:name w:val="Сетка таблицы1"/>
    <w:basedOn w:val="a1"/>
    <w:next w:val="ae"/>
    <w:rsid w:val="00BB3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BB32FA"/>
  </w:style>
  <w:style w:type="character" w:styleId="af6">
    <w:name w:val="annotation reference"/>
    <w:basedOn w:val="a0"/>
    <w:semiHidden/>
    <w:rsid w:val="00BB32FA"/>
    <w:rPr>
      <w:sz w:val="16"/>
      <w:szCs w:val="16"/>
    </w:rPr>
  </w:style>
  <w:style w:type="paragraph" w:styleId="af7">
    <w:name w:val="annotation text"/>
    <w:basedOn w:val="a"/>
    <w:link w:val="af8"/>
    <w:semiHidden/>
    <w:rsid w:val="00BB32FA"/>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semiHidden/>
    <w:rsid w:val="00BB32FA"/>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BB32FA"/>
    <w:rPr>
      <w:b/>
      <w:bCs/>
    </w:rPr>
  </w:style>
  <w:style w:type="character" w:customStyle="1" w:styleId="afa">
    <w:name w:val="Тема примечания Знак"/>
    <w:basedOn w:val="af8"/>
    <w:link w:val="af9"/>
    <w:semiHidden/>
    <w:rsid w:val="00BB32FA"/>
    <w:rPr>
      <w:rFonts w:ascii="Times New Roman" w:eastAsia="Times New Roman" w:hAnsi="Times New Roman" w:cs="Times New Roman"/>
      <w:b/>
      <w:bCs/>
      <w:sz w:val="20"/>
      <w:szCs w:val="20"/>
      <w:lang w:eastAsia="ru-RU"/>
    </w:rPr>
  </w:style>
  <w:style w:type="numbering" w:customStyle="1" w:styleId="25">
    <w:name w:val="Нет списка2"/>
    <w:next w:val="a2"/>
    <w:semiHidden/>
    <w:rsid w:val="00BB32FA"/>
  </w:style>
  <w:style w:type="table" w:customStyle="1" w:styleId="26">
    <w:name w:val="Сетка таблицы2"/>
    <w:basedOn w:val="a1"/>
    <w:next w:val="ae"/>
    <w:rsid w:val="00BB3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BB32FA"/>
  </w:style>
  <w:style w:type="table" w:customStyle="1" w:styleId="34">
    <w:name w:val="Сетка таблицы3"/>
    <w:basedOn w:val="a1"/>
    <w:next w:val="ae"/>
    <w:rsid w:val="00BB3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56</Pages>
  <Words>25868</Words>
  <Characters>147449</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2021-12-09T03:56:00Z</dcterms:created>
  <dcterms:modified xsi:type="dcterms:W3CDTF">2022-04-26T09:48:00Z</dcterms:modified>
</cp:coreProperties>
</file>